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4767"/>
      </w:tblGrid>
      <w:tr w:rsidR="00B34EAF" w:rsidRPr="006633E2">
        <w:trPr>
          <w:trHeight w:val="15088"/>
        </w:trPr>
        <w:tc>
          <w:tcPr>
            <w:tcW w:w="5317" w:type="dxa"/>
          </w:tcPr>
          <w:p w:rsidR="00B34EAF" w:rsidRDefault="00B97F03">
            <w:pPr>
              <w:pStyle w:val="TableParagraph"/>
              <w:spacing w:line="273" w:lineRule="exact"/>
              <w:ind w:left="518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АНТИДОПИНГОВАЯ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ДЕКЛАРАЦИЯ</w:t>
            </w:r>
          </w:p>
          <w:p w:rsidR="00B34EAF" w:rsidRDefault="00B97F03">
            <w:pPr>
              <w:pStyle w:val="TableParagraph"/>
              <w:ind w:left="518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(персонал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спортсмена)</w:t>
            </w:r>
          </w:p>
          <w:p w:rsidR="00B34EAF" w:rsidRDefault="00B34EAF">
            <w:pPr>
              <w:pStyle w:val="TableParagraph"/>
              <w:ind w:left="0"/>
              <w:rPr>
                <w:sz w:val="24"/>
              </w:rPr>
            </w:pPr>
          </w:p>
          <w:p w:rsidR="00B34EAF" w:rsidRDefault="00B97F0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нижеподписавшийся,</w:t>
            </w:r>
          </w:p>
          <w:p w:rsidR="00B34EAF" w:rsidRDefault="00B97F03">
            <w:pPr>
              <w:pStyle w:val="TableParagraph"/>
              <w:tabs>
                <w:tab w:val="left" w:pos="4319"/>
                <w:tab w:val="left" w:pos="4353"/>
                <w:tab w:val="left" w:pos="4458"/>
                <w:tab w:val="left" w:pos="4585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Имя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Отчество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B34EAF" w:rsidRDefault="00B34EAF">
            <w:pPr>
              <w:pStyle w:val="TableParagraph"/>
              <w:spacing w:before="11"/>
              <w:ind w:left="0"/>
            </w:pPr>
          </w:p>
          <w:p w:rsidR="00B34EAF" w:rsidRDefault="006633E2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28pt;height:.5pt;mso-position-horizontal-relative:char;mso-position-vertical-relative:line" coordsize="4560,10">
                  <v:line id="_x0000_s1041" style="position:absolute" from="0,5" to="4560,5" strokeweight=".48pt"/>
                  <w10:wrap type="none"/>
                  <w10:anchorlock/>
                </v:group>
              </w:pict>
            </w:r>
          </w:p>
          <w:p w:rsidR="00B34EAF" w:rsidRDefault="00B34EAF">
            <w:pPr>
              <w:pStyle w:val="TableParagraph"/>
              <w:spacing w:before="3"/>
              <w:ind w:left="0"/>
            </w:pPr>
          </w:p>
          <w:p w:rsidR="00B34EAF" w:rsidRDefault="006633E2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28pt;height:.5pt;mso-position-horizontal-relative:char;mso-position-vertical-relative:line" coordsize="4560,10">
                  <v:line id="_x0000_s1039" style="position:absolute" from="0,5" to="4560,5" strokeweight=".48pt"/>
                  <w10:wrap type="none"/>
                  <w10:anchorlock/>
                </v:group>
              </w:pict>
            </w:r>
          </w:p>
          <w:p w:rsidR="00B34EAF" w:rsidRDefault="00B97F03">
            <w:pPr>
              <w:pStyle w:val="TableParagraph"/>
              <w:ind w:right="497"/>
              <w:rPr>
                <w:sz w:val="16"/>
              </w:rPr>
            </w:pPr>
            <w:r>
              <w:rPr>
                <w:sz w:val="16"/>
              </w:rPr>
              <w:t>(должность по спискам спортивной сборной команды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Исполкома,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комитетов,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комиссий,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советов </w:t>
            </w:r>
            <w:proofErr w:type="spellStart"/>
            <w:r>
              <w:rPr>
                <w:sz w:val="16"/>
              </w:rPr>
              <w:t>Паралимпийского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комитета России)</w:t>
            </w:r>
          </w:p>
          <w:p w:rsidR="00B34EAF" w:rsidRDefault="00B34EAF">
            <w:pPr>
              <w:pStyle w:val="TableParagraph"/>
              <w:spacing w:before="3"/>
              <w:ind w:left="0"/>
            </w:pPr>
          </w:p>
          <w:p w:rsidR="00B34EAF" w:rsidRDefault="006633E2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46pt;height:.5pt;mso-position-horizontal-relative:char;mso-position-vertical-relative:line" coordsize="4920,10">
                  <v:line id="_x0000_s1037" style="position:absolute" from="0,5" to="4920,5" strokeweight=".48pt"/>
                  <w10:wrap type="none"/>
                  <w10:anchorlock/>
                </v:group>
              </w:pict>
            </w:r>
          </w:p>
          <w:p w:rsidR="00B34EAF" w:rsidRDefault="00B9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(ПОДА,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ФСС,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ЛИН, Футбол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ЦП)</w:t>
            </w:r>
          </w:p>
          <w:p w:rsidR="00B34EAF" w:rsidRDefault="00B34EAF">
            <w:pPr>
              <w:pStyle w:val="TableParagraph"/>
              <w:spacing w:before="4"/>
              <w:ind w:left="0"/>
            </w:pPr>
          </w:p>
          <w:p w:rsidR="00B34EAF" w:rsidRDefault="006633E2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46pt;height:.5pt;mso-position-horizontal-relative:char;mso-position-vertical-relative:line" coordsize="4920,10">
                  <v:line id="_x0000_s1035" style="position:absolute" from="0,5" to="4920,5" strokeweight=".48pt"/>
                  <w10:wrap type="none"/>
                  <w10:anchorlock/>
                </v:group>
              </w:pict>
            </w:r>
          </w:p>
          <w:p w:rsidR="00B34EAF" w:rsidRDefault="00B9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(спортивная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дисциплина)</w:t>
            </w:r>
          </w:p>
          <w:p w:rsidR="00B34EAF" w:rsidRDefault="00B34EAF">
            <w:pPr>
              <w:pStyle w:val="TableParagraph"/>
              <w:ind w:left="0"/>
              <w:rPr>
                <w:sz w:val="18"/>
              </w:rPr>
            </w:pPr>
          </w:p>
          <w:p w:rsidR="00B34EAF" w:rsidRDefault="00B97F03">
            <w:pPr>
              <w:pStyle w:val="TableParagraph"/>
              <w:spacing w:before="131"/>
              <w:ind w:right="497"/>
              <w:rPr>
                <w:sz w:val="24"/>
              </w:rPr>
            </w:pPr>
            <w:r>
              <w:rPr>
                <w:b/>
                <w:sz w:val="24"/>
              </w:rPr>
              <w:t>Признаю обязательность и соглашаюсь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требованиями </w:t>
            </w:r>
            <w:r>
              <w:rPr>
                <w:sz w:val="24"/>
              </w:rPr>
              <w:t>Всемирного антидопингового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 ВАДА</w:t>
            </w:r>
            <w:r w:rsidR="006633E2">
              <w:rPr>
                <w:sz w:val="24"/>
              </w:rPr>
              <w:t xml:space="preserve"> </w:t>
            </w:r>
            <w:r w:rsidR="006633E2" w:rsidRPr="006633E2">
              <w:rPr>
                <w:sz w:val="24"/>
              </w:rPr>
              <w:t>и Международных стандартов ВАДА</w:t>
            </w:r>
            <w:r w:rsidRPr="006633E2">
              <w:rPr>
                <w:b/>
                <w:sz w:val="24"/>
              </w:rPr>
              <w:t xml:space="preserve">, </w:t>
            </w:r>
            <w:r w:rsidRPr="006633E2">
              <w:rPr>
                <w:sz w:val="24"/>
              </w:rPr>
              <w:t xml:space="preserve">Антидопингового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Международного </w:t>
            </w:r>
            <w:proofErr w:type="spellStart"/>
            <w:r>
              <w:rPr>
                <w:sz w:val="24"/>
              </w:rPr>
              <w:t>паралимпийского</w:t>
            </w:r>
            <w:proofErr w:type="spellEnd"/>
            <w:r>
              <w:rPr>
                <w:sz w:val="24"/>
              </w:rPr>
              <w:t xml:space="preserve"> 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(МПК), Общероссийских антидопинговых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 Антидопинговых правил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Паралимпийского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(ПКР)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4EAF" w:rsidRDefault="00B97F0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регламентов,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федераций о 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B34EAF" w:rsidRDefault="00B34EAF">
            <w:pPr>
              <w:pStyle w:val="TableParagraph"/>
              <w:ind w:left="0"/>
              <w:rPr>
                <w:sz w:val="24"/>
              </w:rPr>
            </w:pPr>
          </w:p>
          <w:p w:rsidR="00B34EAF" w:rsidRDefault="00B97F03">
            <w:pPr>
              <w:pStyle w:val="TableParagraph"/>
              <w:spacing w:before="1"/>
              <w:ind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Я признаю, что нарушения антидопинговых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 и процедур могут привести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санкциям, включающим (среди прочего)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отстранение и пожизненную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дисквалификацию.</w:t>
            </w:r>
          </w:p>
          <w:p w:rsidR="00B34EAF" w:rsidRDefault="00B34EAF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34EAF" w:rsidRPr="000D5258" w:rsidRDefault="00B97F03">
            <w:pPr>
              <w:pStyle w:val="TableParagraph"/>
              <w:ind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Действуя в качестве персонала спортсмена,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0D5258">
              <w:rPr>
                <w:b/>
                <w:sz w:val="24"/>
              </w:rPr>
              <w:t>Я</w:t>
            </w:r>
            <w:r w:rsidRPr="000D5258">
              <w:rPr>
                <w:b/>
                <w:spacing w:val="-2"/>
                <w:sz w:val="24"/>
              </w:rPr>
              <w:t xml:space="preserve"> </w:t>
            </w:r>
            <w:r w:rsidRPr="000D5258">
              <w:rPr>
                <w:b/>
                <w:sz w:val="24"/>
              </w:rPr>
              <w:t>обязуюсь:</w:t>
            </w:r>
          </w:p>
          <w:p w:rsidR="00B34EAF" w:rsidRPr="00937B46" w:rsidRDefault="00B97F03" w:rsidP="000D5258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ind w:left="179" w:right="177" w:hanging="142"/>
            </w:pPr>
            <w:r w:rsidRPr="00937B46">
              <w:t>знать</w:t>
            </w:r>
            <w:r w:rsidRPr="00937B46">
              <w:rPr>
                <w:spacing w:val="-6"/>
              </w:rPr>
              <w:t xml:space="preserve"> </w:t>
            </w:r>
            <w:r w:rsidRPr="00937B46">
              <w:t>и</w:t>
            </w:r>
            <w:r w:rsidRPr="00937B46">
              <w:rPr>
                <w:spacing w:val="-6"/>
              </w:rPr>
              <w:t xml:space="preserve"> </w:t>
            </w:r>
            <w:r w:rsidRPr="00937B46">
              <w:t>соблюдать</w:t>
            </w:r>
            <w:r w:rsidRPr="00937B46">
              <w:rPr>
                <w:spacing w:val="-6"/>
              </w:rPr>
              <w:t xml:space="preserve"> </w:t>
            </w:r>
            <w:r w:rsidRPr="00937B46">
              <w:t>Всемирный</w:t>
            </w:r>
            <w:r w:rsidR="000D5258" w:rsidRPr="00937B46">
              <w:rPr>
                <w:spacing w:val="-57"/>
              </w:rPr>
              <w:t xml:space="preserve"> </w:t>
            </w:r>
            <w:r w:rsidRPr="00937B46">
              <w:t>антидопинговый</w:t>
            </w:r>
            <w:r w:rsidRPr="00937B46">
              <w:rPr>
                <w:spacing w:val="-5"/>
              </w:rPr>
              <w:t xml:space="preserve"> </w:t>
            </w:r>
            <w:r w:rsidRPr="00937B46">
              <w:t>кодекс</w:t>
            </w:r>
            <w:r w:rsidRPr="00937B46">
              <w:rPr>
                <w:spacing w:val="-1"/>
              </w:rPr>
              <w:t xml:space="preserve"> </w:t>
            </w:r>
            <w:r w:rsidRPr="00937B46">
              <w:t>ВАДА</w:t>
            </w:r>
            <w:r w:rsidR="000D5258" w:rsidRPr="00937B46">
              <w:t xml:space="preserve"> и </w:t>
            </w:r>
            <w:r w:rsidR="005B3F08" w:rsidRPr="00937B46">
              <w:t>М</w:t>
            </w:r>
            <w:r w:rsidR="000D5258" w:rsidRPr="00937B46">
              <w:t>еждународные стандарты ВАДА</w:t>
            </w:r>
            <w:r w:rsidRPr="00937B46">
              <w:t>,</w:t>
            </w:r>
          </w:p>
          <w:p w:rsidR="00B34EAF" w:rsidRPr="00937B46" w:rsidRDefault="00B97F03">
            <w:pPr>
              <w:pStyle w:val="TableParagraph"/>
              <w:ind w:right="165"/>
            </w:pPr>
            <w:r w:rsidRPr="00937B46">
              <w:t>Антидопинговый кодекс МПК, Общероссийские</w:t>
            </w:r>
            <w:r w:rsidRPr="00937B46">
              <w:rPr>
                <w:spacing w:val="-57"/>
              </w:rPr>
              <w:t xml:space="preserve"> </w:t>
            </w:r>
            <w:r w:rsidRPr="00937B46">
              <w:t>антидопинговые правила, Антидопинговые</w:t>
            </w:r>
            <w:r w:rsidRPr="00937B46">
              <w:rPr>
                <w:spacing w:val="1"/>
              </w:rPr>
              <w:t xml:space="preserve"> </w:t>
            </w:r>
            <w:r w:rsidRPr="00937B46">
              <w:t>правила ПКР и другие антидопинговые</w:t>
            </w:r>
            <w:r w:rsidRPr="00937B46">
              <w:rPr>
                <w:spacing w:val="1"/>
              </w:rPr>
              <w:t xml:space="preserve"> </w:t>
            </w:r>
            <w:r w:rsidRPr="00937B46">
              <w:t>регламенты соответствующих международных</w:t>
            </w:r>
            <w:r w:rsidRPr="00937B46">
              <w:rPr>
                <w:spacing w:val="1"/>
              </w:rPr>
              <w:t xml:space="preserve"> </w:t>
            </w:r>
            <w:r w:rsidRPr="00937B46">
              <w:t>спортивных</w:t>
            </w:r>
            <w:r w:rsidRPr="00937B46">
              <w:rPr>
                <w:spacing w:val="1"/>
              </w:rPr>
              <w:t xml:space="preserve"> </w:t>
            </w:r>
            <w:r w:rsidRPr="00937B46">
              <w:t>федераций;</w:t>
            </w:r>
          </w:p>
          <w:p w:rsidR="00B34EAF" w:rsidRPr="00937B46" w:rsidRDefault="00B97F03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519" w:firstLine="0"/>
            </w:pPr>
            <w:r w:rsidRPr="00937B46">
              <w:t>оказывать содействие антидопинговым</w:t>
            </w:r>
            <w:r w:rsidRPr="00937B46">
              <w:rPr>
                <w:spacing w:val="1"/>
              </w:rPr>
              <w:t xml:space="preserve"> </w:t>
            </w:r>
            <w:r w:rsidRPr="00937B46">
              <w:t>организациям</w:t>
            </w:r>
            <w:r w:rsidRPr="00937B46">
              <w:rPr>
                <w:spacing w:val="-8"/>
              </w:rPr>
              <w:t xml:space="preserve"> </w:t>
            </w:r>
            <w:r w:rsidRPr="00937B46">
              <w:t>в</w:t>
            </w:r>
            <w:r w:rsidRPr="00937B46">
              <w:rPr>
                <w:spacing w:val="-6"/>
              </w:rPr>
              <w:t xml:space="preserve"> </w:t>
            </w:r>
            <w:r w:rsidRPr="00937B46">
              <w:t>применении</w:t>
            </w:r>
            <w:r w:rsidRPr="00937B46">
              <w:rPr>
                <w:spacing w:val="-7"/>
              </w:rPr>
              <w:t xml:space="preserve"> </w:t>
            </w:r>
            <w:r w:rsidRPr="00937B46">
              <w:t>антидопинговых</w:t>
            </w:r>
            <w:r w:rsidRPr="00937B46">
              <w:rPr>
                <w:spacing w:val="-57"/>
              </w:rPr>
              <w:t xml:space="preserve"> </w:t>
            </w:r>
            <w:r w:rsidRPr="00937B46">
              <w:t>правил</w:t>
            </w:r>
            <w:r w:rsidRPr="00937B46">
              <w:rPr>
                <w:spacing w:val="-1"/>
              </w:rPr>
              <w:t xml:space="preserve"> </w:t>
            </w:r>
            <w:r w:rsidRPr="00937B46">
              <w:t>и</w:t>
            </w:r>
            <w:r w:rsidRPr="00937B46">
              <w:rPr>
                <w:spacing w:val="-1"/>
              </w:rPr>
              <w:t xml:space="preserve"> </w:t>
            </w:r>
            <w:r w:rsidRPr="00937B46">
              <w:t>сотрудничать при</w:t>
            </w:r>
            <w:r w:rsidRPr="00937B46">
              <w:rPr>
                <w:spacing w:val="-1"/>
              </w:rPr>
              <w:t xml:space="preserve"> </w:t>
            </w:r>
            <w:r w:rsidRPr="00937B46">
              <w:t>реализации</w:t>
            </w:r>
          </w:p>
          <w:p w:rsidR="00B34EAF" w:rsidRPr="00937B46" w:rsidRDefault="00B97F03">
            <w:pPr>
              <w:pStyle w:val="TableParagraph"/>
            </w:pPr>
            <w:r w:rsidRPr="00937B46">
              <w:t>антидопинговых</w:t>
            </w:r>
            <w:r w:rsidRPr="00937B46">
              <w:rPr>
                <w:spacing w:val="-5"/>
              </w:rPr>
              <w:t xml:space="preserve"> </w:t>
            </w:r>
            <w:r w:rsidRPr="00937B46">
              <w:t>программ;</w:t>
            </w:r>
          </w:p>
          <w:p w:rsidR="00B34EAF" w:rsidRPr="00937B46" w:rsidRDefault="00B97F03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470" w:firstLine="0"/>
            </w:pPr>
            <w:r w:rsidRPr="00937B46">
              <w:t>никогда не использовать в моей</w:t>
            </w:r>
            <w:r w:rsidRPr="00937B46">
              <w:rPr>
                <w:spacing w:val="1"/>
              </w:rPr>
              <w:t xml:space="preserve"> </w:t>
            </w:r>
            <w:r w:rsidRPr="00937B46">
              <w:t>профессиональной</w:t>
            </w:r>
            <w:r w:rsidRPr="00937B46">
              <w:rPr>
                <w:spacing w:val="-5"/>
              </w:rPr>
              <w:t xml:space="preserve"> </w:t>
            </w:r>
            <w:r w:rsidRPr="00937B46">
              <w:t>практике</w:t>
            </w:r>
            <w:r w:rsidRPr="00937B46">
              <w:rPr>
                <w:spacing w:val="-5"/>
              </w:rPr>
              <w:t xml:space="preserve"> </w:t>
            </w:r>
            <w:r w:rsidRPr="00937B46">
              <w:t>и</w:t>
            </w:r>
            <w:r w:rsidRPr="00937B46">
              <w:rPr>
                <w:spacing w:val="-6"/>
              </w:rPr>
              <w:t xml:space="preserve"> </w:t>
            </w:r>
            <w:r w:rsidRPr="00937B46">
              <w:t>предостерегать</w:t>
            </w:r>
          </w:p>
          <w:p w:rsidR="00B34EAF" w:rsidRPr="00937B46" w:rsidRDefault="00B97F03">
            <w:pPr>
              <w:pStyle w:val="TableParagraph"/>
              <w:ind w:right="240"/>
              <w:jc w:val="both"/>
            </w:pPr>
            <w:r w:rsidRPr="00937B46">
              <w:t>других от использования субстанций и методов,</w:t>
            </w:r>
            <w:r w:rsidRPr="00937B46">
              <w:rPr>
                <w:spacing w:val="-57"/>
              </w:rPr>
              <w:t xml:space="preserve"> </w:t>
            </w:r>
            <w:r w:rsidRPr="00937B46">
              <w:t>входящих</w:t>
            </w:r>
            <w:r w:rsidRPr="00937B46">
              <w:rPr>
                <w:spacing w:val="1"/>
              </w:rPr>
              <w:t xml:space="preserve"> </w:t>
            </w:r>
            <w:r w:rsidRPr="00937B46">
              <w:t>в</w:t>
            </w:r>
            <w:r w:rsidRPr="00937B46">
              <w:rPr>
                <w:spacing w:val="-2"/>
              </w:rPr>
              <w:t xml:space="preserve"> </w:t>
            </w:r>
            <w:r w:rsidRPr="00937B46">
              <w:t>Запрещенный</w:t>
            </w:r>
            <w:r w:rsidRPr="00937B46">
              <w:rPr>
                <w:spacing w:val="-1"/>
              </w:rPr>
              <w:t xml:space="preserve"> </w:t>
            </w:r>
            <w:r w:rsidRPr="00937B46">
              <w:t>список</w:t>
            </w:r>
            <w:r w:rsidRPr="00937B46">
              <w:rPr>
                <w:spacing w:val="-1"/>
              </w:rPr>
              <w:t xml:space="preserve"> </w:t>
            </w:r>
            <w:r w:rsidRPr="00937B46">
              <w:t>ВАДА,</w:t>
            </w:r>
            <w:r w:rsidRPr="00937B46">
              <w:rPr>
                <w:spacing w:val="1"/>
              </w:rPr>
              <w:t xml:space="preserve"> </w:t>
            </w:r>
            <w:proofErr w:type="gramStart"/>
            <w:r w:rsidRPr="00937B46">
              <w:t>в</w:t>
            </w:r>
            <w:proofErr w:type="gramEnd"/>
          </w:p>
          <w:p w:rsidR="00B34EAF" w:rsidRDefault="00B97F03">
            <w:pPr>
              <w:pStyle w:val="TableParagraph"/>
              <w:ind w:right="366"/>
              <w:jc w:val="both"/>
              <w:rPr>
                <w:sz w:val="24"/>
              </w:rPr>
            </w:pPr>
            <w:r w:rsidRPr="00937B46">
              <w:t>любое время за исключением случаев наличия</w:t>
            </w:r>
            <w:r w:rsidRPr="00937B46">
              <w:rPr>
                <w:spacing w:val="-57"/>
              </w:rPr>
              <w:t xml:space="preserve"> </w:t>
            </w:r>
            <w:r w:rsidRPr="00937B46">
              <w:t>разрешения на терапевтическое использование</w:t>
            </w:r>
            <w:r w:rsidRPr="00937B46">
              <w:rPr>
                <w:spacing w:val="-57"/>
              </w:rPr>
              <w:t xml:space="preserve"> </w:t>
            </w:r>
            <w:r w:rsidRPr="00937B46">
              <w:t>(ТИ),</w:t>
            </w:r>
            <w:r w:rsidRPr="00937B46">
              <w:rPr>
                <w:spacing w:val="-1"/>
              </w:rPr>
              <w:t xml:space="preserve"> </w:t>
            </w:r>
            <w:r w:rsidRPr="00937B46">
              <w:t>которое</w:t>
            </w:r>
            <w:r w:rsidRPr="00937B46">
              <w:rPr>
                <w:spacing w:val="-1"/>
              </w:rPr>
              <w:t xml:space="preserve"> </w:t>
            </w:r>
            <w:r w:rsidRPr="00937B46">
              <w:t>приемлемо в</w:t>
            </w:r>
            <w:r w:rsidRPr="00937B46">
              <w:rPr>
                <w:spacing w:val="-2"/>
              </w:rPr>
              <w:t xml:space="preserve"> </w:t>
            </w:r>
            <w:r w:rsidRPr="00937B46">
              <w:t>данных</w:t>
            </w:r>
            <w:r w:rsidR="00937B46">
              <w:t xml:space="preserve"> обстоятельствах</w:t>
            </w:r>
          </w:p>
        </w:tc>
        <w:tc>
          <w:tcPr>
            <w:tcW w:w="4767" w:type="dxa"/>
          </w:tcPr>
          <w:p w:rsidR="00B34EAF" w:rsidRPr="005442A9" w:rsidRDefault="00B97F03">
            <w:pPr>
              <w:pStyle w:val="TableParagraph"/>
              <w:ind w:left="996" w:right="972" w:firstLine="115"/>
              <w:rPr>
                <w:b/>
                <w:sz w:val="24"/>
                <w:lang w:val="en-US"/>
              </w:rPr>
            </w:pPr>
            <w:r w:rsidRPr="005442A9">
              <w:rPr>
                <w:b/>
                <w:sz w:val="24"/>
                <w:lang w:val="en-US"/>
              </w:rPr>
              <w:t>Anti-Doping Declaration</w:t>
            </w:r>
            <w:r w:rsidRPr="005442A9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(athlete</w:t>
            </w:r>
            <w:r w:rsidRPr="005442A9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support</w:t>
            </w:r>
            <w:r w:rsidRPr="005442A9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personnel)</w:t>
            </w:r>
          </w:p>
          <w:p w:rsidR="00B34EAF" w:rsidRPr="005442A9" w:rsidRDefault="00B34EAF">
            <w:pPr>
              <w:pStyle w:val="TableParagraph"/>
              <w:spacing w:before="8"/>
              <w:ind w:left="0"/>
              <w:rPr>
                <w:sz w:val="23"/>
                <w:lang w:val="en-US"/>
              </w:rPr>
            </w:pPr>
          </w:p>
          <w:p w:rsidR="00B34EAF" w:rsidRPr="005442A9" w:rsidRDefault="00B97F03">
            <w:pPr>
              <w:pStyle w:val="TableParagraph"/>
              <w:spacing w:line="274" w:lineRule="exact"/>
              <w:jc w:val="both"/>
              <w:rPr>
                <w:b/>
                <w:sz w:val="24"/>
                <w:lang w:val="en-US"/>
              </w:rPr>
            </w:pPr>
            <w:r w:rsidRPr="005442A9">
              <w:rPr>
                <w:b/>
                <w:sz w:val="24"/>
                <w:lang w:val="en-US"/>
              </w:rPr>
              <w:t>I,</w:t>
            </w:r>
            <w:r w:rsidRPr="005442A9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the undersigned,</w:t>
            </w:r>
          </w:p>
          <w:p w:rsidR="00B34EAF" w:rsidRPr="005442A9" w:rsidRDefault="00B97F03">
            <w:pPr>
              <w:pStyle w:val="TableParagraph"/>
              <w:tabs>
                <w:tab w:val="left" w:pos="4622"/>
              </w:tabs>
              <w:ind w:right="117"/>
              <w:jc w:val="both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Last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name</w:t>
            </w:r>
            <w:r w:rsidRPr="005442A9">
              <w:rPr>
                <w:sz w:val="24"/>
                <w:u w:val="single"/>
                <w:lang w:val="en-US"/>
              </w:rPr>
              <w:t xml:space="preserve"> </w:t>
            </w:r>
            <w:r w:rsidRPr="005442A9">
              <w:rPr>
                <w:sz w:val="24"/>
                <w:u w:val="single"/>
                <w:lang w:val="en-US"/>
              </w:rPr>
              <w:tab/>
            </w:r>
            <w:r w:rsidRPr="005442A9">
              <w:rPr>
                <w:sz w:val="24"/>
                <w:lang w:val="en-US"/>
              </w:rPr>
              <w:t xml:space="preserve"> Given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Name</w:t>
            </w:r>
            <w:r w:rsidRPr="005442A9">
              <w:rPr>
                <w:sz w:val="24"/>
                <w:u w:val="single"/>
                <w:lang w:val="en-US"/>
              </w:rPr>
              <w:t xml:space="preserve"> </w:t>
            </w:r>
            <w:r w:rsidRPr="005442A9">
              <w:rPr>
                <w:sz w:val="24"/>
                <w:u w:val="single"/>
                <w:lang w:val="en-US"/>
              </w:rPr>
              <w:tab/>
            </w:r>
            <w:r w:rsidRPr="005442A9">
              <w:rPr>
                <w:sz w:val="24"/>
                <w:lang w:val="en-US"/>
              </w:rPr>
              <w:t xml:space="preserve"> Patronymic</w:t>
            </w:r>
            <w:r w:rsidRPr="005442A9">
              <w:rPr>
                <w:sz w:val="24"/>
                <w:u w:val="single"/>
                <w:lang w:val="en-US"/>
              </w:rPr>
              <w:tab/>
            </w:r>
            <w:r w:rsidRPr="005442A9">
              <w:rPr>
                <w:sz w:val="24"/>
                <w:lang w:val="en-US"/>
              </w:rPr>
              <w:t xml:space="preserve"> Date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of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birth</w:t>
            </w:r>
            <w:r w:rsidRPr="005442A9">
              <w:rPr>
                <w:sz w:val="24"/>
                <w:u w:val="single"/>
                <w:lang w:val="en-US"/>
              </w:rPr>
              <w:t xml:space="preserve"> </w:t>
            </w:r>
            <w:r w:rsidRPr="005442A9">
              <w:rPr>
                <w:sz w:val="24"/>
                <w:u w:val="single"/>
                <w:lang w:val="en-US"/>
              </w:rPr>
              <w:tab/>
            </w:r>
            <w:r w:rsidRPr="005442A9">
              <w:rPr>
                <w:w w:val="13"/>
                <w:sz w:val="24"/>
                <w:u w:val="single"/>
                <w:lang w:val="en-US"/>
              </w:rPr>
              <w:t xml:space="preserve"> </w:t>
            </w:r>
          </w:p>
          <w:p w:rsidR="00B34EAF" w:rsidRPr="005442A9" w:rsidRDefault="00B34EAF">
            <w:pPr>
              <w:pStyle w:val="TableParagraph"/>
              <w:spacing w:before="11"/>
              <w:ind w:left="0"/>
              <w:rPr>
                <w:lang w:val="en-US"/>
              </w:rPr>
            </w:pPr>
          </w:p>
          <w:p w:rsidR="00B34EAF" w:rsidRDefault="006633E2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22.05pt;height:.5pt;mso-position-horizontal-relative:char;mso-position-vertical-relative:line" coordsize="4441,10">
                  <v:line id="_x0000_s1033" style="position:absolute" from="0,5" to="4441,5" strokeweight=".48pt"/>
                  <w10:wrap type="none"/>
                  <w10:anchorlock/>
                </v:group>
              </w:pict>
            </w:r>
          </w:p>
          <w:p w:rsidR="00B34EAF" w:rsidRDefault="00B34EAF">
            <w:pPr>
              <w:pStyle w:val="TableParagraph"/>
              <w:spacing w:before="3"/>
              <w:ind w:left="0"/>
            </w:pPr>
          </w:p>
          <w:p w:rsidR="00B34EAF" w:rsidRDefault="006633E2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22pt;height:.5pt;mso-position-horizontal-relative:char;mso-position-vertical-relative:line" coordsize="4440,10">
                  <v:line id="_x0000_s1031" style="position:absolute" from="0,5" to="4440,5" strokeweight=".48pt"/>
                  <w10:wrap type="none"/>
                  <w10:anchorlock/>
                </v:group>
              </w:pict>
            </w:r>
          </w:p>
          <w:p w:rsidR="00B34EAF" w:rsidRPr="005442A9" w:rsidRDefault="00B97F03">
            <w:pPr>
              <w:pStyle w:val="TableParagraph"/>
              <w:ind w:left="141" w:right="27"/>
              <w:rPr>
                <w:sz w:val="16"/>
                <w:lang w:val="en-US"/>
              </w:rPr>
            </w:pPr>
            <w:r w:rsidRPr="005442A9">
              <w:rPr>
                <w:sz w:val="16"/>
                <w:lang w:val="en-US"/>
              </w:rPr>
              <w:t>(position</w:t>
            </w:r>
            <w:r w:rsidRPr="005442A9">
              <w:rPr>
                <w:spacing w:val="-4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in</w:t>
            </w:r>
            <w:r w:rsidRPr="005442A9">
              <w:rPr>
                <w:spacing w:val="-3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accordance</w:t>
            </w:r>
            <w:r w:rsidRPr="005442A9">
              <w:rPr>
                <w:spacing w:val="-3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with</w:t>
            </w:r>
            <w:r w:rsidRPr="005442A9">
              <w:rPr>
                <w:spacing w:val="-3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the</w:t>
            </w:r>
            <w:r w:rsidRPr="005442A9">
              <w:rPr>
                <w:spacing w:val="-4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lists</w:t>
            </w:r>
            <w:r w:rsidRPr="005442A9">
              <w:rPr>
                <w:spacing w:val="-4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of</w:t>
            </w:r>
            <w:r w:rsidRPr="005442A9">
              <w:rPr>
                <w:spacing w:val="35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Russian</w:t>
            </w:r>
            <w:r w:rsidRPr="005442A9">
              <w:rPr>
                <w:spacing w:val="-3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national</w:t>
            </w:r>
            <w:r w:rsidRPr="005442A9">
              <w:rPr>
                <w:spacing w:val="-3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team</w:t>
            </w:r>
            <w:r w:rsidRPr="005442A9">
              <w:rPr>
                <w:spacing w:val="-4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and/or</w:t>
            </w:r>
            <w:r w:rsidRPr="005442A9">
              <w:rPr>
                <w:spacing w:val="-37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Governing Board, committees, commissions, working groups and</w:t>
            </w:r>
            <w:r w:rsidRPr="005442A9">
              <w:rPr>
                <w:spacing w:val="1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councils</w:t>
            </w:r>
            <w:r w:rsidRPr="005442A9">
              <w:rPr>
                <w:spacing w:val="-1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of</w:t>
            </w:r>
            <w:r w:rsidRPr="005442A9">
              <w:rPr>
                <w:spacing w:val="-2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the</w:t>
            </w:r>
            <w:r w:rsidRPr="005442A9">
              <w:rPr>
                <w:spacing w:val="-2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Russian Paralympic</w:t>
            </w:r>
            <w:r w:rsidRPr="005442A9">
              <w:rPr>
                <w:spacing w:val="1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Committee)</w:t>
            </w:r>
          </w:p>
          <w:p w:rsidR="00B34EAF" w:rsidRPr="005442A9" w:rsidRDefault="00B34EAF">
            <w:pPr>
              <w:pStyle w:val="TableParagraph"/>
              <w:spacing w:before="3"/>
              <w:ind w:left="0"/>
              <w:rPr>
                <w:lang w:val="en-US"/>
              </w:rPr>
            </w:pPr>
          </w:p>
          <w:p w:rsidR="00B34EAF" w:rsidRDefault="006633E2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3in;height:.5pt;mso-position-horizontal-relative:char;mso-position-vertical-relative:line" coordsize="4320,10">
                  <v:line id="_x0000_s1029" style="position:absolute" from="0,5" to="4320,5" strokeweight=".48pt"/>
                  <w10:wrap type="none"/>
                  <w10:anchorlock/>
                </v:group>
              </w:pict>
            </w:r>
          </w:p>
          <w:p w:rsidR="00B34EAF" w:rsidRPr="005442A9" w:rsidRDefault="00B97F03">
            <w:pPr>
              <w:pStyle w:val="TableParagraph"/>
              <w:ind w:left="141" w:right="27"/>
              <w:rPr>
                <w:sz w:val="16"/>
                <w:lang w:val="en-US"/>
              </w:rPr>
            </w:pPr>
            <w:r w:rsidRPr="005442A9">
              <w:rPr>
                <w:sz w:val="16"/>
                <w:lang w:val="en-US"/>
              </w:rPr>
              <w:t>(Russian Sports Federation for persons with Physical Impairment,</w:t>
            </w:r>
            <w:r w:rsidRPr="005442A9">
              <w:rPr>
                <w:spacing w:val="1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Russian Blind Sport Federation, Russian Federation of Sport for</w:t>
            </w:r>
            <w:r w:rsidRPr="005442A9">
              <w:rPr>
                <w:spacing w:val="1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Persons</w:t>
            </w:r>
            <w:r w:rsidRPr="005442A9">
              <w:rPr>
                <w:spacing w:val="-4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with</w:t>
            </w:r>
            <w:r w:rsidRPr="005442A9">
              <w:rPr>
                <w:spacing w:val="-3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Mental</w:t>
            </w:r>
            <w:r w:rsidRPr="005442A9">
              <w:rPr>
                <w:spacing w:val="-5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Impairments,</w:t>
            </w:r>
            <w:r w:rsidRPr="005442A9">
              <w:rPr>
                <w:spacing w:val="-3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Russian</w:t>
            </w:r>
            <w:r w:rsidRPr="005442A9">
              <w:rPr>
                <w:spacing w:val="-5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CP</w:t>
            </w:r>
            <w:r w:rsidRPr="005442A9">
              <w:rPr>
                <w:spacing w:val="-4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Football</w:t>
            </w:r>
            <w:r w:rsidRPr="005442A9">
              <w:rPr>
                <w:spacing w:val="-4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Federation)</w:t>
            </w:r>
          </w:p>
          <w:p w:rsidR="00B34EAF" w:rsidRPr="005442A9" w:rsidRDefault="00B34EAF">
            <w:pPr>
              <w:pStyle w:val="TableParagraph"/>
              <w:spacing w:before="3"/>
              <w:ind w:left="0"/>
              <w:rPr>
                <w:lang w:val="en-US"/>
              </w:rPr>
            </w:pPr>
          </w:p>
          <w:p w:rsidR="00B34EAF" w:rsidRDefault="006633E2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in;height:.5pt;mso-position-horizontal-relative:char;mso-position-vertical-relative:line" coordsize="4320,10">
                  <v:line id="_x0000_s1027" style="position:absolute" from="0,5" to="4320,5" strokeweight=".48pt"/>
                  <w10:wrap type="none"/>
                  <w10:anchorlock/>
                </v:group>
              </w:pict>
            </w:r>
          </w:p>
          <w:p w:rsidR="00B34EAF" w:rsidRPr="005442A9" w:rsidRDefault="00B97F03">
            <w:pPr>
              <w:pStyle w:val="TableParagraph"/>
              <w:rPr>
                <w:sz w:val="16"/>
                <w:lang w:val="en-US"/>
              </w:rPr>
            </w:pPr>
            <w:r w:rsidRPr="005442A9">
              <w:rPr>
                <w:sz w:val="16"/>
                <w:lang w:val="en-US"/>
              </w:rPr>
              <w:t>(sport</w:t>
            </w:r>
            <w:r w:rsidRPr="005442A9">
              <w:rPr>
                <w:spacing w:val="-3"/>
                <w:sz w:val="16"/>
                <w:lang w:val="en-US"/>
              </w:rPr>
              <w:t xml:space="preserve"> </w:t>
            </w:r>
            <w:r w:rsidRPr="005442A9">
              <w:rPr>
                <w:sz w:val="16"/>
                <w:lang w:val="en-US"/>
              </w:rPr>
              <w:t>discipline)</w:t>
            </w:r>
          </w:p>
          <w:p w:rsidR="00B34EAF" w:rsidRPr="005442A9" w:rsidRDefault="00B34EAF">
            <w:pPr>
              <w:pStyle w:val="TableParagraph"/>
              <w:spacing w:before="7"/>
              <w:ind w:left="0"/>
              <w:rPr>
                <w:sz w:val="23"/>
                <w:lang w:val="en-US"/>
              </w:rPr>
            </w:pPr>
          </w:p>
          <w:p w:rsidR="00B34EAF" w:rsidRPr="005442A9" w:rsidRDefault="00B97F03">
            <w:pPr>
              <w:pStyle w:val="TableParagraph"/>
              <w:ind w:right="160"/>
              <w:rPr>
                <w:sz w:val="24"/>
                <w:lang w:val="en-US"/>
              </w:rPr>
            </w:pPr>
            <w:r w:rsidRPr="005442A9">
              <w:rPr>
                <w:b/>
                <w:sz w:val="24"/>
                <w:lang w:val="en-US"/>
              </w:rPr>
              <w:t>Acknowledge my obligation as binding and</w:t>
            </w:r>
            <w:r w:rsidRPr="005442A9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 xml:space="preserve">agree to meet the requirements </w:t>
            </w:r>
            <w:r w:rsidRPr="005442A9">
              <w:rPr>
                <w:sz w:val="24"/>
                <w:lang w:val="en-US"/>
              </w:rPr>
              <w:t>of the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WADA World Anti-Doping Cod</w:t>
            </w:r>
            <w:r w:rsidRPr="006633E2">
              <w:rPr>
                <w:sz w:val="24"/>
                <w:lang w:val="en-US"/>
              </w:rPr>
              <w:t>e</w:t>
            </w:r>
            <w:r w:rsidR="006633E2" w:rsidRPr="006633E2">
              <w:rPr>
                <w:sz w:val="24"/>
                <w:lang w:val="en-US"/>
              </w:rPr>
              <w:t xml:space="preserve"> </w:t>
            </w:r>
            <w:r w:rsidR="006633E2" w:rsidRPr="006633E2">
              <w:rPr>
                <w:sz w:val="24"/>
                <w:lang w:val="en-US"/>
              </w:rPr>
              <w:t>and WADA International standards</w:t>
            </w:r>
            <w:r w:rsidRPr="006633E2">
              <w:rPr>
                <w:sz w:val="24"/>
                <w:lang w:val="en-US"/>
              </w:rPr>
              <w:t xml:space="preserve">, </w:t>
            </w:r>
            <w:r w:rsidRPr="005442A9">
              <w:rPr>
                <w:sz w:val="24"/>
                <w:lang w:val="en-US"/>
              </w:rPr>
              <w:t>IPC Anti-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Doping Code, All Russian Anti-Doping Rules,</w:t>
            </w:r>
            <w:r w:rsidRPr="005442A9">
              <w:rPr>
                <w:spacing w:val="-58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the Russian Paralympic Committee (RPC)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Anti-Doping Rules and regulations of relevant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international federations on the inadmissibility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of anti-doping rule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violations.</w:t>
            </w:r>
          </w:p>
          <w:p w:rsidR="00B34EAF" w:rsidRPr="005442A9" w:rsidRDefault="00B34EAF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B34EAF" w:rsidRPr="005442A9" w:rsidRDefault="00B34EAF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B34EAF" w:rsidRPr="005442A9" w:rsidRDefault="00B97F03">
            <w:pPr>
              <w:pStyle w:val="TableParagraph"/>
              <w:spacing w:before="230"/>
              <w:ind w:right="221"/>
              <w:rPr>
                <w:b/>
                <w:sz w:val="24"/>
                <w:lang w:val="en-US"/>
              </w:rPr>
            </w:pPr>
            <w:r w:rsidRPr="005442A9">
              <w:rPr>
                <w:b/>
                <w:sz w:val="24"/>
                <w:lang w:val="en-US"/>
              </w:rPr>
              <w:t>I acknowledge that violation of anti-doping</w:t>
            </w:r>
            <w:r w:rsidRPr="005442A9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rules and procedures may result in</w:t>
            </w:r>
            <w:r w:rsidRPr="005442A9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sanctions including (among other things)</w:t>
            </w:r>
            <w:r w:rsidRPr="005442A9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dismissal</w:t>
            </w:r>
            <w:r w:rsidRPr="005442A9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and a lifetime ban.</w:t>
            </w:r>
          </w:p>
          <w:p w:rsidR="00B34EAF" w:rsidRPr="005442A9" w:rsidRDefault="00B34EAF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B34EAF" w:rsidRPr="005442A9" w:rsidRDefault="00B34EAF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:rsidR="00B34EAF" w:rsidRPr="000D5258" w:rsidRDefault="00B97F03">
            <w:pPr>
              <w:pStyle w:val="TableParagraph"/>
              <w:spacing w:before="1"/>
              <w:ind w:right="875"/>
              <w:rPr>
                <w:b/>
                <w:sz w:val="24"/>
                <w:lang w:val="en-US"/>
              </w:rPr>
            </w:pPr>
            <w:r w:rsidRPr="005442A9">
              <w:rPr>
                <w:b/>
                <w:sz w:val="24"/>
                <w:lang w:val="en-US"/>
              </w:rPr>
              <w:t>As a condition of acting as an athlete</w:t>
            </w:r>
            <w:r w:rsidRPr="005442A9">
              <w:rPr>
                <w:b/>
                <w:spacing w:val="-58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support</w:t>
            </w:r>
            <w:r w:rsidRPr="000D5258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personnel,</w:t>
            </w:r>
            <w:r w:rsidRPr="000D5258">
              <w:rPr>
                <w:b/>
                <w:spacing w:val="2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I</w:t>
            </w:r>
            <w:r w:rsidRPr="000D5258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Pledge:</w:t>
            </w:r>
          </w:p>
          <w:p w:rsidR="00B34EAF" w:rsidRPr="005442A9" w:rsidRDefault="00B97F03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right="98" w:firstLine="0"/>
              <w:rPr>
                <w:sz w:val="24"/>
                <w:lang w:val="en-US"/>
              </w:rPr>
            </w:pPr>
            <w:r w:rsidRPr="000D5258">
              <w:rPr>
                <w:sz w:val="24"/>
                <w:lang w:val="en-US"/>
              </w:rPr>
              <w:t>to know and comply with the WADA World</w:t>
            </w:r>
            <w:r w:rsidRPr="000D5258">
              <w:rPr>
                <w:spacing w:val="-57"/>
                <w:sz w:val="24"/>
                <w:lang w:val="en-US"/>
              </w:rPr>
              <w:t xml:space="preserve"> </w:t>
            </w:r>
            <w:r w:rsidRPr="000D5258">
              <w:rPr>
                <w:sz w:val="24"/>
                <w:lang w:val="en-US"/>
              </w:rPr>
              <w:t>Anti-Doping</w:t>
            </w:r>
            <w:r w:rsidRPr="000D5258">
              <w:rPr>
                <w:spacing w:val="8"/>
                <w:sz w:val="24"/>
                <w:lang w:val="en-US"/>
              </w:rPr>
              <w:t xml:space="preserve"> </w:t>
            </w:r>
            <w:r w:rsidRPr="000D5258">
              <w:rPr>
                <w:sz w:val="24"/>
                <w:lang w:val="en-US"/>
              </w:rPr>
              <w:t>Code</w:t>
            </w:r>
            <w:r w:rsidR="000D5258" w:rsidRPr="000D5258">
              <w:rPr>
                <w:sz w:val="24"/>
                <w:lang w:val="en-US"/>
              </w:rPr>
              <w:t xml:space="preserve"> and WADA International standards</w:t>
            </w:r>
            <w:r w:rsidRPr="000D5258">
              <w:rPr>
                <w:sz w:val="24"/>
                <w:lang w:val="en-US"/>
              </w:rPr>
              <w:t>,</w:t>
            </w:r>
            <w:r w:rsidRPr="000D5258">
              <w:rPr>
                <w:spacing w:val="16"/>
                <w:sz w:val="24"/>
                <w:lang w:val="en-US"/>
              </w:rPr>
              <w:t xml:space="preserve"> </w:t>
            </w:r>
            <w:r w:rsidRPr="000D5258">
              <w:rPr>
                <w:sz w:val="24"/>
                <w:lang w:val="en-US"/>
              </w:rPr>
              <w:t>IPC</w:t>
            </w:r>
            <w:r w:rsidRPr="000D5258">
              <w:rPr>
                <w:spacing w:val="12"/>
                <w:sz w:val="24"/>
                <w:lang w:val="en-US"/>
              </w:rPr>
              <w:t xml:space="preserve"> </w:t>
            </w:r>
            <w:r w:rsidRPr="000D5258">
              <w:rPr>
                <w:sz w:val="24"/>
                <w:lang w:val="en-US"/>
              </w:rPr>
              <w:t>Anti-Doping</w:t>
            </w:r>
            <w:r w:rsidRPr="000D5258">
              <w:rPr>
                <w:spacing w:val="8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Code,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All Russian Anti-Doping Rules, the RPC Anti-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Doping Rules and any other anti-doping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regulations of relevant international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federations;</w:t>
            </w:r>
          </w:p>
          <w:p w:rsidR="00B34EAF" w:rsidRPr="005442A9" w:rsidRDefault="00B97F03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right="260" w:firstLine="0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to assist anti-doping organizations with the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implementation of anti-doping rules, and to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cooperate with anti-doping programs that are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set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in place;</w:t>
            </w:r>
          </w:p>
          <w:p w:rsidR="00B34EAF" w:rsidRPr="005442A9" w:rsidRDefault="00B97F03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right="322" w:firstLine="0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not to use in my professional practice, and</w:t>
            </w:r>
            <w:r w:rsidRPr="005442A9">
              <w:rPr>
                <w:spacing w:val="-58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to stop others from using, substances and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methods on WADA's Prohibited List at any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time, unless a therapeutic use exemption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(TUE)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is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appropriate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in the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circumstances;</w:t>
            </w:r>
          </w:p>
          <w:p w:rsidR="00B34EAF" w:rsidRPr="005442A9" w:rsidRDefault="00B97F03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70" w:lineRule="atLeast"/>
              <w:ind w:right="517" w:firstLine="0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to cooperate fully with anti-doping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organizations</w:t>
            </w:r>
            <w:r w:rsidRPr="005442A9">
              <w:rPr>
                <w:spacing w:val="-5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during</w:t>
            </w:r>
            <w:r w:rsidRPr="005442A9">
              <w:rPr>
                <w:spacing w:val="-6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their</w:t>
            </w:r>
            <w:r w:rsidRPr="005442A9">
              <w:rPr>
                <w:spacing w:val="-5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investigations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of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anti-doping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rule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violations;</w:t>
            </w:r>
          </w:p>
        </w:tc>
      </w:tr>
    </w:tbl>
    <w:p w:rsidR="00B34EAF" w:rsidRPr="00937B46" w:rsidRDefault="00B34EAF">
      <w:pPr>
        <w:spacing w:line="270" w:lineRule="atLeast"/>
        <w:rPr>
          <w:sz w:val="24"/>
          <w:lang w:val="en-US"/>
        </w:rPr>
        <w:sectPr w:rsidR="00B34EAF" w:rsidRPr="00937B46">
          <w:type w:val="continuous"/>
          <w:pgSz w:w="11910" w:h="16840"/>
          <w:pgMar w:top="70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4767"/>
      </w:tblGrid>
      <w:tr w:rsidR="00B34EAF">
        <w:trPr>
          <w:trHeight w:val="14034"/>
        </w:trPr>
        <w:tc>
          <w:tcPr>
            <w:tcW w:w="5317" w:type="dxa"/>
          </w:tcPr>
          <w:p w:rsidR="00B34EAF" w:rsidRPr="00937B46" w:rsidRDefault="00B97F03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587" w:firstLine="0"/>
            </w:pPr>
            <w:r w:rsidRPr="00937B46">
              <w:lastRenderedPageBreak/>
              <w:t>всецело сотрудничать с антидопинговыми</w:t>
            </w:r>
            <w:r w:rsidRPr="00937B46">
              <w:rPr>
                <w:spacing w:val="-57"/>
              </w:rPr>
              <w:t xml:space="preserve"> </w:t>
            </w:r>
            <w:r w:rsidRPr="00937B46">
              <w:t>организациями во время расследований</w:t>
            </w:r>
            <w:r w:rsidRPr="00937B46">
              <w:rPr>
                <w:spacing w:val="1"/>
              </w:rPr>
              <w:t xml:space="preserve"> </w:t>
            </w:r>
            <w:r w:rsidRPr="00937B46">
              <w:t>нарушений</w:t>
            </w:r>
            <w:r w:rsidRPr="00937B46">
              <w:rPr>
                <w:spacing w:val="-1"/>
              </w:rPr>
              <w:t xml:space="preserve"> </w:t>
            </w:r>
            <w:r w:rsidRPr="00937B46">
              <w:t>антидопинговых</w:t>
            </w:r>
            <w:r w:rsidRPr="00937B46">
              <w:rPr>
                <w:spacing w:val="1"/>
              </w:rPr>
              <w:t xml:space="preserve"> </w:t>
            </w:r>
            <w:r w:rsidRPr="00937B46">
              <w:t>правил;</w:t>
            </w:r>
          </w:p>
          <w:p w:rsidR="00B34EAF" w:rsidRPr="00937B46" w:rsidRDefault="00B97F03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ind w:right="404" w:firstLine="0"/>
            </w:pPr>
            <w:r w:rsidRPr="00937B46">
              <w:t>нести ответственность за незнание того, что</w:t>
            </w:r>
            <w:r w:rsidRPr="00937B46">
              <w:rPr>
                <w:spacing w:val="-57"/>
              </w:rPr>
              <w:t xml:space="preserve"> </w:t>
            </w:r>
            <w:r w:rsidRPr="00937B46">
              <w:t>включает</w:t>
            </w:r>
            <w:r w:rsidRPr="00937B46">
              <w:rPr>
                <w:spacing w:val="-1"/>
              </w:rPr>
              <w:t xml:space="preserve"> </w:t>
            </w:r>
            <w:r w:rsidRPr="00937B46">
              <w:t>в</w:t>
            </w:r>
            <w:r w:rsidRPr="00937B46">
              <w:rPr>
                <w:spacing w:val="-1"/>
              </w:rPr>
              <w:t xml:space="preserve"> </w:t>
            </w:r>
            <w:r w:rsidRPr="00937B46">
              <w:t>себя</w:t>
            </w:r>
            <w:r w:rsidRPr="00937B46">
              <w:rPr>
                <w:spacing w:val="-1"/>
              </w:rPr>
              <w:t xml:space="preserve"> </w:t>
            </w:r>
            <w:r w:rsidRPr="00937B46">
              <w:t>понятие</w:t>
            </w:r>
            <w:r w:rsidRPr="00937B46">
              <w:rPr>
                <w:spacing w:val="-1"/>
              </w:rPr>
              <w:t xml:space="preserve"> </w:t>
            </w:r>
            <w:r w:rsidRPr="00937B46">
              <w:t>нарушение</w:t>
            </w:r>
          </w:p>
          <w:p w:rsidR="00B34EAF" w:rsidRPr="00937B46" w:rsidRDefault="00B97F03">
            <w:pPr>
              <w:pStyle w:val="TableParagraph"/>
              <w:ind w:right="557"/>
            </w:pPr>
            <w:r w:rsidRPr="00937B46">
              <w:t>антидопинговых правил, а также за незнание</w:t>
            </w:r>
            <w:r w:rsidRPr="00937B46">
              <w:rPr>
                <w:spacing w:val="-57"/>
              </w:rPr>
              <w:t xml:space="preserve"> </w:t>
            </w:r>
            <w:r w:rsidRPr="00937B46">
              <w:t>запрещенных</w:t>
            </w:r>
            <w:r w:rsidRPr="00937B46">
              <w:rPr>
                <w:spacing w:val="2"/>
              </w:rPr>
              <w:t xml:space="preserve"> </w:t>
            </w:r>
            <w:r w:rsidRPr="00937B46">
              <w:t>субстанций</w:t>
            </w:r>
            <w:r w:rsidRPr="00937B46">
              <w:rPr>
                <w:spacing w:val="-1"/>
              </w:rPr>
              <w:t xml:space="preserve"> </w:t>
            </w:r>
            <w:r w:rsidRPr="00937B46">
              <w:t>и</w:t>
            </w:r>
            <w:r w:rsidRPr="00937B46">
              <w:rPr>
                <w:spacing w:val="-1"/>
              </w:rPr>
              <w:t xml:space="preserve"> </w:t>
            </w:r>
            <w:r w:rsidRPr="00937B46">
              <w:t>методов,</w:t>
            </w:r>
            <w:r w:rsidRPr="00937B46">
              <w:rPr>
                <w:spacing w:val="1"/>
              </w:rPr>
              <w:t xml:space="preserve"> </w:t>
            </w:r>
            <w:r w:rsidRPr="00937B46">
              <w:t>включенных</w:t>
            </w:r>
            <w:r w:rsidRPr="00937B46">
              <w:rPr>
                <w:spacing w:val="-2"/>
              </w:rPr>
              <w:t xml:space="preserve"> </w:t>
            </w:r>
            <w:r w:rsidRPr="00937B46">
              <w:t>в</w:t>
            </w:r>
            <w:r w:rsidRPr="00937B46">
              <w:rPr>
                <w:spacing w:val="-4"/>
              </w:rPr>
              <w:t xml:space="preserve"> </w:t>
            </w:r>
            <w:r w:rsidRPr="00937B46">
              <w:t>Запрещенный</w:t>
            </w:r>
            <w:r w:rsidRPr="00937B46">
              <w:rPr>
                <w:spacing w:val="-4"/>
              </w:rPr>
              <w:t xml:space="preserve"> </w:t>
            </w:r>
            <w:r w:rsidRPr="00937B46">
              <w:t>список</w:t>
            </w:r>
            <w:r w:rsidRPr="00937B46">
              <w:rPr>
                <w:spacing w:val="-3"/>
              </w:rPr>
              <w:t xml:space="preserve"> </w:t>
            </w:r>
            <w:r w:rsidRPr="00937B46">
              <w:t>ВАДА;</w:t>
            </w:r>
          </w:p>
          <w:p w:rsidR="00B34EAF" w:rsidRPr="00937B46" w:rsidRDefault="00B97F03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356" w:firstLine="0"/>
            </w:pPr>
            <w:r w:rsidRPr="00937B46">
              <w:t>использовать свою должностную</w:t>
            </w:r>
            <w:r w:rsidRPr="00937B46">
              <w:rPr>
                <w:spacing w:val="1"/>
              </w:rPr>
              <w:t xml:space="preserve"> </w:t>
            </w:r>
            <w:r w:rsidRPr="00937B46">
              <w:t>ответственность</w:t>
            </w:r>
            <w:r w:rsidRPr="00937B46">
              <w:rPr>
                <w:spacing w:val="-1"/>
              </w:rPr>
              <w:t xml:space="preserve"> </w:t>
            </w:r>
            <w:r w:rsidRPr="00937B46">
              <w:t>по</w:t>
            </w:r>
            <w:r w:rsidRPr="00937B46">
              <w:rPr>
                <w:spacing w:val="-2"/>
              </w:rPr>
              <w:t xml:space="preserve"> </w:t>
            </w:r>
            <w:r w:rsidRPr="00937B46">
              <w:t>отношению</w:t>
            </w:r>
            <w:r w:rsidRPr="00937B46">
              <w:rPr>
                <w:spacing w:val="-2"/>
              </w:rPr>
              <w:t xml:space="preserve"> </w:t>
            </w:r>
            <w:r w:rsidRPr="00937B46">
              <w:t>к</w:t>
            </w:r>
            <w:r w:rsidRPr="00937B46">
              <w:rPr>
                <w:spacing w:val="-2"/>
              </w:rPr>
              <w:t xml:space="preserve"> </w:t>
            </w:r>
            <w:r w:rsidRPr="00937B46">
              <w:t>спортсмену</w:t>
            </w:r>
            <w:r w:rsidRPr="00937B46">
              <w:rPr>
                <w:spacing w:val="-7"/>
              </w:rPr>
              <w:t xml:space="preserve"> </w:t>
            </w:r>
            <w:r w:rsidRPr="00937B46">
              <w:t>с</w:t>
            </w:r>
            <w:r w:rsidRPr="00937B46">
              <w:rPr>
                <w:spacing w:val="-57"/>
              </w:rPr>
              <w:t xml:space="preserve"> </w:t>
            </w:r>
            <w:r w:rsidRPr="00937B46">
              <w:t>целью влияния на его взгляды и поведение для</w:t>
            </w:r>
            <w:r w:rsidRPr="00937B46">
              <w:rPr>
                <w:spacing w:val="-57"/>
              </w:rPr>
              <w:t xml:space="preserve"> </w:t>
            </w:r>
            <w:r w:rsidRPr="00937B46">
              <w:t>формирования</w:t>
            </w:r>
            <w:r w:rsidRPr="00937B46">
              <w:rPr>
                <w:spacing w:val="-1"/>
              </w:rPr>
              <w:t xml:space="preserve"> </w:t>
            </w:r>
            <w:r w:rsidRPr="00937B46">
              <w:t>атмосферы</w:t>
            </w:r>
            <w:r w:rsidRPr="00937B46">
              <w:rPr>
                <w:spacing w:val="-2"/>
              </w:rPr>
              <w:t xml:space="preserve"> </w:t>
            </w:r>
            <w:r w:rsidRPr="00937B46">
              <w:t xml:space="preserve">нетерпимости </w:t>
            </w:r>
            <w:proofErr w:type="gramStart"/>
            <w:r w:rsidRPr="00937B46">
              <w:t>к</w:t>
            </w:r>
            <w:proofErr w:type="gramEnd"/>
          </w:p>
          <w:p w:rsidR="00B34EAF" w:rsidRPr="00937B46" w:rsidRDefault="00B97F03">
            <w:pPr>
              <w:pStyle w:val="TableParagraph"/>
            </w:pPr>
            <w:r w:rsidRPr="00937B46">
              <w:t>допингу.</w:t>
            </w:r>
          </w:p>
          <w:p w:rsidR="00B34EAF" w:rsidRPr="00937B46" w:rsidRDefault="00B97F03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before="1"/>
              <w:ind w:right="763" w:firstLine="0"/>
            </w:pPr>
            <w:r w:rsidRPr="00937B46">
              <w:t>сообщать в ПКР обо всех известных мне</w:t>
            </w:r>
            <w:r w:rsidRPr="00937B46">
              <w:rPr>
                <w:spacing w:val="-58"/>
              </w:rPr>
              <w:t xml:space="preserve"> </w:t>
            </w:r>
            <w:r w:rsidRPr="00937B46">
              <w:t>нарушениях антидопинговых правил,</w:t>
            </w:r>
            <w:r w:rsidRPr="00937B46">
              <w:rPr>
                <w:spacing w:val="1"/>
              </w:rPr>
              <w:t xml:space="preserve"> </w:t>
            </w:r>
            <w:r w:rsidRPr="00937B46">
              <w:t>совершенных спортсменами, персоналом</w:t>
            </w:r>
            <w:r w:rsidRPr="00937B46">
              <w:rPr>
                <w:spacing w:val="1"/>
              </w:rPr>
              <w:t xml:space="preserve"> </w:t>
            </w:r>
            <w:r w:rsidRPr="00937B46">
              <w:t>спортсмена</w:t>
            </w:r>
            <w:r w:rsidRPr="00937B46">
              <w:rPr>
                <w:spacing w:val="-2"/>
              </w:rPr>
              <w:t xml:space="preserve"> </w:t>
            </w:r>
            <w:r w:rsidRPr="00937B46">
              <w:t>и другими</w:t>
            </w:r>
            <w:r w:rsidRPr="00937B46">
              <w:rPr>
                <w:spacing w:val="-1"/>
              </w:rPr>
              <w:t xml:space="preserve"> </w:t>
            </w:r>
            <w:r w:rsidRPr="00937B46">
              <w:t>лицами.</w:t>
            </w:r>
          </w:p>
          <w:p w:rsidR="00B97F03" w:rsidRPr="00937B46" w:rsidRDefault="00B97F03" w:rsidP="00B97F03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before="1"/>
              <w:ind w:right="763" w:firstLine="0"/>
            </w:pPr>
            <w:r w:rsidRPr="00937B46">
              <w:t>информировать ПКР о любом решении организации, не подписавшей Кодекс ВАДА, о нарушении мной антидопинговых правил в течение предыдущих десяти лет;</w:t>
            </w:r>
          </w:p>
          <w:p w:rsidR="00B34EAF" w:rsidRDefault="00B34EAF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B34EAF" w:rsidRDefault="00B97F03">
            <w:pPr>
              <w:pStyle w:val="TableParagraph"/>
              <w:spacing w:line="235" w:lineRule="auto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>Я осведомле</w:t>
            </w:r>
            <w:proofErr w:type="gramStart"/>
            <w:r>
              <w:rPr>
                <w:b/>
                <w:sz w:val="24"/>
              </w:rPr>
              <w:t>н(</w:t>
            </w:r>
            <w:proofErr w:type="gramEnd"/>
            <w:r>
              <w:rPr>
                <w:b/>
                <w:sz w:val="24"/>
              </w:rPr>
              <w:t>а) и ознакомлен(а) с основными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антидопинговыми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  <w:r>
              <w:rPr>
                <w:sz w:val="24"/>
              </w:rPr>
              <w:t>:</w:t>
            </w:r>
          </w:p>
          <w:p w:rsidR="00B34EAF" w:rsidRDefault="00B97F03" w:rsidP="000D5258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before="7" w:line="237" w:lineRule="auto"/>
              <w:ind w:left="462" w:right="998" w:hanging="425"/>
              <w:rPr>
                <w:sz w:val="24"/>
              </w:rPr>
            </w:pPr>
            <w:r>
              <w:rPr>
                <w:sz w:val="24"/>
              </w:rPr>
              <w:t>«Всемирный антидопинговый кодекс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ВАДА»;</w:t>
            </w:r>
          </w:p>
          <w:p w:rsidR="00B34EAF" w:rsidRDefault="00B97F03" w:rsidP="000D5258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before="2" w:line="293" w:lineRule="exact"/>
              <w:ind w:left="462" w:hanging="425"/>
              <w:rPr>
                <w:sz w:val="24"/>
              </w:rPr>
            </w:pPr>
            <w:r>
              <w:rPr>
                <w:sz w:val="24"/>
              </w:rPr>
              <w:t>«Запрещенный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ВАДА»;</w:t>
            </w:r>
          </w:p>
          <w:p w:rsidR="00B34EAF" w:rsidRDefault="00B97F03" w:rsidP="000D5258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before="2" w:line="237" w:lineRule="auto"/>
              <w:ind w:left="462" w:right="1147" w:hanging="425"/>
              <w:rPr>
                <w:sz w:val="24"/>
              </w:rPr>
            </w:pPr>
            <w:r>
              <w:rPr>
                <w:sz w:val="24"/>
              </w:rPr>
              <w:t>«Международный стандарт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терапевтическому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использованию»;</w:t>
            </w:r>
          </w:p>
          <w:p w:rsidR="00B34EAF" w:rsidRDefault="00B97F03" w:rsidP="000D5258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before="2"/>
              <w:ind w:left="462" w:right="198" w:hanging="425"/>
              <w:rPr>
                <w:sz w:val="24"/>
              </w:rPr>
            </w:pPr>
            <w:r>
              <w:rPr>
                <w:sz w:val="24"/>
              </w:rPr>
              <w:t>«Международный стандарт по тестированию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расследованиям»;</w:t>
            </w:r>
          </w:p>
          <w:p w:rsidR="009E73EB" w:rsidRPr="009E73EB" w:rsidRDefault="009E73EB" w:rsidP="009E73EB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before="2"/>
              <w:ind w:right="198"/>
              <w:rPr>
                <w:sz w:val="24"/>
              </w:rPr>
            </w:pPr>
            <w:r w:rsidRPr="009E73EB">
              <w:rPr>
                <w:sz w:val="24"/>
              </w:rPr>
              <w:t>«Международный стандарт по обработке результатов»</w:t>
            </w:r>
            <w:r w:rsidR="006633E2">
              <w:rPr>
                <w:sz w:val="24"/>
              </w:rPr>
              <w:t>;</w:t>
            </w:r>
            <w:bookmarkStart w:id="0" w:name="_GoBack"/>
            <w:bookmarkEnd w:id="0"/>
          </w:p>
          <w:p w:rsidR="009E73EB" w:rsidRPr="009E73EB" w:rsidRDefault="009E73EB" w:rsidP="009E73EB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before="2"/>
              <w:ind w:right="198"/>
              <w:rPr>
                <w:sz w:val="24"/>
              </w:rPr>
            </w:pPr>
            <w:r w:rsidRPr="009E73EB">
              <w:rPr>
                <w:sz w:val="24"/>
              </w:rPr>
              <w:t>«Международный стандарт по образованию»</w:t>
            </w:r>
            <w:r w:rsidR="006633E2">
              <w:rPr>
                <w:sz w:val="24"/>
              </w:rPr>
              <w:t>;</w:t>
            </w:r>
          </w:p>
          <w:p w:rsidR="00B34EAF" w:rsidRDefault="00B97F03" w:rsidP="000D5258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before="1" w:line="293" w:lineRule="exact"/>
              <w:ind w:left="462" w:hanging="425"/>
              <w:rPr>
                <w:sz w:val="24"/>
              </w:rPr>
            </w:pPr>
            <w:r>
              <w:rPr>
                <w:sz w:val="24"/>
              </w:rPr>
              <w:t>«Антидопинговый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МПК»;</w:t>
            </w:r>
          </w:p>
          <w:p w:rsidR="00B34EAF" w:rsidRDefault="00B97F03" w:rsidP="000D5258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line="293" w:lineRule="exact"/>
              <w:ind w:left="462" w:hanging="425"/>
              <w:rPr>
                <w:sz w:val="24"/>
              </w:rPr>
            </w:pPr>
            <w:r>
              <w:rPr>
                <w:sz w:val="24"/>
              </w:rPr>
              <w:t>«Общероссийские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антидопинговые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правила»;</w:t>
            </w:r>
          </w:p>
          <w:p w:rsidR="00B34EAF" w:rsidRDefault="00B97F03" w:rsidP="000D5258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line="293" w:lineRule="exact"/>
              <w:ind w:left="462" w:hanging="425"/>
              <w:rPr>
                <w:sz w:val="24"/>
              </w:rPr>
            </w:pPr>
            <w:r>
              <w:rPr>
                <w:sz w:val="24"/>
              </w:rPr>
              <w:t>«Антидопинговые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ПКР»;</w:t>
            </w:r>
          </w:p>
          <w:p w:rsidR="00B34EAF" w:rsidRPr="009E73EB" w:rsidRDefault="00B97F03" w:rsidP="009E73EB">
            <w:pPr>
              <w:pStyle w:val="TableParagraph"/>
              <w:numPr>
                <w:ilvl w:val="0"/>
                <w:numId w:val="3"/>
              </w:numPr>
              <w:tabs>
                <w:tab w:val="left" w:pos="37"/>
              </w:tabs>
              <w:spacing w:line="292" w:lineRule="exact"/>
              <w:ind w:left="462" w:hanging="425"/>
              <w:rPr>
                <w:sz w:val="24"/>
              </w:rPr>
            </w:pPr>
            <w:r>
              <w:rPr>
                <w:sz w:val="24"/>
              </w:rPr>
              <w:t>«Регламент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 w:rsidR="000D5258" w:rsidRPr="000D5258">
              <w:rPr>
                <w:sz w:val="24"/>
              </w:rPr>
              <w:t xml:space="preserve"> </w:t>
            </w:r>
            <w:r w:rsidRPr="000D5258">
              <w:rPr>
                <w:sz w:val="24"/>
              </w:rPr>
              <w:t>международной</w:t>
            </w:r>
            <w:r w:rsidRPr="000D5258">
              <w:rPr>
                <w:spacing w:val="-3"/>
                <w:sz w:val="24"/>
              </w:rPr>
              <w:t xml:space="preserve"> </w:t>
            </w:r>
            <w:r w:rsidRPr="000D5258">
              <w:rPr>
                <w:sz w:val="24"/>
              </w:rPr>
              <w:t>спортивной</w:t>
            </w:r>
            <w:r w:rsidRPr="000D5258">
              <w:rPr>
                <w:spacing w:val="-3"/>
                <w:sz w:val="24"/>
              </w:rPr>
              <w:t xml:space="preserve"> </w:t>
            </w:r>
            <w:r w:rsidRPr="000D5258">
              <w:rPr>
                <w:sz w:val="24"/>
              </w:rPr>
              <w:t>федерации».</w:t>
            </w:r>
          </w:p>
          <w:p w:rsidR="00B34EAF" w:rsidRDefault="00B34EAF">
            <w:pPr>
              <w:pStyle w:val="TableParagraph"/>
              <w:spacing w:before="5"/>
              <w:ind w:left="0"/>
            </w:pPr>
          </w:p>
          <w:p w:rsidR="00B34EAF" w:rsidRDefault="00B97F03">
            <w:pPr>
              <w:pStyle w:val="TableParagraph"/>
              <w:ind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Я понимаю, что за нарушение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антидопинговых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392D3E">
              <w:rPr>
                <w:b/>
                <w:spacing w:val="-4"/>
                <w:sz w:val="24"/>
              </w:rPr>
              <w:t xml:space="preserve">могу быть </w:t>
            </w:r>
            <w:r w:rsidR="00392D3E" w:rsidRPr="000D5258">
              <w:rPr>
                <w:b/>
                <w:spacing w:val="-4"/>
                <w:sz w:val="24"/>
              </w:rPr>
              <w:t xml:space="preserve">привлечён </w:t>
            </w:r>
            <w:proofErr w:type="gramStart"/>
            <w:r w:rsidR="00392D3E" w:rsidRPr="000D5258">
              <w:rPr>
                <w:b/>
                <w:spacing w:val="-4"/>
                <w:sz w:val="24"/>
              </w:rPr>
              <w:t>к</w:t>
            </w:r>
            <w:proofErr w:type="gramEnd"/>
            <w:r w:rsidRPr="000D5258">
              <w:rPr>
                <w:b/>
                <w:sz w:val="24"/>
              </w:rPr>
              <w:t>:</w:t>
            </w:r>
          </w:p>
          <w:p w:rsidR="00B34EAF" w:rsidRDefault="00B97F03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5" w:line="237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уголовн</w:t>
            </w:r>
            <w:r w:rsidR="00392D3E">
              <w:rPr>
                <w:b/>
                <w:sz w:val="24"/>
              </w:rPr>
              <w:t>ой</w:t>
            </w:r>
            <w:r>
              <w:rPr>
                <w:b/>
                <w:sz w:val="24"/>
              </w:rPr>
              <w:t xml:space="preserve"> ответственност</w:t>
            </w:r>
            <w:r w:rsidR="00392D3E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в 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 статьями </w:t>
            </w:r>
            <w:r w:rsidRPr="005B3F08">
              <w:rPr>
                <w:b/>
                <w:sz w:val="24"/>
              </w:rPr>
              <w:t xml:space="preserve">226.1, </w:t>
            </w:r>
            <w:r>
              <w:rPr>
                <w:b/>
                <w:sz w:val="24"/>
              </w:rPr>
              <w:t>230.1, 230.2</w:t>
            </w:r>
            <w:r w:rsidR="000D5258" w:rsidRPr="000D5258">
              <w:rPr>
                <w:b/>
                <w:sz w:val="24"/>
              </w:rPr>
              <w:t>, 324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Кодекса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</w:p>
          <w:p w:rsidR="00B34EAF" w:rsidRPr="009E73EB" w:rsidRDefault="00B97F03" w:rsidP="009E73EB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5"/>
              <w:ind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</w:t>
            </w:r>
            <w:r w:rsidR="00392D3E">
              <w:rPr>
                <w:b/>
                <w:sz w:val="24"/>
              </w:rPr>
              <w:t>ой</w:t>
            </w:r>
            <w:r>
              <w:rPr>
                <w:b/>
                <w:sz w:val="24"/>
              </w:rPr>
              <w:t xml:space="preserve"> ответственност</w:t>
            </w:r>
            <w:r w:rsidR="00392D3E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со статьей 6.18 Кодекса РФ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правонарушениях.</w:t>
            </w:r>
          </w:p>
          <w:p w:rsidR="00B34EAF" w:rsidRDefault="00B97F03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декларации:</w:t>
            </w:r>
          </w:p>
          <w:p w:rsidR="00B34EAF" w:rsidRDefault="00937B46">
            <w:pPr>
              <w:pStyle w:val="TableParagraph"/>
              <w:tabs>
                <w:tab w:val="left" w:pos="1720"/>
                <w:tab w:val="left" w:pos="2500"/>
              </w:tabs>
              <w:rPr>
                <w:sz w:val="24"/>
              </w:rPr>
            </w:pPr>
            <w:r>
              <w:rPr>
                <w:sz w:val="24"/>
              </w:rPr>
              <w:t>«__»____</w:t>
            </w:r>
            <w:r w:rsidR="00B97F03">
              <w:rPr>
                <w:sz w:val="24"/>
              </w:rPr>
              <w:t>20</w:t>
            </w:r>
            <w:r w:rsidR="00B97F03">
              <w:rPr>
                <w:sz w:val="24"/>
                <w:u w:val="single"/>
              </w:rPr>
              <w:tab/>
            </w:r>
            <w:r w:rsidR="00B97F03">
              <w:rPr>
                <w:sz w:val="24"/>
              </w:rPr>
              <w:t>г.</w:t>
            </w:r>
          </w:p>
        </w:tc>
        <w:tc>
          <w:tcPr>
            <w:tcW w:w="4767" w:type="dxa"/>
          </w:tcPr>
          <w:p w:rsidR="00B34EAF" w:rsidRPr="005442A9" w:rsidRDefault="00B97F03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right="237" w:firstLine="0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to take responsibility for any lack of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knowledge regarding anti-doping rule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violations, as well as lack of information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regarding</w:t>
            </w:r>
            <w:r w:rsidRPr="005442A9">
              <w:rPr>
                <w:spacing w:val="-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Prohibited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Substances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and</w:t>
            </w:r>
            <w:r w:rsidRPr="005442A9">
              <w:rPr>
                <w:spacing w:val="-5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Methods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from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the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WADA Prohibited List;</w:t>
            </w:r>
          </w:p>
          <w:p w:rsidR="00B34EAF" w:rsidRPr="005442A9" w:rsidRDefault="00B97F03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right="511" w:firstLine="0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to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use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my</w:t>
            </w:r>
            <w:r w:rsidRPr="005442A9">
              <w:rPr>
                <w:spacing w:val="-6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position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of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responsibility</w:t>
            </w:r>
            <w:r w:rsidRPr="005442A9">
              <w:rPr>
                <w:spacing w:val="-9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with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athletes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to influence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their</w:t>
            </w:r>
            <w:r w:rsidRPr="005442A9">
              <w:rPr>
                <w:spacing w:val="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visions and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5442A9">
              <w:rPr>
                <w:sz w:val="24"/>
                <w:lang w:val="en-US"/>
              </w:rPr>
              <w:t>behaviour</w:t>
            </w:r>
            <w:proofErr w:type="spellEnd"/>
            <w:r w:rsidRPr="005442A9">
              <w:rPr>
                <w:sz w:val="24"/>
                <w:lang w:val="en-US"/>
              </w:rPr>
              <w:t>,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and to build an atmosphere of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intolerance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to doping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usage;</w:t>
            </w:r>
            <w:r w:rsidRPr="005442A9">
              <w:rPr>
                <w:spacing w:val="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and</w:t>
            </w:r>
          </w:p>
          <w:p w:rsidR="00B34EAF" w:rsidRPr="00B97F03" w:rsidRDefault="00B97F03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right="123" w:firstLine="0"/>
              <w:rPr>
                <w:sz w:val="24"/>
                <w:lang w:val="en-US"/>
              </w:rPr>
            </w:pPr>
            <w:proofErr w:type="gramStart"/>
            <w:r w:rsidRPr="005442A9">
              <w:rPr>
                <w:sz w:val="24"/>
                <w:lang w:val="en-US"/>
              </w:rPr>
              <w:t>to</w:t>
            </w:r>
            <w:proofErr w:type="gramEnd"/>
            <w:r w:rsidRPr="005442A9">
              <w:rPr>
                <w:sz w:val="24"/>
                <w:lang w:val="en-US"/>
              </w:rPr>
              <w:t xml:space="preserve"> report to the RPC all anti-doping rule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violations committed by athletes, athlete</w:t>
            </w:r>
            <w:r w:rsidRPr="005442A9">
              <w:rPr>
                <w:spacing w:val="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support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personnel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and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other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persons,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that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come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to my</w:t>
            </w:r>
            <w:r w:rsidRPr="005442A9">
              <w:rPr>
                <w:spacing w:val="-5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attention.</w:t>
            </w:r>
          </w:p>
          <w:p w:rsidR="00B97F03" w:rsidRPr="000D5258" w:rsidRDefault="00B97F03" w:rsidP="00B97F03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right="123" w:hanging="1"/>
              <w:rPr>
                <w:sz w:val="24"/>
                <w:lang w:val="en-US"/>
              </w:rPr>
            </w:pPr>
            <w:r w:rsidRPr="000D5258">
              <w:rPr>
                <w:sz w:val="24"/>
                <w:lang w:val="en-US"/>
              </w:rPr>
              <w:t>to inform the RPC of any decision by a non-signatory organization that I have violated the Anti-Doping Rules in the previous ten years;</w:t>
            </w:r>
          </w:p>
          <w:p w:rsidR="00B34EAF" w:rsidRPr="005442A9" w:rsidRDefault="00B34EAF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B34EAF" w:rsidRPr="005442A9" w:rsidRDefault="00B34EAF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B34EAF" w:rsidRPr="005442A9" w:rsidRDefault="00B34EAF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B34EAF" w:rsidRPr="005442A9" w:rsidRDefault="00B34EAF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B34EAF" w:rsidRPr="005442A9" w:rsidRDefault="00B34EAF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B34EAF" w:rsidRPr="005442A9" w:rsidRDefault="00B97F03">
            <w:pPr>
              <w:pStyle w:val="TableParagraph"/>
              <w:spacing w:before="163" w:line="235" w:lineRule="auto"/>
              <w:ind w:right="675"/>
              <w:rPr>
                <w:sz w:val="24"/>
                <w:lang w:val="en-US"/>
              </w:rPr>
            </w:pPr>
            <w:r w:rsidRPr="005442A9">
              <w:rPr>
                <w:b/>
                <w:sz w:val="24"/>
                <w:lang w:val="en-US"/>
              </w:rPr>
              <w:t>I am aware of and acquainted with the</w:t>
            </w:r>
            <w:r w:rsidRPr="005442A9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principal</w:t>
            </w:r>
            <w:r w:rsidRPr="005442A9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anti-doping</w:t>
            </w:r>
            <w:r w:rsidRPr="005442A9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b/>
                <w:sz w:val="24"/>
                <w:lang w:val="en-US"/>
              </w:rPr>
              <w:t>documents</w:t>
            </w:r>
            <w:r w:rsidRPr="005442A9">
              <w:rPr>
                <w:sz w:val="24"/>
                <w:lang w:val="en-US"/>
              </w:rPr>
              <w:t>:</w:t>
            </w:r>
          </w:p>
          <w:p w:rsidR="00B34EAF" w:rsidRPr="005442A9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4" w:line="293" w:lineRule="exact"/>
              <w:ind w:hanging="361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«World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Anti-Doping</w:t>
            </w:r>
            <w:r w:rsidRPr="005442A9">
              <w:rPr>
                <w:spacing w:val="-5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Code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of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WADA»;</w:t>
            </w:r>
          </w:p>
          <w:p w:rsidR="00B34EAF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«WADA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Prohibited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»;</w:t>
            </w:r>
          </w:p>
          <w:p w:rsidR="00B34EAF" w:rsidRPr="005442A9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 w:line="237" w:lineRule="auto"/>
              <w:ind w:right="482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«International</w:t>
            </w:r>
            <w:r w:rsidRPr="005442A9">
              <w:rPr>
                <w:spacing w:val="-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Standard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for</w:t>
            </w:r>
            <w:r w:rsidRPr="005442A9">
              <w:rPr>
                <w:spacing w:val="-6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Therapeutic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Use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Exemptions»;</w:t>
            </w:r>
          </w:p>
          <w:p w:rsidR="00B34EAF" w:rsidRPr="009E73EB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ind w:right="504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«International</w:t>
            </w:r>
            <w:r w:rsidRPr="005442A9">
              <w:rPr>
                <w:spacing w:val="-5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Standard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for</w:t>
            </w:r>
            <w:r w:rsidRPr="005442A9">
              <w:rPr>
                <w:spacing w:val="-5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Testing</w:t>
            </w:r>
            <w:r w:rsidRPr="005442A9">
              <w:rPr>
                <w:spacing w:val="-5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and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Investigations»;</w:t>
            </w:r>
          </w:p>
          <w:p w:rsidR="009E73EB" w:rsidRPr="009E73EB" w:rsidRDefault="009E73EB" w:rsidP="009E73E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ind w:right="504"/>
              <w:rPr>
                <w:sz w:val="24"/>
                <w:lang w:val="en-US"/>
              </w:rPr>
            </w:pPr>
            <w:r w:rsidRPr="009E73EB">
              <w:rPr>
                <w:sz w:val="24"/>
                <w:lang w:val="en-US"/>
              </w:rPr>
              <w:t>«International Standard for Results Management»</w:t>
            </w:r>
            <w:r w:rsidR="006633E2" w:rsidRPr="006633E2">
              <w:rPr>
                <w:sz w:val="24"/>
                <w:lang w:val="en-US"/>
              </w:rPr>
              <w:t>;</w:t>
            </w:r>
          </w:p>
          <w:p w:rsidR="009E73EB" w:rsidRPr="005442A9" w:rsidRDefault="009E73EB" w:rsidP="009E73E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/>
              <w:ind w:right="504"/>
              <w:rPr>
                <w:sz w:val="24"/>
                <w:lang w:val="en-US"/>
              </w:rPr>
            </w:pPr>
            <w:r>
              <w:rPr>
                <w:sz w:val="24"/>
              </w:rPr>
              <w:t>«</w:t>
            </w:r>
            <w:r w:rsidRPr="009E73EB">
              <w:rPr>
                <w:sz w:val="24"/>
                <w:lang w:val="en-US"/>
              </w:rPr>
              <w:t>International Standard for Education</w:t>
            </w:r>
            <w:r>
              <w:rPr>
                <w:sz w:val="24"/>
              </w:rPr>
              <w:t>»</w:t>
            </w:r>
          </w:p>
          <w:p w:rsidR="00B34EAF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«IPC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Anti-Doping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</w:t>
            </w:r>
            <w:proofErr w:type="spellEnd"/>
            <w:r>
              <w:rPr>
                <w:sz w:val="24"/>
              </w:rPr>
              <w:t>»;</w:t>
            </w:r>
          </w:p>
          <w:p w:rsidR="00B34EAF" w:rsidRPr="005442A9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«Russian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National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Anti-Doping</w:t>
            </w:r>
            <w:r w:rsidRPr="005442A9">
              <w:rPr>
                <w:spacing w:val="-6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Rules»;</w:t>
            </w:r>
          </w:p>
          <w:p w:rsidR="00B34EAF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«RPC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Anti-Doping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Rules</w:t>
            </w:r>
            <w:proofErr w:type="spellEnd"/>
            <w:r>
              <w:rPr>
                <w:sz w:val="24"/>
              </w:rPr>
              <w:t>»;</w:t>
            </w:r>
          </w:p>
          <w:p w:rsidR="00B34EAF" w:rsidRPr="005442A9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2" w:line="237" w:lineRule="auto"/>
              <w:ind w:right="104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«Regulations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of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the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respective</w:t>
            </w:r>
            <w:r w:rsidRPr="005442A9">
              <w:rPr>
                <w:spacing w:val="-4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international</w:t>
            </w:r>
            <w:r w:rsidRPr="005442A9">
              <w:rPr>
                <w:spacing w:val="-57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sport</w:t>
            </w:r>
            <w:r w:rsidRPr="005442A9">
              <w:rPr>
                <w:spacing w:val="-1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federation».</w:t>
            </w:r>
          </w:p>
          <w:p w:rsidR="00B34EAF" w:rsidRPr="006633E2" w:rsidRDefault="00B34EAF">
            <w:pPr>
              <w:pStyle w:val="TableParagraph"/>
              <w:spacing w:before="5"/>
              <w:ind w:left="0"/>
              <w:rPr>
                <w:sz w:val="20"/>
                <w:lang w:val="en-US"/>
              </w:rPr>
            </w:pPr>
          </w:p>
          <w:p w:rsidR="00B34EAF" w:rsidRPr="000D5258" w:rsidRDefault="00B97F03">
            <w:pPr>
              <w:pStyle w:val="TableParagraph"/>
              <w:ind w:right="189"/>
              <w:rPr>
                <w:b/>
                <w:sz w:val="24"/>
                <w:lang w:val="en-US"/>
              </w:rPr>
            </w:pPr>
            <w:r w:rsidRPr="000D5258">
              <w:rPr>
                <w:b/>
                <w:sz w:val="24"/>
                <w:lang w:val="en-US"/>
              </w:rPr>
              <w:t>I realize that for violating anti-doping rules</w:t>
            </w:r>
            <w:r w:rsidRPr="000D5258">
              <w:rPr>
                <w:b/>
                <w:spacing w:val="-57"/>
                <w:sz w:val="24"/>
                <w:lang w:val="en-US"/>
              </w:rPr>
              <w:t xml:space="preserve"> </w:t>
            </w:r>
            <w:r w:rsidR="00392D3E" w:rsidRPr="000D5258">
              <w:rPr>
                <w:b/>
                <w:sz w:val="24"/>
                <w:lang w:val="en-US"/>
              </w:rPr>
              <w:t>I may also be held liable for</w:t>
            </w:r>
            <w:r w:rsidRPr="000D5258">
              <w:rPr>
                <w:b/>
                <w:sz w:val="24"/>
                <w:lang w:val="en-US"/>
              </w:rPr>
              <w:t>:</w:t>
            </w:r>
          </w:p>
          <w:p w:rsidR="00B34EAF" w:rsidRPr="000D5258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"/>
              <w:ind w:right="248"/>
              <w:rPr>
                <w:b/>
                <w:sz w:val="24"/>
                <w:lang w:val="en-US"/>
              </w:rPr>
            </w:pPr>
            <w:r w:rsidRPr="000D5258">
              <w:rPr>
                <w:b/>
                <w:sz w:val="24"/>
                <w:lang w:val="en-US"/>
              </w:rPr>
              <w:t xml:space="preserve">Criminal </w:t>
            </w:r>
            <w:r w:rsidR="003314AE" w:rsidRPr="000D5258">
              <w:rPr>
                <w:b/>
                <w:sz w:val="24"/>
                <w:lang w:val="en-US"/>
              </w:rPr>
              <w:t>offences</w:t>
            </w:r>
            <w:r w:rsidR="00AC4231" w:rsidRPr="000D5258">
              <w:rPr>
                <w:b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 xml:space="preserve">in </w:t>
            </w:r>
            <w:r w:rsidR="00667702" w:rsidRPr="000D5258">
              <w:rPr>
                <w:b/>
                <w:sz w:val="24"/>
                <w:lang w:val="en-US"/>
              </w:rPr>
              <w:t xml:space="preserve">accordance </w:t>
            </w:r>
            <w:r w:rsidRPr="000D5258">
              <w:rPr>
                <w:b/>
                <w:sz w:val="24"/>
                <w:lang w:val="en-US"/>
              </w:rPr>
              <w:t>with</w:t>
            </w:r>
            <w:r w:rsidRPr="000D5258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the</w:t>
            </w:r>
            <w:r w:rsidRPr="000D5258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articles</w:t>
            </w:r>
            <w:r w:rsidRPr="000D5258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226.1,</w:t>
            </w:r>
            <w:r w:rsidRPr="000D5258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230.1,</w:t>
            </w:r>
            <w:r w:rsidRPr="000D5258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230.2</w:t>
            </w:r>
            <w:r w:rsidR="000D5258" w:rsidRPr="000D5258">
              <w:rPr>
                <w:b/>
                <w:sz w:val="24"/>
                <w:lang w:val="en-US"/>
              </w:rPr>
              <w:t xml:space="preserve">, </w:t>
            </w:r>
            <w:proofErr w:type="gramStart"/>
            <w:r w:rsidR="000D5258" w:rsidRPr="000D5258">
              <w:rPr>
                <w:b/>
                <w:sz w:val="24"/>
                <w:lang w:val="en-US"/>
              </w:rPr>
              <w:t xml:space="preserve">324 </w:t>
            </w:r>
            <w:r w:rsidRPr="000D5258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of</w:t>
            </w:r>
            <w:proofErr w:type="gramEnd"/>
            <w:r w:rsidRPr="000D5258">
              <w:rPr>
                <w:b/>
                <w:sz w:val="24"/>
                <w:lang w:val="en-US"/>
              </w:rPr>
              <w:t xml:space="preserve"> the Criminal Code of the Russian</w:t>
            </w:r>
            <w:r w:rsidRPr="000D5258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Federation.</w:t>
            </w:r>
          </w:p>
          <w:p w:rsidR="00B34EAF" w:rsidRPr="000D5258" w:rsidRDefault="00B97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500"/>
              <w:rPr>
                <w:b/>
                <w:sz w:val="24"/>
                <w:lang w:val="en-US"/>
              </w:rPr>
            </w:pPr>
            <w:r w:rsidRPr="000D5258">
              <w:rPr>
                <w:b/>
                <w:sz w:val="24"/>
                <w:lang w:val="en-US"/>
              </w:rPr>
              <w:t>Administrative</w:t>
            </w:r>
            <w:r w:rsidRPr="000D5258">
              <w:rPr>
                <w:b/>
                <w:spacing w:val="1"/>
                <w:sz w:val="24"/>
                <w:lang w:val="en-US"/>
              </w:rPr>
              <w:t xml:space="preserve"> </w:t>
            </w:r>
            <w:r w:rsidR="001444E8" w:rsidRPr="000D5258">
              <w:rPr>
                <w:b/>
                <w:sz w:val="24"/>
                <w:lang w:val="en-US"/>
              </w:rPr>
              <w:t>offences</w:t>
            </w:r>
            <w:r w:rsidRPr="000D5258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in</w:t>
            </w:r>
            <w:r w:rsidRPr="000D5258">
              <w:rPr>
                <w:b/>
                <w:spacing w:val="1"/>
                <w:sz w:val="24"/>
                <w:lang w:val="en-US"/>
              </w:rPr>
              <w:t xml:space="preserve"> </w:t>
            </w:r>
            <w:r w:rsidR="00ED6027" w:rsidRPr="000D5258">
              <w:rPr>
                <w:b/>
                <w:sz w:val="24"/>
                <w:lang w:val="en-US"/>
              </w:rPr>
              <w:t xml:space="preserve">accordance </w:t>
            </w:r>
            <w:r w:rsidRPr="000D5258">
              <w:rPr>
                <w:b/>
                <w:sz w:val="24"/>
                <w:lang w:val="en-US"/>
              </w:rPr>
              <w:t>with the article 6.18</w:t>
            </w:r>
            <w:r w:rsidRPr="000D5258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Administrative Violation Code of the</w:t>
            </w:r>
            <w:r w:rsidRPr="000D5258">
              <w:rPr>
                <w:b/>
                <w:spacing w:val="-58"/>
                <w:sz w:val="24"/>
                <w:lang w:val="en-US"/>
              </w:rPr>
              <w:t xml:space="preserve"> </w:t>
            </w:r>
            <w:r w:rsidRPr="000D5258">
              <w:rPr>
                <w:b/>
                <w:sz w:val="24"/>
                <w:lang w:val="en-US"/>
              </w:rPr>
              <w:t>Russian Federation.</w:t>
            </w:r>
          </w:p>
          <w:p w:rsidR="00B34EAF" w:rsidRPr="005442A9" w:rsidRDefault="00B34EAF">
            <w:pPr>
              <w:pStyle w:val="TableParagraph"/>
              <w:spacing w:before="2"/>
              <w:ind w:left="0"/>
              <w:rPr>
                <w:sz w:val="23"/>
                <w:lang w:val="en-US"/>
              </w:rPr>
            </w:pPr>
          </w:p>
          <w:p w:rsidR="00B34EAF" w:rsidRPr="005442A9" w:rsidRDefault="00B97F03">
            <w:pPr>
              <w:pStyle w:val="TableParagraph"/>
              <w:rPr>
                <w:sz w:val="24"/>
                <w:lang w:val="en-US"/>
              </w:rPr>
            </w:pPr>
            <w:r w:rsidRPr="005442A9">
              <w:rPr>
                <w:sz w:val="24"/>
                <w:lang w:val="en-US"/>
              </w:rPr>
              <w:t>Date of</w:t>
            </w:r>
            <w:r w:rsidRPr="005442A9">
              <w:rPr>
                <w:spacing w:val="-2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signing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anti-doping</w:t>
            </w:r>
            <w:r w:rsidRPr="005442A9">
              <w:rPr>
                <w:spacing w:val="-3"/>
                <w:sz w:val="24"/>
                <w:lang w:val="en-US"/>
              </w:rPr>
              <w:t xml:space="preserve"> </w:t>
            </w:r>
            <w:r w:rsidRPr="005442A9">
              <w:rPr>
                <w:sz w:val="24"/>
                <w:lang w:val="en-US"/>
              </w:rPr>
              <w:t>declaration:</w:t>
            </w:r>
          </w:p>
          <w:p w:rsidR="00B34EAF" w:rsidRDefault="00937B46">
            <w:pPr>
              <w:pStyle w:val="TableParagraph"/>
              <w:tabs>
                <w:tab w:val="left" w:pos="1720"/>
                <w:tab w:val="left" w:pos="250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«__»_____</w:t>
            </w:r>
            <w:r w:rsidR="00B97F03">
              <w:rPr>
                <w:sz w:val="24"/>
              </w:rPr>
              <w:t>20</w:t>
            </w:r>
            <w:r w:rsidR="00B97F03">
              <w:rPr>
                <w:sz w:val="24"/>
                <w:u w:val="single"/>
              </w:rPr>
              <w:t xml:space="preserve"> </w:t>
            </w:r>
            <w:r w:rsidR="00B97F03">
              <w:rPr>
                <w:sz w:val="24"/>
                <w:u w:val="single"/>
              </w:rPr>
              <w:tab/>
            </w:r>
          </w:p>
        </w:tc>
      </w:tr>
    </w:tbl>
    <w:p w:rsidR="00B34EAF" w:rsidRDefault="00B34EAF">
      <w:pPr>
        <w:pStyle w:val="a3"/>
        <w:rPr>
          <w:sz w:val="27"/>
        </w:rPr>
      </w:pPr>
    </w:p>
    <w:p w:rsidR="00B34EAF" w:rsidRDefault="00B97F03">
      <w:pPr>
        <w:pStyle w:val="a3"/>
        <w:tabs>
          <w:tab w:val="left" w:pos="1652"/>
          <w:tab w:val="left" w:pos="4627"/>
          <w:tab w:val="left" w:pos="5899"/>
          <w:tab w:val="left" w:pos="6025"/>
        </w:tabs>
        <w:spacing w:before="90" w:line="360" w:lineRule="auto"/>
        <w:ind w:left="213" w:right="4279"/>
      </w:pPr>
      <w:r>
        <w:t>ФИО/подпись</w:t>
      </w:r>
      <w:r>
        <w:rPr>
          <w:spacing w:val="-4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Должность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4EAF">
      <w:pgSz w:w="11910" w:h="16840"/>
      <w:pgMar w:top="7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E45"/>
    <w:multiLevelType w:val="hybridMultilevel"/>
    <w:tmpl w:val="9F9457BE"/>
    <w:lvl w:ilvl="0" w:tplc="6722E076">
      <w:start w:val="5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658EA">
      <w:numFmt w:val="bullet"/>
      <w:lvlText w:val="•"/>
      <w:lvlJc w:val="left"/>
      <w:pPr>
        <w:ind w:left="565" w:hanging="260"/>
      </w:pPr>
      <w:rPr>
        <w:rFonts w:hint="default"/>
        <w:lang w:val="ru-RU" w:eastAsia="en-US" w:bidi="ar-SA"/>
      </w:rPr>
    </w:lvl>
    <w:lvl w:ilvl="2" w:tplc="5C8AA094"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3" w:tplc="EBE43D82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4" w:tplc="F034B51C">
      <w:numFmt w:val="bullet"/>
      <w:lvlText w:val="•"/>
      <w:lvlJc w:val="left"/>
      <w:pPr>
        <w:ind w:left="1962" w:hanging="260"/>
      </w:pPr>
      <w:rPr>
        <w:rFonts w:hint="default"/>
        <w:lang w:val="ru-RU" w:eastAsia="en-US" w:bidi="ar-SA"/>
      </w:rPr>
    </w:lvl>
    <w:lvl w:ilvl="5" w:tplc="A4500D38">
      <w:numFmt w:val="bullet"/>
      <w:lvlText w:val="•"/>
      <w:lvlJc w:val="left"/>
      <w:pPr>
        <w:ind w:left="2428" w:hanging="260"/>
      </w:pPr>
      <w:rPr>
        <w:rFonts w:hint="default"/>
        <w:lang w:val="ru-RU" w:eastAsia="en-US" w:bidi="ar-SA"/>
      </w:rPr>
    </w:lvl>
    <w:lvl w:ilvl="6" w:tplc="93A0FA7E">
      <w:numFmt w:val="bullet"/>
      <w:lvlText w:val="•"/>
      <w:lvlJc w:val="left"/>
      <w:pPr>
        <w:ind w:left="2894" w:hanging="260"/>
      </w:pPr>
      <w:rPr>
        <w:rFonts w:hint="default"/>
        <w:lang w:val="ru-RU" w:eastAsia="en-US" w:bidi="ar-SA"/>
      </w:rPr>
    </w:lvl>
    <w:lvl w:ilvl="7" w:tplc="62F27546">
      <w:numFmt w:val="bullet"/>
      <w:lvlText w:val="•"/>
      <w:lvlJc w:val="left"/>
      <w:pPr>
        <w:ind w:left="3359" w:hanging="260"/>
      </w:pPr>
      <w:rPr>
        <w:rFonts w:hint="default"/>
        <w:lang w:val="ru-RU" w:eastAsia="en-US" w:bidi="ar-SA"/>
      </w:rPr>
    </w:lvl>
    <w:lvl w:ilvl="8" w:tplc="6860B00E">
      <w:numFmt w:val="bullet"/>
      <w:lvlText w:val="•"/>
      <w:lvlJc w:val="left"/>
      <w:pPr>
        <w:ind w:left="3825" w:hanging="260"/>
      </w:pPr>
      <w:rPr>
        <w:rFonts w:hint="default"/>
        <w:lang w:val="ru-RU" w:eastAsia="en-US" w:bidi="ar-SA"/>
      </w:rPr>
    </w:lvl>
  </w:abstractNum>
  <w:abstractNum w:abstractNumId="1">
    <w:nsid w:val="332E1A0E"/>
    <w:multiLevelType w:val="hybridMultilevel"/>
    <w:tmpl w:val="8EAE4CDE"/>
    <w:lvl w:ilvl="0" w:tplc="552048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9467C0">
      <w:numFmt w:val="bullet"/>
      <w:lvlText w:val="•"/>
      <w:lvlJc w:val="left"/>
      <w:pPr>
        <w:ind w:left="889" w:hanging="360"/>
      </w:pPr>
      <w:rPr>
        <w:rFonts w:hint="default"/>
        <w:lang w:val="ru-RU" w:eastAsia="en-US" w:bidi="ar-SA"/>
      </w:rPr>
    </w:lvl>
    <w:lvl w:ilvl="2" w:tplc="CD40B0AC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3" w:tplc="5DC6F776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4" w:tplc="0392649C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5" w:tplc="3B300984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6" w:tplc="90A0B00C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7" w:tplc="491E5E24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8" w:tplc="FF4C93DE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</w:abstractNum>
  <w:abstractNum w:abstractNumId="2">
    <w:nsid w:val="4077514D"/>
    <w:multiLevelType w:val="hybridMultilevel"/>
    <w:tmpl w:val="91560E86"/>
    <w:lvl w:ilvl="0" w:tplc="9D6E1380">
      <w:start w:val="4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C5642">
      <w:numFmt w:val="bullet"/>
      <w:lvlText w:val="•"/>
      <w:lvlJc w:val="left"/>
      <w:pPr>
        <w:ind w:left="620" w:hanging="260"/>
      </w:pPr>
      <w:rPr>
        <w:rFonts w:hint="default"/>
        <w:lang w:val="ru-RU" w:eastAsia="en-US" w:bidi="ar-SA"/>
      </w:rPr>
    </w:lvl>
    <w:lvl w:ilvl="2" w:tplc="7DE6489A">
      <w:numFmt w:val="bullet"/>
      <w:lvlText w:val="•"/>
      <w:lvlJc w:val="left"/>
      <w:pPr>
        <w:ind w:left="1141" w:hanging="260"/>
      </w:pPr>
      <w:rPr>
        <w:rFonts w:hint="default"/>
        <w:lang w:val="ru-RU" w:eastAsia="en-US" w:bidi="ar-SA"/>
      </w:rPr>
    </w:lvl>
    <w:lvl w:ilvl="3" w:tplc="BA9C8DD6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4" w:tplc="D0FE5982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5" w:tplc="609E06A6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6" w:tplc="92FE8CFE">
      <w:numFmt w:val="bullet"/>
      <w:lvlText w:val="•"/>
      <w:lvlJc w:val="left"/>
      <w:pPr>
        <w:ind w:left="3224" w:hanging="260"/>
      </w:pPr>
      <w:rPr>
        <w:rFonts w:hint="default"/>
        <w:lang w:val="ru-RU" w:eastAsia="en-US" w:bidi="ar-SA"/>
      </w:rPr>
    </w:lvl>
    <w:lvl w:ilvl="7" w:tplc="928EC58E">
      <w:numFmt w:val="bullet"/>
      <w:lvlText w:val="•"/>
      <w:lvlJc w:val="left"/>
      <w:pPr>
        <w:ind w:left="3744" w:hanging="260"/>
      </w:pPr>
      <w:rPr>
        <w:rFonts w:hint="default"/>
        <w:lang w:val="ru-RU" w:eastAsia="en-US" w:bidi="ar-SA"/>
      </w:rPr>
    </w:lvl>
    <w:lvl w:ilvl="8" w:tplc="5DA639E6">
      <w:numFmt w:val="bullet"/>
      <w:lvlText w:val="•"/>
      <w:lvlJc w:val="left"/>
      <w:pPr>
        <w:ind w:left="4265" w:hanging="260"/>
      </w:pPr>
      <w:rPr>
        <w:rFonts w:hint="default"/>
        <w:lang w:val="ru-RU" w:eastAsia="en-US" w:bidi="ar-SA"/>
      </w:rPr>
    </w:lvl>
  </w:abstractNum>
  <w:abstractNum w:abstractNumId="3">
    <w:nsid w:val="476A7F07"/>
    <w:multiLevelType w:val="hybridMultilevel"/>
    <w:tmpl w:val="E522EBA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4FB10165"/>
    <w:multiLevelType w:val="hybridMultilevel"/>
    <w:tmpl w:val="4B0A2896"/>
    <w:lvl w:ilvl="0" w:tplc="892A9FA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CCF2A8">
      <w:numFmt w:val="bullet"/>
      <w:lvlText w:val="•"/>
      <w:lvlJc w:val="left"/>
      <w:pPr>
        <w:ind w:left="944" w:hanging="360"/>
      </w:pPr>
      <w:rPr>
        <w:rFonts w:hint="default"/>
        <w:lang w:val="ru-RU" w:eastAsia="en-US" w:bidi="ar-SA"/>
      </w:rPr>
    </w:lvl>
    <w:lvl w:ilvl="2" w:tplc="B8820AD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3" w:tplc="899A5830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4" w:tplc="B6209E10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5" w:tplc="4A02851C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6" w:tplc="E1B0AA92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7" w:tplc="21A2C15C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8" w:tplc="68EEC8E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</w:abstractNum>
  <w:abstractNum w:abstractNumId="5">
    <w:nsid w:val="54965913"/>
    <w:multiLevelType w:val="hybridMultilevel"/>
    <w:tmpl w:val="0A8E4AB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5A4669D0"/>
    <w:multiLevelType w:val="hybridMultilevel"/>
    <w:tmpl w:val="32ECD80A"/>
    <w:lvl w:ilvl="0" w:tplc="ABA45EFC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A0E76C">
      <w:numFmt w:val="bullet"/>
      <w:lvlText w:val="•"/>
      <w:lvlJc w:val="left"/>
      <w:pPr>
        <w:ind w:left="565" w:hanging="260"/>
      </w:pPr>
      <w:rPr>
        <w:rFonts w:hint="default"/>
        <w:lang w:val="ru-RU" w:eastAsia="en-US" w:bidi="ar-SA"/>
      </w:rPr>
    </w:lvl>
    <w:lvl w:ilvl="2" w:tplc="AFEA1ECC"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3" w:tplc="03D2FDDC">
      <w:numFmt w:val="bullet"/>
      <w:lvlText w:val="•"/>
      <w:lvlJc w:val="left"/>
      <w:pPr>
        <w:ind w:left="1497" w:hanging="260"/>
      </w:pPr>
      <w:rPr>
        <w:rFonts w:hint="default"/>
        <w:lang w:val="ru-RU" w:eastAsia="en-US" w:bidi="ar-SA"/>
      </w:rPr>
    </w:lvl>
    <w:lvl w:ilvl="4" w:tplc="8AEC169C">
      <w:numFmt w:val="bullet"/>
      <w:lvlText w:val="•"/>
      <w:lvlJc w:val="left"/>
      <w:pPr>
        <w:ind w:left="1962" w:hanging="260"/>
      </w:pPr>
      <w:rPr>
        <w:rFonts w:hint="default"/>
        <w:lang w:val="ru-RU" w:eastAsia="en-US" w:bidi="ar-SA"/>
      </w:rPr>
    </w:lvl>
    <w:lvl w:ilvl="5" w:tplc="CF1C0668">
      <w:numFmt w:val="bullet"/>
      <w:lvlText w:val="•"/>
      <w:lvlJc w:val="left"/>
      <w:pPr>
        <w:ind w:left="2428" w:hanging="260"/>
      </w:pPr>
      <w:rPr>
        <w:rFonts w:hint="default"/>
        <w:lang w:val="ru-RU" w:eastAsia="en-US" w:bidi="ar-SA"/>
      </w:rPr>
    </w:lvl>
    <w:lvl w:ilvl="6" w:tplc="38DA55E0">
      <w:numFmt w:val="bullet"/>
      <w:lvlText w:val="•"/>
      <w:lvlJc w:val="left"/>
      <w:pPr>
        <w:ind w:left="2894" w:hanging="260"/>
      </w:pPr>
      <w:rPr>
        <w:rFonts w:hint="default"/>
        <w:lang w:val="ru-RU" w:eastAsia="en-US" w:bidi="ar-SA"/>
      </w:rPr>
    </w:lvl>
    <w:lvl w:ilvl="7" w:tplc="E796EF5E">
      <w:numFmt w:val="bullet"/>
      <w:lvlText w:val="•"/>
      <w:lvlJc w:val="left"/>
      <w:pPr>
        <w:ind w:left="3359" w:hanging="260"/>
      </w:pPr>
      <w:rPr>
        <w:rFonts w:hint="default"/>
        <w:lang w:val="ru-RU" w:eastAsia="en-US" w:bidi="ar-SA"/>
      </w:rPr>
    </w:lvl>
    <w:lvl w:ilvl="8" w:tplc="B0180276">
      <w:numFmt w:val="bullet"/>
      <w:lvlText w:val="•"/>
      <w:lvlJc w:val="left"/>
      <w:pPr>
        <w:ind w:left="3825" w:hanging="260"/>
      </w:pPr>
      <w:rPr>
        <w:rFonts w:hint="default"/>
        <w:lang w:val="ru-RU" w:eastAsia="en-US" w:bidi="ar-SA"/>
      </w:rPr>
    </w:lvl>
  </w:abstractNum>
  <w:abstractNum w:abstractNumId="7">
    <w:nsid w:val="67F85082"/>
    <w:multiLevelType w:val="hybridMultilevel"/>
    <w:tmpl w:val="ABEAD0D6"/>
    <w:lvl w:ilvl="0" w:tplc="21BA5FAC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4C370">
      <w:numFmt w:val="bullet"/>
      <w:lvlText w:val="•"/>
      <w:lvlJc w:val="left"/>
      <w:pPr>
        <w:ind w:left="620" w:hanging="260"/>
      </w:pPr>
      <w:rPr>
        <w:rFonts w:hint="default"/>
        <w:lang w:val="ru-RU" w:eastAsia="en-US" w:bidi="ar-SA"/>
      </w:rPr>
    </w:lvl>
    <w:lvl w:ilvl="2" w:tplc="25A48F70">
      <w:numFmt w:val="bullet"/>
      <w:lvlText w:val="•"/>
      <w:lvlJc w:val="left"/>
      <w:pPr>
        <w:ind w:left="1141" w:hanging="260"/>
      </w:pPr>
      <w:rPr>
        <w:rFonts w:hint="default"/>
        <w:lang w:val="ru-RU" w:eastAsia="en-US" w:bidi="ar-SA"/>
      </w:rPr>
    </w:lvl>
    <w:lvl w:ilvl="3" w:tplc="2FC6434C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4" w:tplc="41ACCB1A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5" w:tplc="27FC7BE8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6" w:tplc="0FBE722C">
      <w:numFmt w:val="bullet"/>
      <w:lvlText w:val="•"/>
      <w:lvlJc w:val="left"/>
      <w:pPr>
        <w:ind w:left="3224" w:hanging="260"/>
      </w:pPr>
      <w:rPr>
        <w:rFonts w:hint="default"/>
        <w:lang w:val="ru-RU" w:eastAsia="en-US" w:bidi="ar-SA"/>
      </w:rPr>
    </w:lvl>
    <w:lvl w:ilvl="7" w:tplc="9D7633BA">
      <w:numFmt w:val="bullet"/>
      <w:lvlText w:val="•"/>
      <w:lvlJc w:val="left"/>
      <w:pPr>
        <w:ind w:left="3744" w:hanging="260"/>
      </w:pPr>
      <w:rPr>
        <w:rFonts w:hint="default"/>
        <w:lang w:val="ru-RU" w:eastAsia="en-US" w:bidi="ar-SA"/>
      </w:rPr>
    </w:lvl>
    <w:lvl w:ilvl="8" w:tplc="D86095E2">
      <w:numFmt w:val="bullet"/>
      <w:lvlText w:val="•"/>
      <w:lvlJc w:val="left"/>
      <w:pPr>
        <w:ind w:left="4265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4EAF"/>
    <w:rsid w:val="000D5258"/>
    <w:rsid w:val="001444E8"/>
    <w:rsid w:val="003314AE"/>
    <w:rsid w:val="00392D3E"/>
    <w:rsid w:val="005442A9"/>
    <w:rsid w:val="005B3F08"/>
    <w:rsid w:val="006633E2"/>
    <w:rsid w:val="00667702"/>
    <w:rsid w:val="008369FF"/>
    <w:rsid w:val="00937B46"/>
    <w:rsid w:val="009E73EB"/>
    <w:rsid w:val="00AC4231"/>
    <w:rsid w:val="00B34EAF"/>
    <w:rsid w:val="00B97F03"/>
    <w:rsid w:val="00CE2C23"/>
    <w:rsid w:val="00E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Ибрагимов Александр Сергеевич</cp:lastModifiedBy>
  <cp:revision>12</cp:revision>
  <dcterms:created xsi:type="dcterms:W3CDTF">2021-04-27T10:37:00Z</dcterms:created>
  <dcterms:modified xsi:type="dcterms:W3CDTF">2021-04-29T14:16:00Z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</Properties>
</file>