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C8A6" w14:textId="77777777" w:rsidR="00547F26" w:rsidRPr="002049D3" w:rsidRDefault="00547F26" w:rsidP="00547F26">
      <w:pPr>
        <w:ind w:left="3540"/>
        <w:jc w:val="center"/>
        <w:rPr>
          <w:rFonts w:ascii="Times New Roman" w:hAnsi="Times New Roman"/>
          <w:sz w:val="28"/>
          <w:szCs w:val="28"/>
        </w:rPr>
      </w:pPr>
      <w:bookmarkStart w:id="0" w:name="_Hlk98347627"/>
      <w:r w:rsidRPr="2A222B0F">
        <w:rPr>
          <w:rFonts w:ascii="Times New Roman" w:hAnsi="Times New Roman"/>
          <w:sz w:val="28"/>
          <w:szCs w:val="28"/>
        </w:rPr>
        <w:t>«УТВЕРЖДЕНО»</w:t>
      </w:r>
    </w:p>
    <w:p w14:paraId="05D168BE" w14:textId="77777777" w:rsidR="00547F26" w:rsidRPr="002049D3" w:rsidRDefault="00547F26" w:rsidP="00547F26">
      <w:pPr>
        <w:spacing w:after="0"/>
        <w:ind w:left="3540"/>
        <w:jc w:val="center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отчетно-выборной Конференции</w:t>
      </w:r>
    </w:p>
    <w:p w14:paraId="4DABEBCF" w14:textId="77777777" w:rsidR="00547F26" w:rsidRPr="002049D3" w:rsidRDefault="00547F26" w:rsidP="00547F26">
      <w:pPr>
        <w:spacing w:after="0"/>
        <w:ind w:left="3540"/>
        <w:jc w:val="center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</w:p>
    <w:p w14:paraId="5782332C" w14:textId="77777777" w:rsidR="00547F26" w:rsidRPr="002049D3" w:rsidRDefault="00547F26" w:rsidP="00547F26">
      <w:pPr>
        <w:spacing w:after="0"/>
        <w:ind w:left="3540"/>
        <w:jc w:val="center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«Паралимпийский комитет России»</w:t>
      </w:r>
    </w:p>
    <w:p w14:paraId="38F20A0F" w14:textId="77777777" w:rsidR="00547F26" w:rsidRPr="002049D3" w:rsidRDefault="00547F26" w:rsidP="00547F26">
      <w:pPr>
        <w:spacing w:after="0"/>
        <w:ind w:left="3540"/>
        <w:jc w:val="center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25 марта 2022 г.</w:t>
      </w:r>
    </w:p>
    <w:p w14:paraId="23320B1C" w14:textId="076CA703" w:rsidR="002F06E5" w:rsidRPr="002049D3" w:rsidRDefault="002F06E5" w:rsidP="00E9572B">
      <w:pPr>
        <w:tabs>
          <w:tab w:val="left" w:pos="142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740A0925" w14:textId="77777777" w:rsidR="00E9572B" w:rsidRPr="002049D3" w:rsidRDefault="00E9572B" w:rsidP="00547BBC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</w:p>
    <w:bookmarkEnd w:id="0"/>
    <w:p w14:paraId="19385C53" w14:textId="77777777" w:rsidR="001C2513" w:rsidRPr="002049D3" w:rsidRDefault="002E5622" w:rsidP="2A222B0F">
      <w:pPr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2A222B0F">
        <w:rPr>
          <w:rFonts w:ascii="Times New Roman" w:hAnsi="Times New Roman"/>
          <w:b/>
          <w:bCs/>
          <w:sz w:val="28"/>
          <w:szCs w:val="28"/>
        </w:rPr>
        <w:t>Порядок</w:t>
      </w:r>
      <w:r w:rsidR="001C2513" w:rsidRPr="2A222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4AB1" w:rsidRPr="2A222B0F">
        <w:rPr>
          <w:rFonts w:ascii="Times New Roman" w:hAnsi="Times New Roman"/>
          <w:b/>
          <w:bCs/>
          <w:sz w:val="28"/>
          <w:szCs w:val="28"/>
        </w:rPr>
        <w:t>п</w:t>
      </w:r>
      <w:r w:rsidR="001C2513" w:rsidRPr="2A222B0F">
        <w:rPr>
          <w:rFonts w:ascii="Times New Roman" w:hAnsi="Times New Roman"/>
          <w:b/>
          <w:bCs/>
          <w:sz w:val="28"/>
          <w:szCs w:val="28"/>
        </w:rPr>
        <w:t>рием</w:t>
      </w:r>
      <w:r w:rsidR="00F24AB1" w:rsidRPr="2A222B0F">
        <w:rPr>
          <w:rFonts w:ascii="Times New Roman" w:hAnsi="Times New Roman"/>
          <w:b/>
          <w:bCs/>
          <w:sz w:val="28"/>
          <w:szCs w:val="28"/>
        </w:rPr>
        <w:t>а</w:t>
      </w:r>
      <w:r w:rsidR="001C2513" w:rsidRPr="2A222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7375" w:rsidRPr="2A222B0F">
        <w:rPr>
          <w:rFonts w:ascii="Times New Roman" w:hAnsi="Times New Roman"/>
          <w:b/>
          <w:bCs/>
          <w:sz w:val="28"/>
          <w:szCs w:val="28"/>
        </w:rPr>
        <w:t>граждан</w:t>
      </w:r>
      <w:r w:rsidR="007F1F89" w:rsidRPr="2A222B0F">
        <w:rPr>
          <w:rFonts w:ascii="Times New Roman" w:hAnsi="Times New Roman"/>
          <w:b/>
          <w:bCs/>
          <w:sz w:val="28"/>
          <w:szCs w:val="28"/>
        </w:rPr>
        <w:t xml:space="preserve"> Российской Федерации</w:t>
      </w:r>
      <w:r w:rsidR="000F7375" w:rsidRPr="2A222B0F">
        <w:rPr>
          <w:rFonts w:ascii="Times New Roman" w:hAnsi="Times New Roman"/>
          <w:b/>
          <w:bCs/>
          <w:sz w:val="28"/>
          <w:szCs w:val="28"/>
        </w:rPr>
        <w:t xml:space="preserve"> и общественных объединений в чл</w:t>
      </w:r>
      <w:r w:rsidR="001C2513" w:rsidRPr="2A222B0F">
        <w:rPr>
          <w:rFonts w:ascii="Times New Roman" w:hAnsi="Times New Roman"/>
          <w:b/>
          <w:bCs/>
          <w:sz w:val="28"/>
          <w:szCs w:val="28"/>
        </w:rPr>
        <w:t>ен</w:t>
      </w:r>
      <w:r w:rsidR="00F24AB1" w:rsidRPr="2A222B0F">
        <w:rPr>
          <w:rFonts w:ascii="Times New Roman" w:hAnsi="Times New Roman"/>
          <w:b/>
          <w:bCs/>
          <w:sz w:val="28"/>
          <w:szCs w:val="28"/>
        </w:rPr>
        <w:t xml:space="preserve">ы </w:t>
      </w:r>
      <w:r w:rsidR="000F7375" w:rsidRPr="2A222B0F">
        <w:rPr>
          <w:rFonts w:ascii="Times New Roman" w:hAnsi="Times New Roman"/>
          <w:b/>
          <w:bCs/>
          <w:sz w:val="28"/>
          <w:szCs w:val="28"/>
        </w:rPr>
        <w:t>Общероссийской общественной организации «Паралимпийский комитет России» (</w:t>
      </w:r>
      <w:r w:rsidR="00B63362" w:rsidRPr="2A222B0F">
        <w:rPr>
          <w:rFonts w:ascii="Times New Roman" w:hAnsi="Times New Roman"/>
          <w:b/>
          <w:bCs/>
          <w:sz w:val="28"/>
          <w:szCs w:val="28"/>
        </w:rPr>
        <w:t xml:space="preserve">далее - </w:t>
      </w:r>
      <w:r w:rsidR="00F24AB1" w:rsidRPr="2A222B0F">
        <w:rPr>
          <w:rFonts w:ascii="Times New Roman" w:hAnsi="Times New Roman"/>
          <w:b/>
          <w:bCs/>
          <w:sz w:val="28"/>
          <w:szCs w:val="28"/>
        </w:rPr>
        <w:t>ПКР</w:t>
      </w:r>
      <w:r w:rsidR="000F7375" w:rsidRPr="2A222B0F">
        <w:rPr>
          <w:rFonts w:ascii="Times New Roman" w:hAnsi="Times New Roman"/>
          <w:b/>
          <w:bCs/>
          <w:sz w:val="28"/>
          <w:szCs w:val="28"/>
        </w:rPr>
        <w:t>)</w:t>
      </w:r>
      <w:r w:rsidR="00F24AB1" w:rsidRPr="2A222B0F">
        <w:rPr>
          <w:rFonts w:ascii="Times New Roman" w:hAnsi="Times New Roman"/>
          <w:b/>
          <w:bCs/>
          <w:sz w:val="28"/>
          <w:szCs w:val="28"/>
        </w:rPr>
        <w:t>, создания региональн</w:t>
      </w:r>
      <w:r w:rsidR="00293317" w:rsidRPr="2A222B0F">
        <w:rPr>
          <w:rFonts w:ascii="Times New Roman" w:hAnsi="Times New Roman"/>
          <w:b/>
          <w:bCs/>
          <w:sz w:val="28"/>
          <w:szCs w:val="28"/>
        </w:rPr>
        <w:t>ого</w:t>
      </w:r>
      <w:r w:rsidR="00F24AB1" w:rsidRPr="2A222B0F">
        <w:rPr>
          <w:rFonts w:ascii="Times New Roman" w:hAnsi="Times New Roman"/>
          <w:b/>
          <w:bCs/>
          <w:sz w:val="28"/>
          <w:szCs w:val="28"/>
        </w:rPr>
        <w:t xml:space="preserve"> отделени</w:t>
      </w:r>
      <w:r w:rsidR="00293317" w:rsidRPr="2A222B0F">
        <w:rPr>
          <w:rFonts w:ascii="Times New Roman" w:hAnsi="Times New Roman"/>
          <w:b/>
          <w:bCs/>
          <w:sz w:val="28"/>
          <w:szCs w:val="28"/>
        </w:rPr>
        <w:t>я</w:t>
      </w:r>
      <w:r w:rsidR="000F7375" w:rsidRPr="2A222B0F">
        <w:rPr>
          <w:rFonts w:ascii="Times New Roman" w:hAnsi="Times New Roman"/>
          <w:b/>
          <w:bCs/>
          <w:sz w:val="28"/>
          <w:szCs w:val="28"/>
        </w:rPr>
        <w:t xml:space="preserve"> ПКР</w:t>
      </w:r>
      <w:r w:rsidR="00F24AB1" w:rsidRPr="2A222B0F">
        <w:rPr>
          <w:rFonts w:ascii="Times New Roman" w:hAnsi="Times New Roman"/>
          <w:b/>
          <w:bCs/>
          <w:sz w:val="28"/>
          <w:szCs w:val="28"/>
        </w:rPr>
        <w:t>, предоставления статуса юридического лица региональному отделению</w:t>
      </w:r>
      <w:r w:rsidR="000F7375" w:rsidRPr="2A222B0F">
        <w:rPr>
          <w:rFonts w:ascii="Times New Roman" w:hAnsi="Times New Roman"/>
          <w:b/>
          <w:bCs/>
          <w:sz w:val="28"/>
          <w:szCs w:val="28"/>
        </w:rPr>
        <w:t xml:space="preserve"> ПКР</w:t>
      </w:r>
      <w:r w:rsidR="00C53810" w:rsidRPr="2A222B0F">
        <w:rPr>
          <w:rFonts w:ascii="Times New Roman" w:hAnsi="Times New Roman"/>
          <w:b/>
          <w:bCs/>
          <w:sz w:val="28"/>
          <w:szCs w:val="28"/>
        </w:rPr>
        <w:t>.</w:t>
      </w:r>
    </w:p>
    <w:p w14:paraId="223A8DE8" w14:textId="77777777" w:rsidR="00FE3D4B" w:rsidRPr="002049D3" w:rsidRDefault="00FE3D4B" w:rsidP="2A222B0F">
      <w:pPr>
        <w:numPr>
          <w:ilvl w:val="0"/>
          <w:numId w:val="9"/>
        </w:numPr>
        <w:tabs>
          <w:tab w:val="left" w:pos="142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98347634"/>
      <w:r w:rsidRPr="2A222B0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3B62C823" w14:textId="55DBA234" w:rsidR="00FE3D4B" w:rsidRPr="002049D3" w:rsidRDefault="00FE3D4B" w:rsidP="002F06E5">
      <w:pPr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 xml:space="preserve">Порядок приема граждан Российской Федерации и общественных объединений в члены </w:t>
      </w:r>
      <w:r w:rsidR="00B63362" w:rsidRPr="2A222B0F">
        <w:rPr>
          <w:rFonts w:ascii="Times New Roman" w:hAnsi="Times New Roman"/>
          <w:sz w:val="28"/>
          <w:szCs w:val="28"/>
        </w:rPr>
        <w:t>ПКР,</w:t>
      </w:r>
      <w:r w:rsidRPr="2A222B0F">
        <w:rPr>
          <w:rFonts w:ascii="Times New Roman" w:hAnsi="Times New Roman"/>
          <w:sz w:val="28"/>
          <w:szCs w:val="28"/>
        </w:rPr>
        <w:t xml:space="preserve"> </w:t>
      </w:r>
      <w:r w:rsidR="00547BBC" w:rsidRPr="2A222B0F">
        <w:rPr>
          <w:rFonts w:ascii="Times New Roman" w:hAnsi="Times New Roman"/>
          <w:sz w:val="28"/>
          <w:szCs w:val="28"/>
        </w:rPr>
        <w:t xml:space="preserve">перевода членов ПКР – физических лиц между региональными отделениями ПКР в субъектах РФ, </w:t>
      </w:r>
      <w:r w:rsidRPr="2A222B0F">
        <w:rPr>
          <w:rFonts w:ascii="Times New Roman" w:hAnsi="Times New Roman"/>
          <w:sz w:val="28"/>
          <w:szCs w:val="28"/>
        </w:rPr>
        <w:t>создания регионального отделения ПКР, предоставления статуса юридического лица региональному отделению ПКР (далее – Порядок) разработан в соответствии с</w:t>
      </w:r>
      <w:r w:rsidR="00697BAF" w:rsidRPr="2A222B0F">
        <w:rPr>
          <w:rFonts w:ascii="Times New Roman" w:hAnsi="Times New Roman"/>
          <w:sz w:val="28"/>
          <w:szCs w:val="28"/>
        </w:rPr>
        <w:t xml:space="preserve"> пунктами </w:t>
      </w:r>
      <w:r w:rsidR="002F06E5" w:rsidRPr="2A222B0F">
        <w:rPr>
          <w:rFonts w:ascii="Times New Roman" w:hAnsi="Times New Roman"/>
          <w:sz w:val="28"/>
          <w:szCs w:val="28"/>
        </w:rPr>
        <w:t xml:space="preserve">4.1; 4.4 – 4.6; 5.2 – 5.5, 5.25 – 5.28 </w:t>
      </w:r>
      <w:r w:rsidRPr="2A222B0F">
        <w:rPr>
          <w:rFonts w:ascii="Times New Roman" w:hAnsi="Times New Roman"/>
          <w:sz w:val="28"/>
          <w:szCs w:val="28"/>
        </w:rPr>
        <w:t>действующего Устава Общероссийской общественной организации «Паралимпийский комитет России».</w:t>
      </w:r>
    </w:p>
    <w:bookmarkEnd w:id="1"/>
    <w:p w14:paraId="57A4ABCC" w14:textId="1B7B8E21" w:rsidR="00FE3D4B" w:rsidRPr="002049D3" w:rsidRDefault="00FE3D4B" w:rsidP="008B7D9D">
      <w:pPr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 xml:space="preserve">Прием граждан Российской Федерации и общественных объединений в члены ПКР, </w:t>
      </w:r>
      <w:r w:rsidR="00E9572B" w:rsidRPr="2A222B0F">
        <w:rPr>
          <w:rFonts w:ascii="Times New Roman" w:hAnsi="Times New Roman"/>
          <w:sz w:val="28"/>
          <w:szCs w:val="28"/>
        </w:rPr>
        <w:t xml:space="preserve">перевод членов ПКР – физических лиц между региональными отделениями ПКР в субъектах РФ (далее – РО ПКР), </w:t>
      </w:r>
      <w:r w:rsidRPr="2A222B0F">
        <w:rPr>
          <w:rFonts w:ascii="Times New Roman" w:hAnsi="Times New Roman"/>
          <w:sz w:val="28"/>
          <w:szCs w:val="28"/>
        </w:rPr>
        <w:t xml:space="preserve">создание </w:t>
      </w:r>
      <w:r w:rsidR="00B63362" w:rsidRPr="2A222B0F">
        <w:rPr>
          <w:rFonts w:ascii="Times New Roman" w:hAnsi="Times New Roman"/>
          <w:sz w:val="28"/>
          <w:szCs w:val="28"/>
        </w:rPr>
        <w:t>РО ПКР</w:t>
      </w:r>
      <w:r w:rsidRPr="2A222B0F">
        <w:rPr>
          <w:rFonts w:ascii="Times New Roman" w:hAnsi="Times New Roman"/>
          <w:sz w:val="28"/>
          <w:szCs w:val="28"/>
        </w:rPr>
        <w:t xml:space="preserve">, предоставление статуса юридического лица </w:t>
      </w:r>
      <w:r w:rsidR="00B63362" w:rsidRPr="2A222B0F">
        <w:rPr>
          <w:rFonts w:ascii="Times New Roman" w:hAnsi="Times New Roman"/>
          <w:sz w:val="28"/>
          <w:szCs w:val="28"/>
        </w:rPr>
        <w:t xml:space="preserve">РО </w:t>
      </w:r>
      <w:r w:rsidRPr="2A222B0F">
        <w:rPr>
          <w:rFonts w:ascii="Times New Roman" w:hAnsi="Times New Roman"/>
          <w:sz w:val="28"/>
          <w:szCs w:val="28"/>
        </w:rPr>
        <w:t>ПКР включает в себя:</w:t>
      </w:r>
    </w:p>
    <w:p w14:paraId="635F9D14" w14:textId="4D5F3263" w:rsidR="002D776B" w:rsidRPr="002049D3" w:rsidRDefault="002D776B" w:rsidP="3FFF87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а)</w:t>
      </w:r>
      <w:r>
        <w:tab/>
      </w:r>
      <w:r w:rsidRPr="2A222B0F">
        <w:rPr>
          <w:rFonts w:ascii="Times New Roman" w:hAnsi="Times New Roman"/>
          <w:sz w:val="28"/>
          <w:szCs w:val="28"/>
        </w:rPr>
        <w:t xml:space="preserve">рассмотрение заявлений о приеме граждан Российской Федерации и общественных объединений в члены ПКР, </w:t>
      </w:r>
      <w:r w:rsidR="00A22224" w:rsidRPr="2A222B0F">
        <w:rPr>
          <w:rFonts w:ascii="Times New Roman" w:hAnsi="Times New Roman"/>
          <w:sz w:val="28"/>
          <w:szCs w:val="28"/>
        </w:rPr>
        <w:t>переводе членов ПКР – физических лиц между РО ПКР в субъектах РФ,</w:t>
      </w:r>
      <w:r w:rsidR="3FFF870C" w:rsidRPr="2A222B0F">
        <w:rPr>
          <w:rFonts w:ascii="Times New Roman" w:hAnsi="Times New Roman"/>
          <w:sz w:val="28"/>
          <w:szCs w:val="28"/>
        </w:rPr>
        <w:t xml:space="preserve"> </w:t>
      </w:r>
      <w:r w:rsidRPr="2A222B0F">
        <w:rPr>
          <w:rFonts w:ascii="Times New Roman" w:hAnsi="Times New Roman"/>
          <w:sz w:val="28"/>
          <w:szCs w:val="28"/>
        </w:rPr>
        <w:t xml:space="preserve">создании </w:t>
      </w:r>
      <w:r w:rsidR="00B63362" w:rsidRPr="2A222B0F">
        <w:rPr>
          <w:rFonts w:ascii="Times New Roman" w:hAnsi="Times New Roman"/>
          <w:sz w:val="28"/>
          <w:szCs w:val="28"/>
        </w:rPr>
        <w:t xml:space="preserve">РО </w:t>
      </w:r>
      <w:r w:rsidRPr="2A222B0F">
        <w:rPr>
          <w:rFonts w:ascii="Times New Roman" w:hAnsi="Times New Roman"/>
          <w:sz w:val="28"/>
          <w:szCs w:val="28"/>
        </w:rPr>
        <w:t xml:space="preserve">ПКР, предоставлении статуса юридического лица </w:t>
      </w:r>
      <w:r w:rsidR="00B63362" w:rsidRPr="2A222B0F">
        <w:rPr>
          <w:rFonts w:ascii="Times New Roman" w:hAnsi="Times New Roman"/>
          <w:sz w:val="28"/>
          <w:szCs w:val="28"/>
        </w:rPr>
        <w:t xml:space="preserve">РО </w:t>
      </w:r>
      <w:r w:rsidRPr="2A222B0F">
        <w:rPr>
          <w:rFonts w:ascii="Times New Roman" w:hAnsi="Times New Roman"/>
          <w:sz w:val="28"/>
          <w:szCs w:val="28"/>
        </w:rPr>
        <w:t>ПКР и представленных документов</w:t>
      </w:r>
      <w:r w:rsidR="0093107D" w:rsidRPr="2A222B0F">
        <w:rPr>
          <w:rFonts w:ascii="Times New Roman" w:hAnsi="Times New Roman"/>
          <w:sz w:val="28"/>
          <w:szCs w:val="28"/>
        </w:rPr>
        <w:t>, согласно раздел</w:t>
      </w:r>
      <w:r w:rsidR="00525A5E" w:rsidRPr="2A222B0F">
        <w:rPr>
          <w:rFonts w:ascii="Times New Roman" w:hAnsi="Times New Roman"/>
          <w:sz w:val="28"/>
          <w:szCs w:val="28"/>
        </w:rPr>
        <w:t>у</w:t>
      </w:r>
      <w:r w:rsidR="0093107D" w:rsidRPr="2A222B0F">
        <w:rPr>
          <w:rFonts w:ascii="Times New Roman" w:hAnsi="Times New Roman"/>
          <w:sz w:val="28"/>
          <w:szCs w:val="28"/>
        </w:rPr>
        <w:t xml:space="preserve"> 2 настоящего Порядка.</w:t>
      </w:r>
    </w:p>
    <w:p w14:paraId="6619FEA6" w14:textId="60FC3C12" w:rsidR="002D776B" w:rsidRPr="002049D3" w:rsidRDefault="00A22224" w:rsidP="3FFF87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б</w:t>
      </w:r>
      <w:r w:rsidR="002D776B" w:rsidRPr="2A222B0F">
        <w:rPr>
          <w:rFonts w:ascii="Times New Roman" w:hAnsi="Times New Roman"/>
          <w:sz w:val="28"/>
          <w:szCs w:val="28"/>
        </w:rPr>
        <w:t>)</w:t>
      </w:r>
      <w:r>
        <w:tab/>
      </w:r>
      <w:r w:rsidR="002D776B" w:rsidRPr="2A222B0F">
        <w:rPr>
          <w:rFonts w:ascii="Times New Roman" w:hAnsi="Times New Roman"/>
          <w:sz w:val="28"/>
          <w:szCs w:val="28"/>
        </w:rPr>
        <w:t xml:space="preserve">принятие решения о приеме граждан Российской Федерации и общественных объединений в члены ПКР, </w:t>
      </w:r>
      <w:r w:rsidRPr="2A222B0F">
        <w:rPr>
          <w:rFonts w:ascii="Times New Roman" w:hAnsi="Times New Roman"/>
          <w:sz w:val="28"/>
          <w:szCs w:val="28"/>
        </w:rPr>
        <w:t>переводе членов ПКР – физических лиц между РО ПКР в субъектах РФ,</w:t>
      </w:r>
      <w:r w:rsidR="3FFF870C" w:rsidRPr="2A222B0F">
        <w:rPr>
          <w:rFonts w:ascii="Times New Roman" w:hAnsi="Times New Roman"/>
          <w:sz w:val="28"/>
          <w:szCs w:val="28"/>
        </w:rPr>
        <w:t xml:space="preserve"> </w:t>
      </w:r>
      <w:r w:rsidR="002D776B" w:rsidRPr="2A222B0F">
        <w:rPr>
          <w:rFonts w:ascii="Times New Roman" w:hAnsi="Times New Roman"/>
          <w:sz w:val="28"/>
          <w:szCs w:val="28"/>
        </w:rPr>
        <w:t xml:space="preserve">создании </w:t>
      </w:r>
      <w:r w:rsidR="00B63362" w:rsidRPr="2A222B0F">
        <w:rPr>
          <w:rFonts w:ascii="Times New Roman" w:hAnsi="Times New Roman"/>
          <w:sz w:val="28"/>
          <w:szCs w:val="28"/>
        </w:rPr>
        <w:t xml:space="preserve">РО </w:t>
      </w:r>
      <w:r w:rsidR="002D776B" w:rsidRPr="2A222B0F">
        <w:rPr>
          <w:rFonts w:ascii="Times New Roman" w:hAnsi="Times New Roman"/>
          <w:sz w:val="28"/>
          <w:szCs w:val="28"/>
        </w:rPr>
        <w:t xml:space="preserve">ПКР, предоставлении статуса юридического лица </w:t>
      </w:r>
      <w:r w:rsidR="00B63362" w:rsidRPr="2A222B0F">
        <w:rPr>
          <w:rFonts w:ascii="Times New Roman" w:hAnsi="Times New Roman"/>
          <w:sz w:val="28"/>
          <w:szCs w:val="28"/>
        </w:rPr>
        <w:t>РО</w:t>
      </w:r>
      <w:r w:rsidR="002D776B" w:rsidRPr="2A222B0F">
        <w:rPr>
          <w:rFonts w:ascii="Times New Roman" w:hAnsi="Times New Roman"/>
          <w:sz w:val="28"/>
          <w:szCs w:val="28"/>
        </w:rPr>
        <w:t>ПКР;</w:t>
      </w:r>
    </w:p>
    <w:p w14:paraId="0E4B2636" w14:textId="479962A5" w:rsidR="002D776B" w:rsidRPr="002049D3" w:rsidRDefault="00A22224" w:rsidP="008B7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в</w:t>
      </w:r>
      <w:r w:rsidR="002D776B" w:rsidRPr="2A222B0F">
        <w:rPr>
          <w:rFonts w:ascii="Times New Roman" w:hAnsi="Times New Roman"/>
          <w:sz w:val="28"/>
          <w:szCs w:val="28"/>
        </w:rPr>
        <w:t>)</w:t>
      </w:r>
      <w:r>
        <w:tab/>
      </w:r>
      <w:r w:rsidR="002D776B" w:rsidRPr="2A222B0F">
        <w:rPr>
          <w:rFonts w:ascii="Times New Roman" w:hAnsi="Times New Roman"/>
          <w:sz w:val="28"/>
          <w:szCs w:val="28"/>
        </w:rPr>
        <w:t>принятие решения о</w:t>
      </w:r>
      <w:r w:rsidR="00763FDA" w:rsidRPr="2A222B0F">
        <w:rPr>
          <w:rFonts w:ascii="Times New Roman" w:hAnsi="Times New Roman"/>
          <w:sz w:val="28"/>
          <w:szCs w:val="28"/>
        </w:rPr>
        <w:t xml:space="preserve"> реорганизации или </w:t>
      </w:r>
      <w:r w:rsidR="002D776B" w:rsidRPr="2A222B0F">
        <w:rPr>
          <w:rFonts w:ascii="Times New Roman" w:hAnsi="Times New Roman"/>
          <w:sz w:val="28"/>
          <w:szCs w:val="28"/>
        </w:rPr>
        <w:t xml:space="preserve">ликвидации </w:t>
      </w:r>
      <w:r w:rsidR="00B63362" w:rsidRPr="2A222B0F">
        <w:rPr>
          <w:rFonts w:ascii="Times New Roman" w:hAnsi="Times New Roman"/>
          <w:sz w:val="28"/>
          <w:szCs w:val="28"/>
        </w:rPr>
        <w:t xml:space="preserve">РО </w:t>
      </w:r>
      <w:r w:rsidR="002D776B" w:rsidRPr="2A222B0F">
        <w:rPr>
          <w:rFonts w:ascii="Times New Roman" w:hAnsi="Times New Roman"/>
          <w:sz w:val="28"/>
          <w:szCs w:val="28"/>
        </w:rPr>
        <w:t>ПКР.</w:t>
      </w:r>
    </w:p>
    <w:p w14:paraId="74059B6A" w14:textId="77777777" w:rsidR="00795A94" w:rsidRPr="002049D3" w:rsidRDefault="00FE3D4B" w:rsidP="008B7D9D">
      <w:pPr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lastRenderedPageBreak/>
        <w:t>На территории одного субъекта Российской Федерации</w:t>
      </w:r>
      <w:r w:rsidR="002D776B" w:rsidRPr="2A222B0F">
        <w:rPr>
          <w:rFonts w:ascii="Times New Roman" w:hAnsi="Times New Roman"/>
          <w:sz w:val="28"/>
          <w:szCs w:val="28"/>
        </w:rPr>
        <w:t xml:space="preserve"> может быть создано только одно </w:t>
      </w:r>
      <w:r w:rsidR="00B63362" w:rsidRPr="2A222B0F">
        <w:rPr>
          <w:rFonts w:ascii="Times New Roman" w:hAnsi="Times New Roman"/>
          <w:sz w:val="28"/>
          <w:szCs w:val="28"/>
        </w:rPr>
        <w:t xml:space="preserve">РО </w:t>
      </w:r>
      <w:r w:rsidR="002D776B" w:rsidRPr="2A222B0F">
        <w:rPr>
          <w:rFonts w:ascii="Times New Roman" w:hAnsi="Times New Roman"/>
          <w:sz w:val="28"/>
          <w:szCs w:val="28"/>
        </w:rPr>
        <w:t>ПКР.</w:t>
      </w:r>
    </w:p>
    <w:p w14:paraId="16281B62" w14:textId="7A0DB066" w:rsidR="00F24AB1" w:rsidRPr="002049D3" w:rsidRDefault="007355AA" w:rsidP="3FFF870C">
      <w:pPr>
        <w:jc w:val="center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b/>
          <w:bCs/>
          <w:sz w:val="28"/>
          <w:szCs w:val="28"/>
        </w:rPr>
        <w:t>2.</w:t>
      </w:r>
      <w:r>
        <w:tab/>
      </w:r>
      <w:r w:rsidRPr="2A222B0F">
        <w:rPr>
          <w:rFonts w:ascii="Times New Roman" w:hAnsi="Times New Roman"/>
          <w:b/>
          <w:bCs/>
          <w:sz w:val="28"/>
          <w:szCs w:val="28"/>
        </w:rPr>
        <w:t xml:space="preserve">Рассмотрение заявлений о приеме </w:t>
      </w:r>
      <w:r w:rsidR="007F1F89" w:rsidRPr="2A222B0F">
        <w:rPr>
          <w:rFonts w:ascii="Times New Roman" w:hAnsi="Times New Roman"/>
          <w:b/>
          <w:bCs/>
          <w:sz w:val="28"/>
          <w:szCs w:val="28"/>
        </w:rPr>
        <w:t>общественных объединений и граждан Российской Федерации</w:t>
      </w:r>
      <w:r w:rsidR="008E064C" w:rsidRPr="2A222B0F">
        <w:rPr>
          <w:rFonts w:ascii="Times New Roman" w:hAnsi="Times New Roman"/>
          <w:b/>
          <w:bCs/>
          <w:sz w:val="28"/>
          <w:szCs w:val="28"/>
        </w:rPr>
        <w:t xml:space="preserve"> в члены ПКР и </w:t>
      </w:r>
      <w:r w:rsidR="00A22224" w:rsidRPr="2A222B0F">
        <w:rPr>
          <w:rFonts w:ascii="Times New Roman" w:hAnsi="Times New Roman"/>
          <w:b/>
          <w:bCs/>
          <w:sz w:val="28"/>
          <w:szCs w:val="28"/>
        </w:rPr>
        <w:t>переводе членов ПКР – физических лиц между РО ПКР в субъектах РФ</w:t>
      </w:r>
    </w:p>
    <w:p w14:paraId="1BAF4B68" w14:textId="77777777" w:rsidR="00F22B53" w:rsidRPr="002049D3" w:rsidRDefault="00C924EE" w:rsidP="008B7D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2.</w:t>
      </w:r>
      <w:r w:rsidR="001C2513" w:rsidRPr="2A222B0F">
        <w:rPr>
          <w:rFonts w:ascii="Times New Roman" w:hAnsi="Times New Roman"/>
          <w:sz w:val="28"/>
          <w:szCs w:val="28"/>
        </w:rPr>
        <w:t>1.</w:t>
      </w:r>
      <w:r>
        <w:tab/>
      </w:r>
      <w:r w:rsidR="000C30B0" w:rsidRPr="2A222B0F">
        <w:rPr>
          <w:rFonts w:ascii="Times New Roman" w:hAnsi="Times New Roman"/>
          <w:sz w:val="28"/>
          <w:szCs w:val="28"/>
        </w:rPr>
        <w:t xml:space="preserve">Изъявившие желание стать </w:t>
      </w:r>
      <w:r w:rsidR="008B7D9D" w:rsidRPr="2A222B0F">
        <w:rPr>
          <w:rFonts w:ascii="Times New Roman" w:hAnsi="Times New Roman"/>
          <w:sz w:val="28"/>
          <w:szCs w:val="28"/>
        </w:rPr>
        <w:t>членами ПКР</w:t>
      </w:r>
      <w:r w:rsidR="000C30B0" w:rsidRPr="2A222B0F">
        <w:rPr>
          <w:rFonts w:ascii="Times New Roman" w:hAnsi="Times New Roman"/>
          <w:sz w:val="28"/>
          <w:szCs w:val="28"/>
        </w:rPr>
        <w:t xml:space="preserve"> физические лица</w:t>
      </w:r>
      <w:r w:rsidR="006C4FEC" w:rsidRPr="2A222B0F">
        <w:rPr>
          <w:rFonts w:ascii="Times New Roman" w:hAnsi="Times New Roman"/>
          <w:sz w:val="28"/>
          <w:szCs w:val="28"/>
        </w:rPr>
        <w:t xml:space="preserve"> </w:t>
      </w:r>
      <w:r w:rsidR="000C30B0" w:rsidRPr="2A222B0F">
        <w:rPr>
          <w:rFonts w:ascii="Times New Roman" w:hAnsi="Times New Roman"/>
          <w:sz w:val="28"/>
          <w:szCs w:val="28"/>
        </w:rPr>
        <w:t>–</w:t>
      </w:r>
      <w:r w:rsidR="00077291" w:rsidRPr="2A222B0F">
        <w:rPr>
          <w:rFonts w:ascii="Times New Roman" w:hAnsi="Times New Roman"/>
          <w:sz w:val="28"/>
          <w:szCs w:val="28"/>
        </w:rPr>
        <w:t xml:space="preserve"> граждане</w:t>
      </w:r>
      <w:r w:rsidR="000C30B0" w:rsidRPr="2A222B0F">
        <w:rPr>
          <w:rFonts w:ascii="Times New Roman" w:hAnsi="Times New Roman"/>
          <w:sz w:val="28"/>
          <w:szCs w:val="28"/>
        </w:rPr>
        <w:t xml:space="preserve"> Российской Федерации, проживающие на территории данного субъекта Российской Федерации, и общественные объединения – юридические лица, зарегистрированные на территории </w:t>
      </w:r>
      <w:r w:rsidR="008B7D9D" w:rsidRPr="2A222B0F">
        <w:rPr>
          <w:rFonts w:ascii="Times New Roman" w:hAnsi="Times New Roman"/>
          <w:sz w:val="28"/>
          <w:szCs w:val="28"/>
        </w:rPr>
        <w:t>субъекта Российской Федерации,</w:t>
      </w:r>
      <w:r w:rsidR="00690E30" w:rsidRPr="2A222B0F">
        <w:rPr>
          <w:rFonts w:ascii="Times New Roman" w:hAnsi="Times New Roman"/>
          <w:sz w:val="28"/>
          <w:szCs w:val="28"/>
        </w:rPr>
        <w:t xml:space="preserve"> представляют следующие документы</w:t>
      </w:r>
      <w:r w:rsidR="00F22B53" w:rsidRPr="2A222B0F">
        <w:rPr>
          <w:rFonts w:ascii="Times New Roman" w:hAnsi="Times New Roman"/>
          <w:sz w:val="28"/>
          <w:szCs w:val="28"/>
        </w:rPr>
        <w:t>:</w:t>
      </w:r>
      <w:r w:rsidR="000C30B0" w:rsidRPr="2A222B0F">
        <w:rPr>
          <w:rFonts w:ascii="Times New Roman" w:hAnsi="Times New Roman"/>
          <w:sz w:val="28"/>
          <w:szCs w:val="28"/>
        </w:rPr>
        <w:t xml:space="preserve"> </w:t>
      </w:r>
    </w:p>
    <w:p w14:paraId="2EEC8F3A" w14:textId="77777777" w:rsidR="000C30B0" w:rsidRPr="002049D3" w:rsidRDefault="000C30B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2.1.1</w:t>
      </w:r>
      <w:r w:rsidR="007B7CB8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Pr="2A222B0F">
        <w:rPr>
          <w:rFonts w:ascii="Times New Roman" w:hAnsi="Times New Roman"/>
          <w:sz w:val="28"/>
          <w:szCs w:val="28"/>
        </w:rPr>
        <w:t xml:space="preserve">При наличии в субъекте Российской Федерации регионального отделения </w:t>
      </w:r>
      <w:r w:rsidR="008B7D9D" w:rsidRPr="2A222B0F">
        <w:rPr>
          <w:rFonts w:ascii="Times New Roman" w:hAnsi="Times New Roman"/>
          <w:sz w:val="28"/>
          <w:szCs w:val="28"/>
        </w:rPr>
        <w:t>ПКР -</w:t>
      </w:r>
      <w:r w:rsidR="00690E30" w:rsidRPr="2A222B0F">
        <w:rPr>
          <w:rFonts w:ascii="Times New Roman" w:hAnsi="Times New Roman"/>
          <w:sz w:val="28"/>
          <w:szCs w:val="28"/>
        </w:rPr>
        <w:t xml:space="preserve"> </w:t>
      </w:r>
      <w:r w:rsidR="00F22B53" w:rsidRPr="2A222B0F">
        <w:rPr>
          <w:rFonts w:ascii="Times New Roman" w:hAnsi="Times New Roman"/>
          <w:sz w:val="28"/>
          <w:szCs w:val="28"/>
        </w:rPr>
        <w:t>в региональное отделение ПКР:</w:t>
      </w:r>
    </w:p>
    <w:p w14:paraId="443F719F" w14:textId="77777777" w:rsidR="007B7CB8" w:rsidRPr="002049D3" w:rsidRDefault="007B7CB8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а)</w:t>
      </w:r>
      <w:r>
        <w:tab/>
      </w:r>
      <w:r w:rsidRPr="2A222B0F">
        <w:rPr>
          <w:rFonts w:ascii="Times New Roman" w:hAnsi="Times New Roman"/>
          <w:sz w:val="28"/>
          <w:szCs w:val="28"/>
        </w:rPr>
        <w:t>физические лица:</w:t>
      </w:r>
    </w:p>
    <w:p w14:paraId="50F6BA86" w14:textId="77777777" w:rsidR="007B7CB8" w:rsidRPr="002049D3" w:rsidRDefault="007B7CB8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="008435EB" w:rsidRPr="2A222B0F">
        <w:rPr>
          <w:rFonts w:ascii="Times New Roman" w:hAnsi="Times New Roman"/>
          <w:sz w:val="28"/>
          <w:szCs w:val="28"/>
        </w:rPr>
        <w:t xml:space="preserve">письменное заявление </w:t>
      </w:r>
      <w:r w:rsidR="001A6295" w:rsidRPr="2A222B0F">
        <w:rPr>
          <w:rFonts w:ascii="Times New Roman" w:hAnsi="Times New Roman"/>
          <w:sz w:val="28"/>
          <w:szCs w:val="28"/>
        </w:rPr>
        <w:t xml:space="preserve">(приложение </w:t>
      </w:r>
      <w:r w:rsidRPr="2A222B0F">
        <w:rPr>
          <w:rFonts w:ascii="Times New Roman" w:hAnsi="Times New Roman"/>
          <w:sz w:val="28"/>
          <w:szCs w:val="28"/>
        </w:rPr>
        <w:t>№</w:t>
      </w:r>
      <w:r w:rsidR="001A6295" w:rsidRPr="2A222B0F">
        <w:rPr>
          <w:rFonts w:ascii="Times New Roman" w:hAnsi="Times New Roman"/>
          <w:sz w:val="28"/>
          <w:szCs w:val="28"/>
        </w:rPr>
        <w:t>1</w:t>
      </w:r>
      <w:r w:rsidRPr="2A222B0F">
        <w:rPr>
          <w:rFonts w:ascii="Times New Roman" w:hAnsi="Times New Roman"/>
          <w:sz w:val="28"/>
          <w:szCs w:val="28"/>
        </w:rPr>
        <w:t xml:space="preserve"> к Порядку</w:t>
      </w:r>
      <w:r w:rsidR="001A6295" w:rsidRPr="2A222B0F">
        <w:rPr>
          <w:rFonts w:ascii="Times New Roman" w:hAnsi="Times New Roman"/>
          <w:sz w:val="28"/>
          <w:szCs w:val="28"/>
        </w:rPr>
        <w:t>)</w:t>
      </w:r>
      <w:r w:rsidRPr="2A222B0F">
        <w:rPr>
          <w:rFonts w:ascii="Times New Roman" w:hAnsi="Times New Roman"/>
          <w:sz w:val="28"/>
          <w:szCs w:val="28"/>
        </w:rPr>
        <w:t>;</w:t>
      </w:r>
      <w:r w:rsidR="001A6295" w:rsidRPr="2A222B0F">
        <w:rPr>
          <w:rFonts w:ascii="Times New Roman" w:hAnsi="Times New Roman"/>
          <w:sz w:val="28"/>
          <w:szCs w:val="28"/>
        </w:rPr>
        <w:t xml:space="preserve"> </w:t>
      </w:r>
    </w:p>
    <w:p w14:paraId="245E97C0" w14:textId="77777777" w:rsidR="008435EB" w:rsidRPr="002049D3" w:rsidRDefault="007B7CB8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анкетные данные</w:t>
      </w:r>
      <w:r w:rsidR="007F1F89" w:rsidRPr="2A222B0F">
        <w:rPr>
          <w:rFonts w:ascii="Times New Roman" w:hAnsi="Times New Roman"/>
          <w:sz w:val="28"/>
          <w:szCs w:val="28"/>
        </w:rPr>
        <w:t xml:space="preserve"> </w:t>
      </w:r>
      <w:r w:rsidR="001A6295" w:rsidRPr="2A222B0F">
        <w:rPr>
          <w:rFonts w:ascii="Times New Roman" w:hAnsi="Times New Roman"/>
          <w:sz w:val="28"/>
          <w:szCs w:val="28"/>
        </w:rPr>
        <w:t xml:space="preserve">(приложение </w:t>
      </w:r>
      <w:r w:rsidRPr="2A222B0F">
        <w:rPr>
          <w:rFonts w:ascii="Times New Roman" w:hAnsi="Times New Roman"/>
          <w:sz w:val="28"/>
          <w:szCs w:val="28"/>
        </w:rPr>
        <w:t>№</w:t>
      </w:r>
      <w:r w:rsidR="001A6295" w:rsidRPr="2A222B0F">
        <w:rPr>
          <w:rFonts w:ascii="Times New Roman" w:hAnsi="Times New Roman"/>
          <w:sz w:val="28"/>
          <w:szCs w:val="28"/>
        </w:rPr>
        <w:t>3</w:t>
      </w:r>
      <w:r w:rsidRPr="2A222B0F">
        <w:rPr>
          <w:rFonts w:ascii="Times New Roman" w:hAnsi="Times New Roman"/>
          <w:sz w:val="28"/>
          <w:szCs w:val="28"/>
        </w:rPr>
        <w:t xml:space="preserve"> к Порядку</w:t>
      </w:r>
      <w:r w:rsidR="001A6295" w:rsidRPr="2A222B0F">
        <w:rPr>
          <w:rFonts w:ascii="Times New Roman" w:hAnsi="Times New Roman"/>
          <w:sz w:val="28"/>
          <w:szCs w:val="28"/>
        </w:rPr>
        <w:t>)</w:t>
      </w:r>
      <w:r w:rsidR="007F1F89" w:rsidRPr="2A222B0F">
        <w:rPr>
          <w:rFonts w:ascii="Times New Roman" w:hAnsi="Times New Roman"/>
          <w:sz w:val="28"/>
          <w:szCs w:val="28"/>
        </w:rPr>
        <w:t>.</w:t>
      </w:r>
    </w:p>
    <w:p w14:paraId="5BF057E5" w14:textId="77777777" w:rsidR="007B7CB8" w:rsidRPr="002049D3" w:rsidRDefault="007B7CB8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б)</w:t>
      </w:r>
      <w:r>
        <w:tab/>
      </w:r>
      <w:r w:rsidRPr="2A222B0F">
        <w:rPr>
          <w:rFonts w:ascii="Times New Roman" w:hAnsi="Times New Roman"/>
          <w:sz w:val="28"/>
          <w:szCs w:val="28"/>
        </w:rPr>
        <w:t>Общественные объединения – юридические лица</w:t>
      </w:r>
      <w:r w:rsidR="00D51523" w:rsidRPr="2A222B0F">
        <w:rPr>
          <w:rFonts w:ascii="Times New Roman" w:hAnsi="Times New Roman"/>
          <w:sz w:val="28"/>
          <w:szCs w:val="28"/>
        </w:rPr>
        <w:t xml:space="preserve"> (далее – общественное объединение)</w:t>
      </w:r>
      <w:r w:rsidRPr="2A222B0F">
        <w:rPr>
          <w:rFonts w:ascii="Times New Roman" w:hAnsi="Times New Roman"/>
          <w:sz w:val="28"/>
          <w:szCs w:val="28"/>
        </w:rPr>
        <w:t>:</w:t>
      </w:r>
    </w:p>
    <w:p w14:paraId="2E68E068" w14:textId="77777777" w:rsidR="00757962" w:rsidRPr="002049D3" w:rsidRDefault="007B7CB8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="008435EB" w:rsidRPr="2A222B0F">
        <w:rPr>
          <w:rFonts w:ascii="Times New Roman" w:hAnsi="Times New Roman"/>
          <w:sz w:val="28"/>
          <w:szCs w:val="28"/>
        </w:rPr>
        <w:t xml:space="preserve">письменное обращение </w:t>
      </w:r>
      <w:r w:rsidR="001A6295" w:rsidRPr="2A222B0F">
        <w:rPr>
          <w:rFonts w:ascii="Times New Roman" w:hAnsi="Times New Roman"/>
          <w:sz w:val="28"/>
          <w:szCs w:val="28"/>
        </w:rPr>
        <w:t xml:space="preserve">(приложение </w:t>
      </w:r>
      <w:r w:rsidR="00757962" w:rsidRPr="2A222B0F">
        <w:rPr>
          <w:rFonts w:ascii="Times New Roman" w:hAnsi="Times New Roman"/>
          <w:sz w:val="28"/>
          <w:szCs w:val="28"/>
        </w:rPr>
        <w:t>№</w:t>
      </w:r>
      <w:r w:rsidR="001A6295" w:rsidRPr="2A222B0F">
        <w:rPr>
          <w:rFonts w:ascii="Times New Roman" w:hAnsi="Times New Roman"/>
          <w:sz w:val="28"/>
          <w:szCs w:val="28"/>
        </w:rPr>
        <w:t>2</w:t>
      </w:r>
      <w:r w:rsidR="00757962" w:rsidRPr="2A222B0F">
        <w:rPr>
          <w:rFonts w:ascii="Times New Roman" w:hAnsi="Times New Roman"/>
          <w:sz w:val="28"/>
          <w:szCs w:val="28"/>
        </w:rPr>
        <w:t xml:space="preserve"> к Порядку</w:t>
      </w:r>
      <w:r w:rsidR="001A6295" w:rsidRPr="2A222B0F">
        <w:rPr>
          <w:rFonts w:ascii="Times New Roman" w:hAnsi="Times New Roman"/>
          <w:sz w:val="28"/>
          <w:szCs w:val="28"/>
        </w:rPr>
        <w:t>)</w:t>
      </w:r>
      <w:r w:rsidR="00757962" w:rsidRPr="2A222B0F">
        <w:rPr>
          <w:rFonts w:ascii="Times New Roman" w:hAnsi="Times New Roman"/>
          <w:sz w:val="28"/>
          <w:szCs w:val="28"/>
        </w:rPr>
        <w:t>;</w:t>
      </w:r>
    </w:p>
    <w:p w14:paraId="0875C50F" w14:textId="7592E9E1" w:rsidR="007B7CB8" w:rsidRPr="002049D3" w:rsidRDefault="00757962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принятое в соответствии с</w:t>
      </w:r>
      <w:r w:rsidR="008435EB" w:rsidRPr="2A222B0F">
        <w:rPr>
          <w:rFonts w:ascii="Times New Roman" w:hAnsi="Times New Roman"/>
          <w:sz w:val="28"/>
          <w:szCs w:val="28"/>
        </w:rPr>
        <w:t xml:space="preserve"> уставом </w:t>
      </w:r>
      <w:r w:rsidRPr="2A222B0F">
        <w:rPr>
          <w:rFonts w:ascii="Times New Roman" w:hAnsi="Times New Roman"/>
          <w:sz w:val="28"/>
          <w:szCs w:val="28"/>
        </w:rPr>
        <w:t>общественного объединения решение</w:t>
      </w:r>
      <w:r w:rsidR="004E26BB" w:rsidRPr="2A222B0F">
        <w:rPr>
          <w:rFonts w:ascii="Times New Roman" w:hAnsi="Times New Roman"/>
          <w:sz w:val="28"/>
          <w:szCs w:val="28"/>
        </w:rPr>
        <w:t xml:space="preserve"> </w:t>
      </w:r>
      <w:r w:rsidR="0093107D" w:rsidRPr="2A222B0F">
        <w:rPr>
          <w:rFonts w:ascii="Times New Roman" w:hAnsi="Times New Roman"/>
          <w:sz w:val="28"/>
          <w:szCs w:val="28"/>
        </w:rPr>
        <w:t xml:space="preserve">руководящего </w:t>
      </w:r>
      <w:r w:rsidR="00525A5E" w:rsidRPr="2A222B0F">
        <w:rPr>
          <w:rFonts w:ascii="Times New Roman" w:hAnsi="Times New Roman"/>
          <w:sz w:val="28"/>
          <w:szCs w:val="28"/>
        </w:rPr>
        <w:t xml:space="preserve">органа </w:t>
      </w:r>
      <w:r w:rsidR="00946F4A" w:rsidRPr="2A222B0F">
        <w:rPr>
          <w:rFonts w:ascii="Times New Roman" w:hAnsi="Times New Roman"/>
          <w:sz w:val="28"/>
          <w:szCs w:val="28"/>
        </w:rPr>
        <w:t xml:space="preserve">о </w:t>
      </w:r>
      <w:r w:rsidR="004E26BB" w:rsidRPr="2A222B0F">
        <w:rPr>
          <w:rFonts w:ascii="Times New Roman" w:hAnsi="Times New Roman"/>
          <w:sz w:val="28"/>
          <w:szCs w:val="28"/>
        </w:rPr>
        <w:t>вступлении обществ</w:t>
      </w:r>
      <w:r w:rsidRPr="2A222B0F">
        <w:rPr>
          <w:rFonts w:ascii="Times New Roman" w:hAnsi="Times New Roman"/>
          <w:sz w:val="28"/>
          <w:szCs w:val="28"/>
        </w:rPr>
        <w:t>енного объединения в члены ПКР;</w:t>
      </w:r>
    </w:p>
    <w:p w14:paraId="29158AAC" w14:textId="77777777" w:rsidR="007B7CB8" w:rsidRPr="002049D3" w:rsidRDefault="00757962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="007F1F89" w:rsidRPr="2A222B0F">
        <w:rPr>
          <w:rFonts w:ascii="Times New Roman" w:hAnsi="Times New Roman"/>
          <w:sz w:val="28"/>
          <w:szCs w:val="28"/>
        </w:rPr>
        <w:t xml:space="preserve">анкетные данные </w:t>
      </w:r>
      <w:r w:rsidR="006C4FEC" w:rsidRPr="2A222B0F">
        <w:rPr>
          <w:rFonts w:ascii="Times New Roman" w:hAnsi="Times New Roman"/>
          <w:sz w:val="28"/>
          <w:szCs w:val="28"/>
        </w:rPr>
        <w:t>(приложение№3 к Порядку</w:t>
      </w:r>
      <w:r w:rsidR="001A6295" w:rsidRPr="2A222B0F">
        <w:rPr>
          <w:rFonts w:ascii="Times New Roman" w:hAnsi="Times New Roman"/>
          <w:sz w:val="28"/>
          <w:szCs w:val="28"/>
        </w:rPr>
        <w:t>)</w:t>
      </w:r>
      <w:r w:rsidRPr="2A222B0F">
        <w:rPr>
          <w:rFonts w:ascii="Times New Roman" w:hAnsi="Times New Roman"/>
          <w:sz w:val="28"/>
          <w:szCs w:val="28"/>
        </w:rPr>
        <w:t>;</w:t>
      </w:r>
    </w:p>
    <w:p w14:paraId="3A75A121" w14:textId="77777777" w:rsidR="00573CC6" w:rsidRPr="002049D3" w:rsidRDefault="00757962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="000E3CD8" w:rsidRPr="2A222B0F">
        <w:rPr>
          <w:rFonts w:ascii="Times New Roman" w:hAnsi="Times New Roman"/>
          <w:sz w:val="28"/>
          <w:szCs w:val="28"/>
        </w:rPr>
        <w:t>выписк</w:t>
      </w:r>
      <w:r w:rsidR="00A61649" w:rsidRPr="2A222B0F">
        <w:rPr>
          <w:rFonts w:ascii="Times New Roman" w:hAnsi="Times New Roman"/>
          <w:sz w:val="28"/>
          <w:szCs w:val="28"/>
        </w:rPr>
        <w:t>а</w:t>
      </w:r>
      <w:r w:rsidR="009D242C" w:rsidRPr="009A7498">
        <w:rPr>
          <w:rFonts w:ascii="Times New Roman" w:hAnsi="Times New Roman"/>
          <w:color w:val="000000"/>
          <w:sz w:val="28"/>
          <w:szCs w:val="28"/>
        </w:rPr>
        <w:t xml:space="preserve"> из Единого государственного реестра юридических лиц, выданную не позднее, чем за один месяц до даты подачи заявления о приеме в члены ПКР</w:t>
      </w:r>
      <w:r w:rsidR="00573CC6" w:rsidRPr="2A222B0F">
        <w:rPr>
          <w:rFonts w:ascii="Times New Roman" w:hAnsi="Times New Roman"/>
          <w:sz w:val="28"/>
          <w:szCs w:val="28"/>
        </w:rPr>
        <w:t>.</w:t>
      </w:r>
    </w:p>
    <w:p w14:paraId="4DB3551D" w14:textId="77777777" w:rsidR="000C30B0" w:rsidRPr="002049D3" w:rsidRDefault="000C30B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2.1.2.</w:t>
      </w:r>
      <w:r>
        <w:tab/>
      </w:r>
      <w:r w:rsidRPr="2A222B0F">
        <w:rPr>
          <w:rFonts w:ascii="Times New Roman" w:hAnsi="Times New Roman"/>
          <w:sz w:val="28"/>
          <w:szCs w:val="28"/>
        </w:rPr>
        <w:t>При отсутствии в субъекте Российской Федерации регионального отделения ПКР</w:t>
      </w:r>
      <w:r w:rsidR="00690E30" w:rsidRPr="2A222B0F">
        <w:rPr>
          <w:rFonts w:ascii="Times New Roman" w:hAnsi="Times New Roman"/>
          <w:sz w:val="28"/>
          <w:szCs w:val="28"/>
        </w:rPr>
        <w:t xml:space="preserve"> - </w:t>
      </w:r>
      <w:r w:rsidR="00F22B53" w:rsidRPr="2A222B0F">
        <w:rPr>
          <w:rFonts w:ascii="Times New Roman" w:hAnsi="Times New Roman"/>
          <w:sz w:val="28"/>
          <w:szCs w:val="28"/>
        </w:rPr>
        <w:t>в Исполком ПКР</w:t>
      </w:r>
      <w:r w:rsidRPr="2A222B0F">
        <w:rPr>
          <w:rFonts w:ascii="Times New Roman" w:hAnsi="Times New Roman"/>
          <w:sz w:val="28"/>
          <w:szCs w:val="28"/>
        </w:rPr>
        <w:t>:</w:t>
      </w:r>
    </w:p>
    <w:p w14:paraId="73D5297A" w14:textId="77777777" w:rsidR="00690E30" w:rsidRPr="002049D3" w:rsidRDefault="00690E3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а)</w:t>
      </w:r>
      <w:r>
        <w:tab/>
      </w:r>
      <w:r w:rsidRPr="2A222B0F">
        <w:rPr>
          <w:rFonts w:ascii="Times New Roman" w:hAnsi="Times New Roman"/>
          <w:sz w:val="28"/>
          <w:szCs w:val="28"/>
        </w:rPr>
        <w:t>физические лица:</w:t>
      </w:r>
    </w:p>
    <w:p w14:paraId="53A51565" w14:textId="77777777" w:rsidR="00690E30" w:rsidRPr="002049D3" w:rsidRDefault="00690E3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письменное заявление (приложение №</w:t>
      </w:r>
      <w:r w:rsidR="00077291" w:rsidRPr="2A222B0F">
        <w:rPr>
          <w:rFonts w:ascii="Times New Roman" w:hAnsi="Times New Roman"/>
          <w:sz w:val="28"/>
          <w:szCs w:val="28"/>
        </w:rPr>
        <w:t>4</w:t>
      </w:r>
      <w:r w:rsidRPr="2A222B0F">
        <w:rPr>
          <w:rFonts w:ascii="Times New Roman" w:hAnsi="Times New Roman"/>
          <w:sz w:val="28"/>
          <w:szCs w:val="28"/>
        </w:rPr>
        <w:t xml:space="preserve"> к Порядку); </w:t>
      </w:r>
    </w:p>
    <w:p w14:paraId="7F32A911" w14:textId="77777777" w:rsidR="00690E30" w:rsidRPr="002049D3" w:rsidRDefault="00690E3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анкетные данные (приложение №3 к Порядку).</w:t>
      </w:r>
    </w:p>
    <w:p w14:paraId="558CE829" w14:textId="77777777" w:rsidR="00690E30" w:rsidRPr="002049D3" w:rsidRDefault="00690E3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lastRenderedPageBreak/>
        <w:t>б)</w:t>
      </w:r>
      <w:r>
        <w:tab/>
      </w:r>
      <w:r w:rsidRPr="2A222B0F">
        <w:rPr>
          <w:rFonts w:ascii="Times New Roman" w:hAnsi="Times New Roman"/>
          <w:sz w:val="28"/>
          <w:szCs w:val="28"/>
        </w:rPr>
        <w:t>Общественные объединения – юридические лица (далее – общественное объединение):</w:t>
      </w:r>
    </w:p>
    <w:p w14:paraId="19B357D2" w14:textId="77777777" w:rsidR="00690E30" w:rsidRPr="002049D3" w:rsidRDefault="00690E3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письменное обращение (приложение №</w:t>
      </w:r>
      <w:r w:rsidR="00077291" w:rsidRPr="2A222B0F">
        <w:rPr>
          <w:rFonts w:ascii="Times New Roman" w:hAnsi="Times New Roman"/>
          <w:sz w:val="28"/>
          <w:szCs w:val="28"/>
        </w:rPr>
        <w:t>5</w:t>
      </w:r>
      <w:r w:rsidRPr="2A222B0F">
        <w:rPr>
          <w:rFonts w:ascii="Times New Roman" w:hAnsi="Times New Roman"/>
          <w:sz w:val="28"/>
          <w:szCs w:val="28"/>
        </w:rPr>
        <w:t xml:space="preserve"> к Порядку);</w:t>
      </w:r>
    </w:p>
    <w:p w14:paraId="103CCE7C" w14:textId="77777777" w:rsidR="00690E30" w:rsidRPr="002049D3" w:rsidRDefault="00690E3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принятое в соответствии с уставом общественного объединения решение</w:t>
      </w:r>
      <w:r w:rsidR="0093107D" w:rsidRPr="2A222B0F">
        <w:rPr>
          <w:rFonts w:ascii="Times New Roman" w:hAnsi="Times New Roman"/>
          <w:sz w:val="28"/>
          <w:szCs w:val="28"/>
        </w:rPr>
        <w:t xml:space="preserve"> руководящего органа</w:t>
      </w:r>
      <w:r w:rsidRPr="2A222B0F">
        <w:rPr>
          <w:rFonts w:ascii="Times New Roman" w:hAnsi="Times New Roman"/>
          <w:sz w:val="28"/>
          <w:szCs w:val="28"/>
        </w:rPr>
        <w:t xml:space="preserve"> о вступлении общественного объединения в члены ПКР;</w:t>
      </w:r>
    </w:p>
    <w:p w14:paraId="07CA318F" w14:textId="77777777" w:rsidR="00690E30" w:rsidRPr="002049D3" w:rsidRDefault="00690E3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анкетные данные (приложение</w:t>
      </w:r>
      <w:r w:rsidR="009D25E4" w:rsidRPr="2A222B0F">
        <w:rPr>
          <w:rFonts w:ascii="Times New Roman" w:hAnsi="Times New Roman"/>
          <w:sz w:val="28"/>
          <w:szCs w:val="28"/>
        </w:rPr>
        <w:t xml:space="preserve"> </w:t>
      </w:r>
      <w:r w:rsidRPr="2A222B0F">
        <w:rPr>
          <w:rFonts w:ascii="Times New Roman" w:hAnsi="Times New Roman"/>
          <w:sz w:val="28"/>
          <w:szCs w:val="28"/>
        </w:rPr>
        <w:t>№3 к Порядку);</w:t>
      </w:r>
    </w:p>
    <w:p w14:paraId="72DBEB80" w14:textId="77777777" w:rsidR="00690E30" w:rsidRPr="002049D3" w:rsidRDefault="00690E3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выписка</w:t>
      </w:r>
      <w:r w:rsidRPr="009A7498">
        <w:rPr>
          <w:rFonts w:ascii="Times New Roman" w:hAnsi="Times New Roman"/>
          <w:color w:val="000000"/>
          <w:sz w:val="28"/>
          <w:szCs w:val="28"/>
        </w:rPr>
        <w:t xml:space="preserve"> из Единого государственного реестра юридических лиц, выданную не позднее, чем за один месяц до даты подачи заявления о приеме в члены ПКР</w:t>
      </w:r>
      <w:r w:rsidRPr="2A222B0F">
        <w:rPr>
          <w:rFonts w:ascii="Times New Roman" w:hAnsi="Times New Roman"/>
          <w:sz w:val="28"/>
          <w:szCs w:val="28"/>
        </w:rPr>
        <w:t>.</w:t>
      </w:r>
    </w:p>
    <w:p w14:paraId="06C69A1A" w14:textId="08BA769B" w:rsidR="00195B97" w:rsidRPr="004007C5" w:rsidRDefault="3FFF870C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2.2. Члены ПКР - физические лица, местом проживания которых становится иной субъект Российской Федерации, и изъявившие желание оставаться членами ПКР, предоставляют следующие документы</w:t>
      </w:r>
      <w:r w:rsidR="00195B97" w:rsidRPr="2A222B0F">
        <w:rPr>
          <w:rFonts w:ascii="Times New Roman" w:hAnsi="Times New Roman"/>
          <w:sz w:val="28"/>
          <w:szCs w:val="28"/>
        </w:rPr>
        <w:t xml:space="preserve"> при наличии в субъекте Российской Федерации регионального отделения ПКР</w:t>
      </w:r>
      <w:r w:rsidR="00EA2D8F" w:rsidRPr="2A222B0F">
        <w:rPr>
          <w:rFonts w:ascii="Times New Roman" w:hAnsi="Times New Roman"/>
          <w:sz w:val="28"/>
          <w:szCs w:val="28"/>
        </w:rPr>
        <w:t>:</w:t>
      </w:r>
    </w:p>
    <w:p w14:paraId="4C1777E0" w14:textId="221994F4" w:rsidR="006359E5" w:rsidRPr="004007C5" w:rsidRDefault="006359E5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 xml:space="preserve">письменное заявление </w:t>
      </w:r>
      <w:r w:rsidR="00AE79A1" w:rsidRPr="2A222B0F">
        <w:rPr>
          <w:rFonts w:ascii="Times New Roman" w:hAnsi="Times New Roman"/>
          <w:sz w:val="28"/>
          <w:szCs w:val="28"/>
        </w:rPr>
        <w:t>в адрес Исполкома ПКР</w:t>
      </w:r>
      <w:r w:rsidR="00A32ACE" w:rsidRPr="2A222B0F">
        <w:rPr>
          <w:rFonts w:ascii="Times New Roman" w:hAnsi="Times New Roman"/>
          <w:sz w:val="28"/>
          <w:szCs w:val="28"/>
        </w:rPr>
        <w:t xml:space="preserve"> </w:t>
      </w:r>
      <w:r w:rsidRPr="2A222B0F">
        <w:rPr>
          <w:rFonts w:ascii="Times New Roman" w:hAnsi="Times New Roman"/>
          <w:sz w:val="28"/>
          <w:szCs w:val="28"/>
        </w:rPr>
        <w:t xml:space="preserve">(приложение №___ к Порядку); </w:t>
      </w:r>
    </w:p>
    <w:p w14:paraId="544F9E0E" w14:textId="0746A46B" w:rsidR="00A32ACE" w:rsidRPr="004007C5" w:rsidRDefault="00A32ACE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письменное согласие</w:t>
      </w:r>
      <w:r w:rsidR="00AD7E1C" w:rsidRPr="2A222B0F">
        <w:rPr>
          <w:rFonts w:ascii="Times New Roman" w:hAnsi="Times New Roman"/>
          <w:sz w:val="28"/>
          <w:szCs w:val="28"/>
        </w:rPr>
        <w:t xml:space="preserve"> о принятии в РО ПКР субъекта РФ, </w:t>
      </w:r>
      <w:r w:rsidR="00877710" w:rsidRPr="2A222B0F">
        <w:rPr>
          <w:rFonts w:ascii="Times New Roman" w:hAnsi="Times New Roman"/>
          <w:sz w:val="28"/>
          <w:szCs w:val="28"/>
        </w:rPr>
        <w:t>куда планируется перевод</w:t>
      </w:r>
      <w:r w:rsidRPr="2A222B0F">
        <w:rPr>
          <w:rFonts w:ascii="Times New Roman" w:hAnsi="Times New Roman"/>
          <w:sz w:val="28"/>
          <w:szCs w:val="28"/>
        </w:rPr>
        <w:t xml:space="preserve"> </w:t>
      </w:r>
      <w:r w:rsidR="00896D64" w:rsidRPr="2A222B0F">
        <w:rPr>
          <w:rFonts w:ascii="Times New Roman" w:hAnsi="Times New Roman"/>
          <w:sz w:val="28"/>
          <w:szCs w:val="28"/>
        </w:rPr>
        <w:t>от Председателя РО ПКР</w:t>
      </w:r>
      <w:r w:rsidR="00AD7E1C" w:rsidRPr="2A222B0F">
        <w:rPr>
          <w:rFonts w:ascii="Times New Roman" w:hAnsi="Times New Roman"/>
          <w:sz w:val="28"/>
          <w:szCs w:val="28"/>
        </w:rPr>
        <w:t xml:space="preserve"> </w:t>
      </w:r>
      <w:r w:rsidR="00877710" w:rsidRPr="2A222B0F">
        <w:rPr>
          <w:rFonts w:ascii="Times New Roman" w:hAnsi="Times New Roman"/>
          <w:sz w:val="28"/>
          <w:szCs w:val="28"/>
        </w:rPr>
        <w:t>(</w:t>
      </w:r>
      <w:r w:rsidRPr="2A222B0F">
        <w:rPr>
          <w:rFonts w:ascii="Times New Roman" w:hAnsi="Times New Roman"/>
          <w:sz w:val="28"/>
          <w:szCs w:val="28"/>
        </w:rPr>
        <w:t xml:space="preserve">приложение №___ к Порядку); </w:t>
      </w:r>
    </w:p>
    <w:p w14:paraId="3B5EB9FF" w14:textId="754AFC62" w:rsidR="006359E5" w:rsidRPr="004007C5" w:rsidRDefault="006359E5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="00AE79A1" w:rsidRPr="2A222B0F">
        <w:rPr>
          <w:rFonts w:ascii="Times New Roman" w:hAnsi="Times New Roman"/>
          <w:sz w:val="28"/>
          <w:szCs w:val="28"/>
        </w:rPr>
        <w:t>Вы</w:t>
      </w:r>
      <w:r w:rsidR="00835E04" w:rsidRPr="2A222B0F">
        <w:rPr>
          <w:rFonts w:ascii="Times New Roman" w:hAnsi="Times New Roman"/>
          <w:sz w:val="28"/>
          <w:szCs w:val="28"/>
        </w:rPr>
        <w:t>писку из общего собрания РО ПКР</w:t>
      </w:r>
      <w:r w:rsidR="00E96446" w:rsidRPr="2A222B0F">
        <w:rPr>
          <w:rFonts w:ascii="Times New Roman" w:hAnsi="Times New Roman"/>
          <w:sz w:val="28"/>
          <w:szCs w:val="28"/>
        </w:rPr>
        <w:t xml:space="preserve"> в котором состоит член ПКР</w:t>
      </w:r>
      <w:r w:rsidR="00835E04" w:rsidRPr="2A222B0F">
        <w:rPr>
          <w:rFonts w:ascii="Times New Roman" w:hAnsi="Times New Roman"/>
          <w:sz w:val="28"/>
          <w:szCs w:val="28"/>
        </w:rPr>
        <w:t xml:space="preserve"> </w:t>
      </w:r>
      <w:r w:rsidR="0072219F" w:rsidRPr="2A222B0F">
        <w:rPr>
          <w:rFonts w:ascii="Times New Roman" w:hAnsi="Times New Roman"/>
          <w:sz w:val="28"/>
          <w:szCs w:val="28"/>
        </w:rPr>
        <w:t>с принятым решением о переводе</w:t>
      </w:r>
      <w:r w:rsidR="00A32ACE" w:rsidRPr="2A222B0F">
        <w:rPr>
          <w:rFonts w:ascii="Times New Roman" w:hAnsi="Times New Roman"/>
          <w:sz w:val="28"/>
          <w:szCs w:val="28"/>
        </w:rPr>
        <w:t xml:space="preserve"> в РО ПКР другого субъекта РФ</w:t>
      </w:r>
      <w:r w:rsidR="00EB4E78" w:rsidRPr="2A222B0F">
        <w:rPr>
          <w:rFonts w:ascii="Times New Roman" w:hAnsi="Times New Roman"/>
          <w:sz w:val="28"/>
          <w:szCs w:val="28"/>
        </w:rPr>
        <w:t>.</w:t>
      </w:r>
    </w:p>
    <w:p w14:paraId="74FF5540" w14:textId="15CF8DB3" w:rsidR="00EA2D8F" w:rsidRPr="004007C5" w:rsidRDefault="00EA2D8F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При отсутствии в субъекте Российской Федерации регионального отделения ПКР:</w:t>
      </w:r>
    </w:p>
    <w:p w14:paraId="3698DC0A" w14:textId="77777777" w:rsidR="009C0BBD" w:rsidRPr="004007C5" w:rsidRDefault="009C0BBD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 xml:space="preserve">письменное заявление в адрес Исполкома ПКР (приложение №___ к Порядку); </w:t>
      </w:r>
    </w:p>
    <w:p w14:paraId="213E4BFE" w14:textId="77777777" w:rsidR="009C0BBD" w:rsidRPr="002049D3" w:rsidRDefault="009C0BBD" w:rsidP="009C0BBD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 xml:space="preserve">письменное согласие о принятии в РО ПКР субъекта РФ, куда планируется перевод от Председателя РО ПКР (приложение №___ к Порядку); </w:t>
      </w:r>
    </w:p>
    <w:p w14:paraId="3B6657C9" w14:textId="77777777" w:rsidR="009C0BBD" w:rsidRDefault="009C0BBD" w:rsidP="009C0BBD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3376CBD2" w14:textId="4690764B" w:rsidR="3FFF870C" w:rsidRDefault="3FFF870C" w:rsidP="009C0BBD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6B4FFBA4" w14:textId="77777777" w:rsidR="009C0BBD" w:rsidRPr="002049D3" w:rsidRDefault="009C0BBD" w:rsidP="009C0BBD">
      <w:pPr>
        <w:tabs>
          <w:tab w:val="left" w:pos="142"/>
        </w:tabs>
        <w:jc w:val="both"/>
      </w:pPr>
    </w:p>
    <w:p w14:paraId="1B2217CC" w14:textId="7FF2C656" w:rsidR="007355AA" w:rsidRPr="002049D3" w:rsidRDefault="007355AA" w:rsidP="3FFF870C">
      <w:pPr>
        <w:tabs>
          <w:tab w:val="left" w:pos="14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>
        <w:tab/>
      </w:r>
      <w:r w:rsidRPr="2A222B0F">
        <w:rPr>
          <w:rFonts w:ascii="Times New Roman" w:hAnsi="Times New Roman"/>
          <w:b/>
          <w:bCs/>
          <w:sz w:val="28"/>
          <w:szCs w:val="28"/>
        </w:rPr>
        <w:t xml:space="preserve">Принятие решения о приеме </w:t>
      </w:r>
      <w:r w:rsidR="0093107D" w:rsidRPr="2A222B0F">
        <w:rPr>
          <w:rFonts w:ascii="Times New Roman" w:hAnsi="Times New Roman"/>
          <w:b/>
          <w:bCs/>
          <w:sz w:val="28"/>
          <w:szCs w:val="28"/>
        </w:rPr>
        <w:t xml:space="preserve">граждан Российской Федерации и </w:t>
      </w:r>
      <w:r w:rsidRPr="2A222B0F">
        <w:rPr>
          <w:rFonts w:ascii="Times New Roman" w:hAnsi="Times New Roman"/>
          <w:b/>
          <w:bCs/>
          <w:sz w:val="28"/>
          <w:szCs w:val="28"/>
        </w:rPr>
        <w:t xml:space="preserve">общественных объединений в члены ПКР и </w:t>
      </w:r>
      <w:r w:rsidR="00A22224" w:rsidRPr="2A222B0F">
        <w:rPr>
          <w:rFonts w:ascii="Times New Roman" w:hAnsi="Times New Roman"/>
          <w:b/>
          <w:bCs/>
          <w:sz w:val="28"/>
          <w:szCs w:val="28"/>
        </w:rPr>
        <w:t>переводе членов ПКР – физических лиц между РО ПКР в субъектах РФ</w:t>
      </w:r>
    </w:p>
    <w:p w14:paraId="05F7B3C5" w14:textId="77777777" w:rsidR="00CE2957" w:rsidRPr="002049D3" w:rsidRDefault="00CE2957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3.1</w:t>
      </w:r>
      <w:r w:rsidR="00C70598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Pr="2A222B0F">
        <w:rPr>
          <w:rFonts w:ascii="Times New Roman" w:hAnsi="Times New Roman"/>
          <w:sz w:val="28"/>
          <w:szCs w:val="28"/>
        </w:rPr>
        <w:t>Решение о принятии физического лица или общественного объединения в члены ПКР принимается:</w:t>
      </w:r>
    </w:p>
    <w:p w14:paraId="0AB84B0F" w14:textId="77777777" w:rsidR="00CE2957" w:rsidRPr="002049D3" w:rsidRDefault="00CE2957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3.1.1.</w:t>
      </w:r>
      <w:r>
        <w:tab/>
      </w:r>
      <w:r w:rsidR="008B7D9D" w:rsidRPr="2A222B0F">
        <w:rPr>
          <w:rFonts w:ascii="Times New Roman" w:hAnsi="Times New Roman"/>
          <w:sz w:val="28"/>
          <w:szCs w:val="28"/>
        </w:rPr>
        <w:t>При наличии в субъекте Российской Федерации регионального отделения ПКР – Общим собранием РО ПКР или Исполкомом РО ПКР простым большинством голосов членов исполкома РО ПКР или членов Исполкома РО ПКР, участвующих в голосовании, при наличии кворума</w:t>
      </w:r>
      <w:r w:rsidR="007678A4" w:rsidRPr="2A222B0F">
        <w:rPr>
          <w:rFonts w:ascii="Times New Roman" w:hAnsi="Times New Roman"/>
          <w:sz w:val="28"/>
          <w:szCs w:val="28"/>
        </w:rPr>
        <w:t>.</w:t>
      </w:r>
    </w:p>
    <w:p w14:paraId="5B2444A8" w14:textId="77777777" w:rsidR="008B7D9D" w:rsidRPr="002049D3" w:rsidRDefault="007678A4" w:rsidP="008B7D9D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3.1.1.</w:t>
      </w:r>
      <w:r w:rsidR="008B7D9D" w:rsidRPr="2A222B0F">
        <w:rPr>
          <w:rFonts w:ascii="Times New Roman" w:hAnsi="Times New Roman"/>
          <w:sz w:val="28"/>
          <w:szCs w:val="28"/>
        </w:rPr>
        <w:t>1</w:t>
      </w:r>
      <w:r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8B7D9D" w:rsidRPr="2A222B0F">
        <w:rPr>
          <w:rFonts w:ascii="Times New Roman" w:hAnsi="Times New Roman"/>
          <w:sz w:val="28"/>
          <w:szCs w:val="28"/>
        </w:rPr>
        <w:t xml:space="preserve">Председатель РО ПКР в течение 10 дней после принятия Исполкомом РО ПКР или Общим собранием РО ПКР решения о приеме в члены ПКР направляет в Аппарат Исполкома ПКР: </w:t>
      </w:r>
    </w:p>
    <w:p w14:paraId="196AC271" w14:textId="77777777" w:rsidR="008B7D9D" w:rsidRPr="002049D3" w:rsidRDefault="008B7D9D" w:rsidP="008B7D9D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 xml:space="preserve">обращение с указанным решением (приложение № 6 к Порядку); </w:t>
      </w:r>
    </w:p>
    <w:p w14:paraId="2FB2219F" w14:textId="77777777" w:rsidR="008B7D9D" w:rsidRPr="002049D3" w:rsidRDefault="008B7D9D" w:rsidP="008B7D9D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копии документов, указанных в пункте 2.1.2.</w:t>
      </w:r>
    </w:p>
    <w:p w14:paraId="5FC0AFEB" w14:textId="2811C59C" w:rsidR="00DB39ED" w:rsidRPr="002049D3" w:rsidRDefault="009D25E4" w:rsidP="008B7D9D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3.1.1.</w:t>
      </w:r>
      <w:r w:rsidR="008B7D9D" w:rsidRPr="2A222B0F">
        <w:rPr>
          <w:rFonts w:ascii="Times New Roman" w:hAnsi="Times New Roman"/>
          <w:sz w:val="28"/>
          <w:szCs w:val="28"/>
        </w:rPr>
        <w:t>2</w:t>
      </w:r>
      <w:r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93107D" w:rsidRPr="2A222B0F">
        <w:rPr>
          <w:rFonts w:ascii="Times New Roman" w:hAnsi="Times New Roman"/>
          <w:sz w:val="28"/>
          <w:szCs w:val="28"/>
        </w:rPr>
        <w:t>Руководитель Аппарата</w:t>
      </w:r>
      <w:r w:rsidR="009D69B4" w:rsidRPr="2A222B0F">
        <w:rPr>
          <w:rFonts w:ascii="Times New Roman" w:hAnsi="Times New Roman"/>
          <w:sz w:val="28"/>
          <w:szCs w:val="28"/>
        </w:rPr>
        <w:t xml:space="preserve"> Исполкома</w:t>
      </w:r>
      <w:r w:rsidR="008D28AF" w:rsidRPr="2A222B0F">
        <w:rPr>
          <w:rFonts w:ascii="Times New Roman" w:hAnsi="Times New Roman"/>
          <w:sz w:val="28"/>
          <w:szCs w:val="28"/>
        </w:rPr>
        <w:t xml:space="preserve"> ПКР в течени</w:t>
      </w:r>
      <w:r w:rsidR="00DB39ED" w:rsidRPr="2A222B0F">
        <w:rPr>
          <w:rFonts w:ascii="Times New Roman" w:hAnsi="Times New Roman"/>
          <w:sz w:val="28"/>
          <w:szCs w:val="28"/>
        </w:rPr>
        <w:t>е</w:t>
      </w:r>
      <w:r w:rsidR="008D28AF" w:rsidRPr="2A222B0F">
        <w:rPr>
          <w:rFonts w:ascii="Times New Roman" w:hAnsi="Times New Roman"/>
          <w:sz w:val="28"/>
          <w:szCs w:val="28"/>
        </w:rPr>
        <w:t xml:space="preserve"> </w:t>
      </w:r>
      <w:r w:rsidR="00BF766A" w:rsidRPr="2A222B0F">
        <w:rPr>
          <w:rFonts w:ascii="Times New Roman" w:hAnsi="Times New Roman"/>
          <w:sz w:val="28"/>
          <w:szCs w:val="28"/>
        </w:rPr>
        <w:t>1</w:t>
      </w:r>
      <w:r w:rsidR="00990D9C" w:rsidRPr="2A222B0F">
        <w:rPr>
          <w:rFonts w:ascii="Times New Roman" w:hAnsi="Times New Roman"/>
          <w:sz w:val="28"/>
          <w:szCs w:val="28"/>
        </w:rPr>
        <w:t>0</w:t>
      </w:r>
      <w:r w:rsidR="008D28AF" w:rsidRPr="2A222B0F">
        <w:rPr>
          <w:rFonts w:ascii="Times New Roman" w:hAnsi="Times New Roman"/>
          <w:sz w:val="28"/>
          <w:szCs w:val="28"/>
        </w:rPr>
        <w:t xml:space="preserve"> </w:t>
      </w:r>
      <w:r w:rsidR="00BF766A" w:rsidRPr="2A222B0F">
        <w:rPr>
          <w:rFonts w:ascii="Times New Roman" w:hAnsi="Times New Roman"/>
          <w:sz w:val="28"/>
          <w:szCs w:val="28"/>
        </w:rPr>
        <w:t xml:space="preserve">рабочих </w:t>
      </w:r>
      <w:r w:rsidR="008D28AF" w:rsidRPr="2A222B0F">
        <w:rPr>
          <w:rFonts w:ascii="Times New Roman" w:hAnsi="Times New Roman"/>
          <w:sz w:val="28"/>
          <w:szCs w:val="28"/>
        </w:rPr>
        <w:t>дней</w:t>
      </w:r>
      <w:r w:rsidR="009E2BA1" w:rsidRPr="2A222B0F">
        <w:rPr>
          <w:rFonts w:ascii="Times New Roman" w:hAnsi="Times New Roman"/>
          <w:sz w:val="28"/>
          <w:szCs w:val="28"/>
        </w:rPr>
        <w:t xml:space="preserve"> с момента получения документов</w:t>
      </w:r>
      <w:r w:rsidRPr="2A222B0F">
        <w:rPr>
          <w:rFonts w:ascii="Times New Roman" w:hAnsi="Times New Roman"/>
          <w:sz w:val="28"/>
          <w:szCs w:val="28"/>
        </w:rPr>
        <w:t>, указанных в пункте 3.1.1.</w:t>
      </w:r>
      <w:r w:rsidR="008B7D9D" w:rsidRPr="2A222B0F">
        <w:rPr>
          <w:rFonts w:ascii="Times New Roman" w:hAnsi="Times New Roman"/>
          <w:sz w:val="28"/>
          <w:szCs w:val="28"/>
        </w:rPr>
        <w:t>1</w:t>
      </w:r>
      <w:r w:rsidRPr="2A222B0F">
        <w:rPr>
          <w:rFonts w:ascii="Times New Roman" w:hAnsi="Times New Roman"/>
          <w:sz w:val="28"/>
          <w:szCs w:val="28"/>
        </w:rPr>
        <w:t>.</w:t>
      </w:r>
      <w:r w:rsidR="0068730A" w:rsidRPr="2A222B0F">
        <w:rPr>
          <w:rFonts w:ascii="Times New Roman" w:hAnsi="Times New Roman"/>
          <w:sz w:val="28"/>
          <w:szCs w:val="28"/>
        </w:rPr>
        <w:t xml:space="preserve">, </w:t>
      </w:r>
      <w:r w:rsidR="008D28AF" w:rsidRPr="2A222B0F">
        <w:rPr>
          <w:rFonts w:ascii="Times New Roman" w:hAnsi="Times New Roman"/>
          <w:sz w:val="28"/>
          <w:szCs w:val="28"/>
        </w:rPr>
        <w:t>передает</w:t>
      </w:r>
      <w:r w:rsidR="00BE3D74" w:rsidRPr="2A222B0F">
        <w:rPr>
          <w:rFonts w:ascii="Times New Roman" w:hAnsi="Times New Roman"/>
          <w:sz w:val="28"/>
          <w:szCs w:val="28"/>
        </w:rPr>
        <w:t xml:space="preserve"> их на</w:t>
      </w:r>
      <w:r w:rsidR="00DB39ED" w:rsidRPr="2A222B0F">
        <w:rPr>
          <w:rFonts w:ascii="Times New Roman" w:hAnsi="Times New Roman"/>
          <w:sz w:val="28"/>
          <w:szCs w:val="28"/>
        </w:rPr>
        <w:t xml:space="preserve"> р</w:t>
      </w:r>
      <w:r w:rsidR="008D28AF" w:rsidRPr="2A222B0F">
        <w:rPr>
          <w:rFonts w:ascii="Times New Roman" w:hAnsi="Times New Roman"/>
          <w:sz w:val="28"/>
          <w:szCs w:val="28"/>
        </w:rPr>
        <w:t>ассмотрение</w:t>
      </w:r>
      <w:r w:rsidR="00483408" w:rsidRPr="2A222B0F">
        <w:rPr>
          <w:rFonts w:ascii="Times New Roman" w:hAnsi="Times New Roman"/>
          <w:sz w:val="28"/>
          <w:szCs w:val="28"/>
        </w:rPr>
        <w:t xml:space="preserve"> в </w:t>
      </w:r>
      <w:r w:rsidR="008D28AF" w:rsidRPr="2A222B0F">
        <w:rPr>
          <w:rFonts w:ascii="Times New Roman" w:hAnsi="Times New Roman"/>
          <w:sz w:val="28"/>
          <w:szCs w:val="28"/>
        </w:rPr>
        <w:t>Комитет</w:t>
      </w:r>
      <w:r w:rsidR="00616259" w:rsidRPr="2A222B0F">
        <w:rPr>
          <w:rFonts w:ascii="Times New Roman" w:hAnsi="Times New Roman"/>
          <w:sz w:val="28"/>
          <w:szCs w:val="28"/>
        </w:rPr>
        <w:t>ы</w:t>
      </w:r>
      <w:r w:rsidR="00DB39ED" w:rsidRPr="2A222B0F">
        <w:rPr>
          <w:rFonts w:ascii="Times New Roman" w:hAnsi="Times New Roman"/>
          <w:sz w:val="28"/>
          <w:szCs w:val="28"/>
        </w:rPr>
        <w:t xml:space="preserve"> ПКР </w:t>
      </w:r>
      <w:r w:rsidR="004E2E41" w:rsidRPr="2A222B0F">
        <w:rPr>
          <w:rFonts w:ascii="Times New Roman" w:hAnsi="Times New Roman"/>
          <w:sz w:val="28"/>
          <w:szCs w:val="28"/>
        </w:rPr>
        <w:t>по законодательству</w:t>
      </w:r>
      <w:r w:rsidR="00616259" w:rsidRPr="2A222B0F">
        <w:rPr>
          <w:rFonts w:ascii="Times New Roman" w:hAnsi="Times New Roman"/>
          <w:sz w:val="28"/>
          <w:szCs w:val="28"/>
        </w:rPr>
        <w:t xml:space="preserve"> и региональной политики.</w:t>
      </w:r>
    </w:p>
    <w:p w14:paraId="7E29BE6E" w14:textId="1B0901FA" w:rsidR="000B16B1" w:rsidRPr="002049D3" w:rsidRDefault="000B16B1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3.1.2.</w:t>
      </w:r>
      <w:r>
        <w:tab/>
      </w:r>
      <w:r w:rsidRPr="2A222B0F">
        <w:rPr>
          <w:rFonts w:ascii="Times New Roman" w:hAnsi="Times New Roman"/>
          <w:sz w:val="28"/>
          <w:szCs w:val="28"/>
        </w:rPr>
        <w:t>При отсутствии в субъекте Российской Федерации регионального отделения ПКР - Исполкомом ПКР</w:t>
      </w:r>
      <w:r w:rsidR="00E93BB9" w:rsidRPr="2A222B0F">
        <w:rPr>
          <w:rFonts w:ascii="Times New Roman" w:hAnsi="Times New Roman"/>
          <w:sz w:val="28"/>
          <w:szCs w:val="28"/>
        </w:rPr>
        <w:t>:</w:t>
      </w:r>
    </w:p>
    <w:p w14:paraId="227B9007" w14:textId="3CFD55FE" w:rsidR="000B16B1" w:rsidRPr="002049D3" w:rsidRDefault="000B16B1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3.1.2.1.</w:t>
      </w:r>
      <w:r>
        <w:tab/>
      </w:r>
      <w:r w:rsidR="00012743" w:rsidRPr="2A222B0F">
        <w:rPr>
          <w:rFonts w:ascii="Times New Roman" w:hAnsi="Times New Roman"/>
          <w:sz w:val="28"/>
          <w:szCs w:val="28"/>
        </w:rPr>
        <w:t xml:space="preserve">Руководитель </w:t>
      </w:r>
      <w:r w:rsidR="0093107D" w:rsidRPr="2A222B0F">
        <w:rPr>
          <w:rFonts w:ascii="Times New Roman" w:hAnsi="Times New Roman"/>
          <w:sz w:val="28"/>
          <w:szCs w:val="28"/>
        </w:rPr>
        <w:t>Аппарат</w:t>
      </w:r>
      <w:r w:rsidR="00012743" w:rsidRPr="2A222B0F">
        <w:rPr>
          <w:rFonts w:ascii="Times New Roman" w:hAnsi="Times New Roman"/>
          <w:sz w:val="28"/>
          <w:szCs w:val="28"/>
        </w:rPr>
        <w:t>а</w:t>
      </w:r>
      <w:r w:rsidR="00D06198" w:rsidRPr="2A222B0F">
        <w:rPr>
          <w:rFonts w:ascii="Times New Roman" w:hAnsi="Times New Roman"/>
          <w:sz w:val="28"/>
          <w:szCs w:val="28"/>
        </w:rPr>
        <w:t xml:space="preserve"> Исполкома</w:t>
      </w:r>
      <w:r w:rsidRPr="2A222B0F">
        <w:rPr>
          <w:rFonts w:ascii="Times New Roman" w:hAnsi="Times New Roman"/>
          <w:sz w:val="28"/>
          <w:szCs w:val="28"/>
        </w:rPr>
        <w:t xml:space="preserve"> ПКР в течение 10 рабочих дней с момента получения документов, указанных в пункте 2.1.2., передает их на рассмотрение в </w:t>
      </w:r>
      <w:r w:rsidR="00616259" w:rsidRPr="2A222B0F">
        <w:rPr>
          <w:rFonts w:ascii="Times New Roman" w:hAnsi="Times New Roman"/>
          <w:sz w:val="28"/>
          <w:szCs w:val="28"/>
        </w:rPr>
        <w:t>Комитеты ПКР по законодательству и региональной политики.</w:t>
      </w:r>
    </w:p>
    <w:p w14:paraId="79511F00" w14:textId="77777777" w:rsidR="00D2288D" w:rsidRPr="002049D3" w:rsidRDefault="000B16B1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3.2</w:t>
      </w:r>
      <w:r w:rsidR="005F4BFC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D2288D" w:rsidRPr="009A7498">
        <w:rPr>
          <w:rFonts w:ascii="Times New Roman" w:hAnsi="Times New Roman"/>
          <w:color w:val="000000"/>
          <w:sz w:val="28"/>
          <w:szCs w:val="28"/>
        </w:rPr>
        <w:t>Основанием для отказа в приеме в члены ПКР являются:</w:t>
      </w:r>
    </w:p>
    <w:p w14:paraId="381F47A0" w14:textId="77777777" w:rsidR="00D2288D" w:rsidRPr="002049D3" w:rsidRDefault="00D2288D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7498">
        <w:rPr>
          <w:rFonts w:ascii="Times New Roman" w:hAnsi="Times New Roman"/>
          <w:color w:val="000000"/>
          <w:sz w:val="28"/>
          <w:szCs w:val="28"/>
        </w:rPr>
        <w:t>а)</w:t>
      </w:r>
      <w:r>
        <w:tab/>
      </w:r>
      <w:r w:rsidRPr="009A7498">
        <w:rPr>
          <w:rFonts w:ascii="Times New Roman" w:hAnsi="Times New Roman"/>
          <w:color w:val="000000"/>
          <w:sz w:val="28"/>
          <w:szCs w:val="28"/>
        </w:rPr>
        <w:t xml:space="preserve">наличие недостоверной информации в документах, представленных в соответствии с пунктами 2.1.2. и </w:t>
      </w:r>
      <w:r w:rsidRPr="2A222B0F">
        <w:rPr>
          <w:rFonts w:ascii="Times New Roman" w:hAnsi="Times New Roman"/>
          <w:sz w:val="28"/>
          <w:szCs w:val="28"/>
        </w:rPr>
        <w:t>3.1.1.</w:t>
      </w:r>
      <w:r w:rsidR="008B7D9D" w:rsidRPr="2A222B0F">
        <w:rPr>
          <w:rFonts w:ascii="Times New Roman" w:hAnsi="Times New Roman"/>
          <w:sz w:val="28"/>
          <w:szCs w:val="28"/>
        </w:rPr>
        <w:t>1</w:t>
      </w:r>
      <w:r w:rsidRPr="2A222B0F">
        <w:rPr>
          <w:rFonts w:ascii="Times New Roman" w:hAnsi="Times New Roman"/>
          <w:sz w:val="28"/>
          <w:szCs w:val="28"/>
        </w:rPr>
        <w:t>.</w:t>
      </w:r>
      <w:r w:rsidRPr="009A7498">
        <w:rPr>
          <w:rFonts w:ascii="Times New Roman" w:hAnsi="Times New Roman"/>
          <w:color w:val="000000"/>
          <w:sz w:val="28"/>
          <w:szCs w:val="28"/>
        </w:rPr>
        <w:t xml:space="preserve"> Порядка</w:t>
      </w:r>
      <w:r w:rsidR="00012743" w:rsidRPr="009A7498">
        <w:rPr>
          <w:rFonts w:ascii="Times New Roman" w:hAnsi="Times New Roman"/>
          <w:color w:val="000000"/>
          <w:sz w:val="28"/>
          <w:szCs w:val="28"/>
        </w:rPr>
        <w:t xml:space="preserve"> (далее - Документов)</w:t>
      </w:r>
      <w:r w:rsidRPr="009A7498">
        <w:rPr>
          <w:rFonts w:ascii="Times New Roman" w:hAnsi="Times New Roman"/>
          <w:color w:val="000000"/>
          <w:sz w:val="28"/>
          <w:szCs w:val="28"/>
        </w:rPr>
        <w:t>;</w:t>
      </w:r>
    </w:p>
    <w:p w14:paraId="230B8C16" w14:textId="77777777" w:rsidR="00D2288D" w:rsidRPr="002049D3" w:rsidRDefault="00D2288D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7498">
        <w:rPr>
          <w:rFonts w:ascii="Times New Roman" w:hAnsi="Times New Roman"/>
          <w:color w:val="000000"/>
          <w:sz w:val="28"/>
          <w:szCs w:val="28"/>
        </w:rPr>
        <w:t>б)</w:t>
      </w:r>
      <w:r>
        <w:tab/>
      </w:r>
      <w:r w:rsidRPr="009A7498">
        <w:rPr>
          <w:rFonts w:ascii="Times New Roman" w:hAnsi="Times New Roman"/>
          <w:color w:val="000000"/>
          <w:sz w:val="28"/>
          <w:szCs w:val="28"/>
        </w:rPr>
        <w:t>несоответствие</w:t>
      </w:r>
      <w:r w:rsidR="0093107D" w:rsidRPr="009A7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743" w:rsidRPr="009A7498">
        <w:rPr>
          <w:rFonts w:ascii="Times New Roman" w:hAnsi="Times New Roman"/>
          <w:color w:val="000000"/>
          <w:sz w:val="28"/>
          <w:szCs w:val="28"/>
        </w:rPr>
        <w:t xml:space="preserve">представленных </w:t>
      </w:r>
      <w:r w:rsidR="0093107D" w:rsidRPr="009A7498">
        <w:rPr>
          <w:rFonts w:ascii="Times New Roman" w:hAnsi="Times New Roman"/>
          <w:color w:val="000000"/>
          <w:sz w:val="28"/>
          <w:szCs w:val="28"/>
        </w:rPr>
        <w:t>документов и</w:t>
      </w:r>
      <w:r w:rsidR="00012743" w:rsidRPr="009A7498">
        <w:rPr>
          <w:rFonts w:ascii="Times New Roman" w:hAnsi="Times New Roman"/>
          <w:color w:val="000000"/>
          <w:sz w:val="28"/>
          <w:szCs w:val="28"/>
        </w:rPr>
        <w:t xml:space="preserve"> вида </w:t>
      </w:r>
      <w:r w:rsidR="0093107D" w:rsidRPr="009A7498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9A7498">
        <w:rPr>
          <w:rFonts w:ascii="Times New Roman" w:hAnsi="Times New Roman"/>
          <w:color w:val="000000"/>
          <w:sz w:val="28"/>
          <w:szCs w:val="28"/>
        </w:rPr>
        <w:t xml:space="preserve"> общественного объединения – юридического лица требованиям законодательства РФ, предъявляе</w:t>
      </w:r>
      <w:r w:rsidR="00994D44" w:rsidRPr="009A7498">
        <w:rPr>
          <w:rFonts w:ascii="Times New Roman" w:hAnsi="Times New Roman"/>
          <w:color w:val="000000"/>
          <w:sz w:val="28"/>
          <w:szCs w:val="28"/>
        </w:rPr>
        <w:t>мым к общественным организациям;</w:t>
      </w:r>
    </w:p>
    <w:p w14:paraId="0D09DBFF" w14:textId="77777777" w:rsidR="006B0B86" w:rsidRPr="002049D3" w:rsidRDefault="006B0B86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7498">
        <w:rPr>
          <w:rFonts w:ascii="Times New Roman" w:hAnsi="Times New Roman"/>
          <w:color w:val="000000"/>
          <w:sz w:val="28"/>
          <w:szCs w:val="28"/>
        </w:rPr>
        <w:t>в)</w:t>
      </w:r>
      <w:r>
        <w:tab/>
      </w:r>
      <w:r w:rsidRPr="009A7498">
        <w:rPr>
          <w:rFonts w:ascii="Times New Roman" w:hAnsi="Times New Roman"/>
          <w:color w:val="000000"/>
          <w:sz w:val="28"/>
          <w:szCs w:val="28"/>
        </w:rPr>
        <w:t>несоответствие</w:t>
      </w:r>
      <w:r w:rsidR="0093107D" w:rsidRPr="009A7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743" w:rsidRPr="009A7498">
        <w:rPr>
          <w:rFonts w:ascii="Times New Roman" w:hAnsi="Times New Roman"/>
          <w:color w:val="000000"/>
          <w:sz w:val="28"/>
          <w:szCs w:val="28"/>
        </w:rPr>
        <w:t>представленных документов и вида деятельности</w:t>
      </w:r>
      <w:r w:rsidRPr="009A7498">
        <w:rPr>
          <w:rFonts w:ascii="Times New Roman" w:hAnsi="Times New Roman"/>
          <w:color w:val="000000"/>
          <w:sz w:val="28"/>
          <w:szCs w:val="28"/>
        </w:rPr>
        <w:t xml:space="preserve"> физического лица требованиям Устава ПК</w:t>
      </w:r>
      <w:r w:rsidR="006C4FEC" w:rsidRPr="009A7498">
        <w:rPr>
          <w:rFonts w:ascii="Times New Roman" w:hAnsi="Times New Roman"/>
          <w:color w:val="000000"/>
          <w:sz w:val="28"/>
          <w:szCs w:val="28"/>
        </w:rPr>
        <w:t>Р</w:t>
      </w:r>
      <w:r w:rsidRPr="009A7498">
        <w:rPr>
          <w:rFonts w:ascii="Times New Roman" w:hAnsi="Times New Roman"/>
          <w:color w:val="000000"/>
          <w:sz w:val="28"/>
          <w:szCs w:val="28"/>
        </w:rPr>
        <w:t>, предъявляемым к физическим лицам;</w:t>
      </w:r>
    </w:p>
    <w:p w14:paraId="4E497B5C" w14:textId="77777777" w:rsidR="006B0B86" w:rsidRPr="002049D3" w:rsidRDefault="006B0B86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7498">
        <w:rPr>
          <w:rFonts w:ascii="Times New Roman" w:hAnsi="Times New Roman"/>
          <w:color w:val="000000"/>
          <w:sz w:val="28"/>
          <w:szCs w:val="28"/>
        </w:rPr>
        <w:lastRenderedPageBreak/>
        <w:t>г)</w:t>
      </w:r>
      <w:r>
        <w:tab/>
      </w:r>
      <w:r w:rsidR="006B0C03" w:rsidRPr="009A7498">
        <w:rPr>
          <w:rFonts w:ascii="Times New Roman" w:hAnsi="Times New Roman"/>
          <w:color w:val="000000"/>
          <w:sz w:val="28"/>
          <w:szCs w:val="28"/>
        </w:rPr>
        <w:t>несоответствие</w:t>
      </w:r>
      <w:r w:rsidR="0093107D" w:rsidRPr="009A7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743" w:rsidRPr="009A7498">
        <w:rPr>
          <w:rFonts w:ascii="Times New Roman" w:hAnsi="Times New Roman"/>
          <w:color w:val="000000"/>
          <w:sz w:val="28"/>
          <w:szCs w:val="28"/>
        </w:rPr>
        <w:t>представленных документов и вида деятельности</w:t>
      </w:r>
      <w:r w:rsidR="006B0C03" w:rsidRPr="009A7498">
        <w:rPr>
          <w:rFonts w:ascii="Times New Roman" w:hAnsi="Times New Roman"/>
          <w:color w:val="000000"/>
          <w:sz w:val="28"/>
          <w:szCs w:val="28"/>
        </w:rPr>
        <w:t xml:space="preserve"> общественного объединения – юридического лица требованиям Свода правил МПК, Устава ПКР, предъявляемым к общественным организациям</w:t>
      </w:r>
      <w:r w:rsidR="00994D44" w:rsidRPr="009A7498">
        <w:rPr>
          <w:rFonts w:ascii="Times New Roman" w:hAnsi="Times New Roman"/>
          <w:color w:val="000000"/>
          <w:sz w:val="28"/>
          <w:szCs w:val="28"/>
        </w:rPr>
        <w:t>.</w:t>
      </w:r>
    </w:p>
    <w:p w14:paraId="740E5B53" w14:textId="5F740A62" w:rsidR="005F4BFC" w:rsidRPr="002049D3" w:rsidRDefault="00D2288D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3.3.</w:t>
      </w:r>
      <w:r>
        <w:tab/>
      </w:r>
      <w:r w:rsidR="005F4BFC" w:rsidRPr="2A222B0F">
        <w:rPr>
          <w:rFonts w:ascii="Times New Roman" w:hAnsi="Times New Roman"/>
          <w:sz w:val="28"/>
          <w:szCs w:val="28"/>
        </w:rPr>
        <w:t>Комитет</w:t>
      </w:r>
      <w:r w:rsidR="00515111" w:rsidRPr="2A222B0F">
        <w:rPr>
          <w:rFonts w:ascii="Times New Roman" w:hAnsi="Times New Roman"/>
          <w:sz w:val="28"/>
          <w:szCs w:val="28"/>
        </w:rPr>
        <w:t>ы</w:t>
      </w:r>
      <w:r w:rsidR="005F4BFC" w:rsidRPr="2A222B0F">
        <w:rPr>
          <w:rFonts w:ascii="Times New Roman" w:hAnsi="Times New Roman"/>
          <w:sz w:val="28"/>
          <w:szCs w:val="28"/>
        </w:rPr>
        <w:t xml:space="preserve"> ПКР </w:t>
      </w:r>
      <w:r w:rsidR="004E2E41" w:rsidRPr="2A222B0F">
        <w:rPr>
          <w:rFonts w:ascii="Times New Roman" w:hAnsi="Times New Roman"/>
          <w:sz w:val="28"/>
          <w:szCs w:val="28"/>
        </w:rPr>
        <w:t>по законодательству</w:t>
      </w:r>
      <w:r w:rsidR="00515111" w:rsidRPr="2A222B0F">
        <w:rPr>
          <w:rFonts w:ascii="Times New Roman" w:hAnsi="Times New Roman"/>
          <w:sz w:val="28"/>
          <w:szCs w:val="28"/>
        </w:rPr>
        <w:t xml:space="preserve"> и региональной политик</w:t>
      </w:r>
      <w:r w:rsidR="006C10C4" w:rsidRPr="2A222B0F">
        <w:rPr>
          <w:rFonts w:ascii="Times New Roman" w:hAnsi="Times New Roman"/>
          <w:sz w:val="28"/>
          <w:szCs w:val="28"/>
        </w:rPr>
        <w:t>и</w:t>
      </w:r>
      <w:r w:rsidR="005F4BFC" w:rsidRPr="2A222B0F">
        <w:rPr>
          <w:rFonts w:ascii="Times New Roman" w:hAnsi="Times New Roman"/>
          <w:sz w:val="28"/>
          <w:szCs w:val="28"/>
        </w:rPr>
        <w:t xml:space="preserve"> рассматривает представленные документы</w:t>
      </w:r>
      <w:r w:rsidR="00BF766A" w:rsidRPr="2A222B0F">
        <w:rPr>
          <w:rFonts w:ascii="Times New Roman" w:hAnsi="Times New Roman"/>
          <w:sz w:val="28"/>
          <w:szCs w:val="28"/>
        </w:rPr>
        <w:t xml:space="preserve"> на соответствие требованиям Устава ПКР и настоящего Порядка</w:t>
      </w:r>
      <w:r w:rsidR="005F4BFC" w:rsidRPr="2A222B0F">
        <w:rPr>
          <w:rFonts w:ascii="Times New Roman" w:hAnsi="Times New Roman"/>
          <w:sz w:val="28"/>
          <w:szCs w:val="28"/>
        </w:rPr>
        <w:t xml:space="preserve"> в течение 30 рабочих дней и направляет в Исполком ПКР </w:t>
      </w:r>
      <w:r w:rsidR="000225DF" w:rsidRPr="2A222B0F">
        <w:rPr>
          <w:rFonts w:ascii="Times New Roman" w:hAnsi="Times New Roman"/>
          <w:sz w:val="28"/>
          <w:szCs w:val="28"/>
        </w:rPr>
        <w:t>решение о соответствии (несоответствии) представленных документов Уставу ПКР</w:t>
      </w:r>
      <w:r w:rsidR="0093107D" w:rsidRPr="2A222B0F">
        <w:rPr>
          <w:rFonts w:ascii="Times New Roman" w:hAnsi="Times New Roman"/>
          <w:sz w:val="28"/>
          <w:szCs w:val="28"/>
        </w:rPr>
        <w:t>,</w:t>
      </w:r>
      <w:r w:rsidR="0093107D" w:rsidRPr="009A7498">
        <w:rPr>
          <w:rFonts w:ascii="Times New Roman" w:hAnsi="Times New Roman"/>
          <w:color w:val="000000"/>
          <w:sz w:val="28"/>
          <w:szCs w:val="28"/>
        </w:rPr>
        <w:t xml:space="preserve"> Своду правил МПК</w:t>
      </w:r>
      <w:r w:rsidR="000225DF" w:rsidRPr="2A222B0F">
        <w:rPr>
          <w:rFonts w:ascii="Times New Roman" w:hAnsi="Times New Roman"/>
          <w:sz w:val="28"/>
          <w:szCs w:val="28"/>
        </w:rPr>
        <w:t xml:space="preserve"> и настоящему Порядку с приложени</w:t>
      </w:r>
      <w:r w:rsidR="00A4555A" w:rsidRPr="2A222B0F">
        <w:rPr>
          <w:rFonts w:ascii="Times New Roman" w:hAnsi="Times New Roman"/>
          <w:sz w:val="28"/>
          <w:szCs w:val="28"/>
        </w:rPr>
        <w:t>ем</w:t>
      </w:r>
      <w:r w:rsidR="000225DF" w:rsidRPr="2A222B0F">
        <w:rPr>
          <w:rFonts w:ascii="Times New Roman" w:hAnsi="Times New Roman"/>
          <w:sz w:val="28"/>
          <w:szCs w:val="28"/>
        </w:rPr>
        <w:t xml:space="preserve"> </w:t>
      </w:r>
      <w:r w:rsidR="005F4BFC" w:rsidRPr="2A222B0F">
        <w:rPr>
          <w:rFonts w:ascii="Times New Roman" w:hAnsi="Times New Roman"/>
          <w:sz w:val="28"/>
          <w:szCs w:val="28"/>
        </w:rPr>
        <w:t>протокол</w:t>
      </w:r>
      <w:r w:rsidR="000225DF" w:rsidRPr="2A222B0F">
        <w:rPr>
          <w:rFonts w:ascii="Times New Roman" w:hAnsi="Times New Roman"/>
          <w:sz w:val="28"/>
          <w:szCs w:val="28"/>
        </w:rPr>
        <w:t>а</w:t>
      </w:r>
      <w:r w:rsidR="005F4BFC" w:rsidRPr="2A222B0F">
        <w:rPr>
          <w:rFonts w:ascii="Times New Roman" w:hAnsi="Times New Roman"/>
          <w:sz w:val="28"/>
          <w:szCs w:val="28"/>
        </w:rPr>
        <w:t xml:space="preserve"> заседания</w:t>
      </w:r>
      <w:r w:rsidR="000225DF" w:rsidRPr="2A222B0F">
        <w:rPr>
          <w:rFonts w:ascii="Times New Roman" w:hAnsi="Times New Roman"/>
          <w:sz w:val="28"/>
          <w:szCs w:val="28"/>
        </w:rPr>
        <w:t>.</w:t>
      </w:r>
    </w:p>
    <w:p w14:paraId="65D2765C" w14:textId="63117A2D" w:rsidR="000225DF" w:rsidRPr="002049D3" w:rsidRDefault="000B16B1" w:rsidP="0093107D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</w:t>
      </w:r>
      <w:r w:rsidR="00D2288D" w:rsidRPr="2A222B0F">
        <w:rPr>
          <w:rFonts w:ascii="Times New Roman" w:hAnsi="Times New Roman"/>
          <w:sz w:val="28"/>
          <w:szCs w:val="28"/>
        </w:rPr>
        <w:t>4</w:t>
      </w:r>
      <w:r w:rsidR="000225DF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0225DF" w:rsidRPr="2A222B0F">
        <w:rPr>
          <w:rFonts w:ascii="Times New Roman" w:hAnsi="Times New Roman"/>
          <w:sz w:val="28"/>
          <w:szCs w:val="28"/>
        </w:rPr>
        <w:t>Если на рассмотрение Комитет</w:t>
      </w:r>
      <w:r w:rsidR="00616259" w:rsidRPr="2A222B0F">
        <w:rPr>
          <w:rFonts w:ascii="Times New Roman" w:hAnsi="Times New Roman"/>
          <w:sz w:val="28"/>
          <w:szCs w:val="28"/>
        </w:rPr>
        <w:t>ов</w:t>
      </w:r>
      <w:r w:rsidR="000225DF" w:rsidRPr="2A222B0F">
        <w:rPr>
          <w:rFonts w:ascii="Times New Roman" w:hAnsi="Times New Roman"/>
          <w:sz w:val="28"/>
          <w:szCs w:val="28"/>
        </w:rPr>
        <w:t xml:space="preserve"> ПКР по </w:t>
      </w:r>
      <w:r w:rsidR="004E2E41" w:rsidRPr="2A222B0F">
        <w:rPr>
          <w:rFonts w:ascii="Times New Roman" w:hAnsi="Times New Roman"/>
          <w:sz w:val="28"/>
          <w:szCs w:val="28"/>
        </w:rPr>
        <w:t>законодательству</w:t>
      </w:r>
      <w:r w:rsidR="00616259" w:rsidRPr="2A222B0F">
        <w:rPr>
          <w:rFonts w:ascii="Times New Roman" w:hAnsi="Times New Roman"/>
          <w:sz w:val="28"/>
          <w:szCs w:val="28"/>
        </w:rPr>
        <w:t xml:space="preserve"> и региональной политики</w:t>
      </w:r>
      <w:r w:rsidR="000225DF" w:rsidRPr="2A222B0F">
        <w:rPr>
          <w:rFonts w:ascii="Times New Roman" w:hAnsi="Times New Roman"/>
          <w:sz w:val="28"/>
          <w:szCs w:val="28"/>
        </w:rPr>
        <w:t xml:space="preserve"> представлены документы более чем на 20 граждан и </w:t>
      </w:r>
      <w:r w:rsidR="00A4555A" w:rsidRPr="2A222B0F">
        <w:rPr>
          <w:rFonts w:ascii="Times New Roman" w:hAnsi="Times New Roman"/>
          <w:sz w:val="28"/>
          <w:szCs w:val="28"/>
        </w:rPr>
        <w:t xml:space="preserve">5 общественных объединений, </w:t>
      </w:r>
      <w:r w:rsidR="000225DF" w:rsidRPr="2A222B0F">
        <w:rPr>
          <w:rFonts w:ascii="Times New Roman" w:hAnsi="Times New Roman"/>
          <w:sz w:val="28"/>
          <w:szCs w:val="28"/>
        </w:rPr>
        <w:t>Комитет</w:t>
      </w:r>
      <w:r w:rsidR="00616259" w:rsidRPr="2A222B0F">
        <w:rPr>
          <w:rFonts w:ascii="Times New Roman" w:hAnsi="Times New Roman"/>
          <w:sz w:val="28"/>
          <w:szCs w:val="28"/>
        </w:rPr>
        <w:t>ы</w:t>
      </w:r>
      <w:r w:rsidR="000225DF" w:rsidRPr="2A222B0F">
        <w:rPr>
          <w:rFonts w:ascii="Times New Roman" w:hAnsi="Times New Roman"/>
          <w:sz w:val="28"/>
          <w:szCs w:val="28"/>
        </w:rPr>
        <w:t xml:space="preserve"> вправе принять решение о рассмотрении части представленных документов на следующем заседании</w:t>
      </w:r>
      <w:r w:rsidR="0093107D" w:rsidRPr="2A222B0F">
        <w:rPr>
          <w:rFonts w:ascii="Times New Roman" w:hAnsi="Times New Roman"/>
          <w:sz w:val="28"/>
          <w:szCs w:val="28"/>
        </w:rPr>
        <w:t>.</w:t>
      </w:r>
    </w:p>
    <w:p w14:paraId="5613A753" w14:textId="18B20899" w:rsidR="00B65610" w:rsidRPr="002049D3" w:rsidRDefault="00F272B0" w:rsidP="2A222B0F">
      <w:pPr>
        <w:tabs>
          <w:tab w:val="left" w:pos="142"/>
        </w:tabs>
        <w:ind w:firstLine="720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2A222B0F">
        <w:rPr>
          <w:rStyle w:val="a6"/>
          <w:rFonts w:ascii="Times New Roman" w:hAnsi="Times New Roman"/>
          <w:i w:val="0"/>
          <w:sz w:val="28"/>
          <w:szCs w:val="28"/>
        </w:rPr>
        <w:t>3.</w:t>
      </w:r>
      <w:r w:rsidR="00B65610" w:rsidRPr="2A222B0F">
        <w:rPr>
          <w:rStyle w:val="a6"/>
          <w:rFonts w:ascii="Times New Roman" w:hAnsi="Times New Roman"/>
          <w:i w:val="0"/>
          <w:sz w:val="28"/>
          <w:szCs w:val="28"/>
        </w:rPr>
        <w:t>5</w:t>
      </w:r>
      <w:r w:rsidRPr="2A222B0F">
        <w:rPr>
          <w:rStyle w:val="a6"/>
          <w:rFonts w:ascii="Times New Roman" w:hAnsi="Times New Roman"/>
          <w:i w:val="0"/>
          <w:sz w:val="28"/>
          <w:szCs w:val="28"/>
        </w:rPr>
        <w:t>.</w:t>
      </w:r>
      <w:r>
        <w:tab/>
      </w:r>
      <w:r w:rsidR="003C1F22" w:rsidRPr="2A222B0F">
        <w:rPr>
          <w:rStyle w:val="a6"/>
          <w:rFonts w:ascii="Times New Roman" w:hAnsi="Times New Roman"/>
          <w:i w:val="0"/>
          <w:sz w:val="28"/>
          <w:szCs w:val="28"/>
        </w:rPr>
        <w:t>Исполком ПКР рассматривает документы, представленные Комитет</w:t>
      </w:r>
      <w:r w:rsidR="00616259" w:rsidRPr="2A222B0F">
        <w:rPr>
          <w:rStyle w:val="a6"/>
          <w:rFonts w:ascii="Times New Roman" w:hAnsi="Times New Roman"/>
          <w:i w:val="0"/>
          <w:sz w:val="28"/>
          <w:szCs w:val="28"/>
        </w:rPr>
        <w:t>ами</w:t>
      </w:r>
      <w:r w:rsidR="003C1F22" w:rsidRPr="2A222B0F">
        <w:rPr>
          <w:rStyle w:val="a6"/>
          <w:rFonts w:ascii="Times New Roman" w:hAnsi="Times New Roman"/>
          <w:i w:val="0"/>
          <w:sz w:val="28"/>
          <w:szCs w:val="28"/>
        </w:rPr>
        <w:t xml:space="preserve"> ПКР по </w:t>
      </w:r>
      <w:r w:rsidR="004E2E41" w:rsidRPr="2A222B0F">
        <w:rPr>
          <w:rStyle w:val="a6"/>
          <w:rFonts w:ascii="Times New Roman" w:hAnsi="Times New Roman"/>
          <w:i w:val="0"/>
          <w:sz w:val="28"/>
          <w:szCs w:val="28"/>
        </w:rPr>
        <w:t xml:space="preserve">законодательству </w:t>
      </w:r>
      <w:r w:rsidR="00616259" w:rsidRPr="2A222B0F">
        <w:rPr>
          <w:rStyle w:val="a6"/>
          <w:rFonts w:ascii="Times New Roman" w:hAnsi="Times New Roman"/>
          <w:i w:val="0"/>
          <w:sz w:val="28"/>
          <w:szCs w:val="28"/>
        </w:rPr>
        <w:t xml:space="preserve">и региональной политики, </w:t>
      </w:r>
      <w:r w:rsidR="00B65610" w:rsidRPr="2A222B0F">
        <w:rPr>
          <w:rStyle w:val="a6"/>
          <w:rFonts w:ascii="Times New Roman" w:hAnsi="Times New Roman"/>
          <w:i w:val="0"/>
          <w:sz w:val="28"/>
          <w:szCs w:val="28"/>
        </w:rPr>
        <w:t xml:space="preserve">и </w:t>
      </w:r>
      <w:r w:rsidR="00B65610" w:rsidRPr="2A222B0F">
        <w:rPr>
          <w:rFonts w:ascii="Times New Roman" w:hAnsi="Times New Roman"/>
          <w:sz w:val="28"/>
          <w:szCs w:val="28"/>
        </w:rPr>
        <w:t>принимает решение:</w:t>
      </w:r>
    </w:p>
    <w:p w14:paraId="4B06F750" w14:textId="77777777" w:rsidR="003C1F22" w:rsidRPr="002049D3" w:rsidRDefault="00DD296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="003C1F22" w:rsidRPr="2A222B0F">
        <w:rPr>
          <w:rFonts w:ascii="Times New Roman" w:hAnsi="Times New Roman"/>
          <w:sz w:val="28"/>
          <w:szCs w:val="28"/>
        </w:rPr>
        <w:t>об утверждении или об отказе в утверждении решений общих собраний РО ПКР о принятии в члены ПКР</w:t>
      </w:r>
      <w:r w:rsidRPr="2A222B0F">
        <w:rPr>
          <w:rFonts w:ascii="Times New Roman" w:hAnsi="Times New Roman"/>
          <w:sz w:val="28"/>
          <w:szCs w:val="28"/>
        </w:rPr>
        <w:t>;</w:t>
      </w:r>
    </w:p>
    <w:p w14:paraId="654AA1EF" w14:textId="77777777" w:rsidR="00A2613D" w:rsidRPr="002049D3" w:rsidRDefault="00DD296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="00A2613D" w:rsidRPr="2A222B0F">
        <w:rPr>
          <w:rFonts w:ascii="Times New Roman" w:hAnsi="Times New Roman"/>
          <w:sz w:val="28"/>
          <w:szCs w:val="28"/>
        </w:rPr>
        <w:t>о принятии или об отказе в принятии в члены ПКР.</w:t>
      </w:r>
    </w:p>
    <w:p w14:paraId="7B3340E9" w14:textId="77777777" w:rsidR="0068730A" w:rsidRPr="002049D3" w:rsidRDefault="00A2613D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</w:t>
      </w:r>
      <w:r w:rsidR="00B65610" w:rsidRPr="2A222B0F">
        <w:rPr>
          <w:rFonts w:ascii="Times New Roman" w:hAnsi="Times New Roman"/>
          <w:sz w:val="28"/>
          <w:szCs w:val="28"/>
        </w:rPr>
        <w:t>6</w:t>
      </w:r>
      <w:r w:rsidR="0068730A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68730A" w:rsidRPr="2A222B0F">
        <w:rPr>
          <w:rFonts w:ascii="Times New Roman" w:hAnsi="Times New Roman"/>
          <w:sz w:val="28"/>
          <w:szCs w:val="28"/>
        </w:rPr>
        <w:t>Принятые</w:t>
      </w:r>
      <w:r w:rsidR="004673FF" w:rsidRPr="2A222B0F">
        <w:rPr>
          <w:rFonts w:ascii="Times New Roman" w:hAnsi="Times New Roman"/>
          <w:sz w:val="28"/>
          <w:szCs w:val="28"/>
        </w:rPr>
        <w:t>,</w:t>
      </w:r>
      <w:r w:rsidR="0068730A" w:rsidRPr="2A222B0F">
        <w:rPr>
          <w:rFonts w:ascii="Times New Roman" w:hAnsi="Times New Roman"/>
          <w:sz w:val="28"/>
          <w:szCs w:val="28"/>
        </w:rPr>
        <w:t xml:space="preserve"> в соотв</w:t>
      </w:r>
      <w:r w:rsidR="00BF2F02" w:rsidRPr="2A222B0F">
        <w:rPr>
          <w:rFonts w:ascii="Times New Roman" w:hAnsi="Times New Roman"/>
          <w:sz w:val="28"/>
          <w:szCs w:val="28"/>
        </w:rPr>
        <w:t>етствии с пунктом 3.</w:t>
      </w:r>
      <w:r w:rsidR="00B65610" w:rsidRPr="2A222B0F">
        <w:rPr>
          <w:rFonts w:ascii="Times New Roman" w:hAnsi="Times New Roman"/>
          <w:sz w:val="28"/>
          <w:szCs w:val="28"/>
        </w:rPr>
        <w:t>5</w:t>
      </w:r>
      <w:r w:rsidR="00BF2F02" w:rsidRPr="2A222B0F">
        <w:rPr>
          <w:rFonts w:ascii="Times New Roman" w:hAnsi="Times New Roman"/>
          <w:sz w:val="28"/>
          <w:szCs w:val="28"/>
        </w:rPr>
        <w:t>.</w:t>
      </w:r>
      <w:r w:rsidR="004673FF" w:rsidRPr="2A222B0F">
        <w:rPr>
          <w:rFonts w:ascii="Times New Roman" w:hAnsi="Times New Roman"/>
          <w:sz w:val="28"/>
          <w:szCs w:val="28"/>
        </w:rPr>
        <w:t xml:space="preserve">, </w:t>
      </w:r>
      <w:r w:rsidR="0068730A" w:rsidRPr="2A222B0F">
        <w:rPr>
          <w:rFonts w:ascii="Times New Roman" w:hAnsi="Times New Roman"/>
          <w:sz w:val="28"/>
          <w:szCs w:val="28"/>
        </w:rPr>
        <w:t xml:space="preserve">решения Исполкома ПКР в течение </w:t>
      </w:r>
      <w:r w:rsidR="00A4555A" w:rsidRPr="2A222B0F">
        <w:rPr>
          <w:rFonts w:ascii="Times New Roman" w:hAnsi="Times New Roman"/>
          <w:sz w:val="28"/>
          <w:szCs w:val="28"/>
        </w:rPr>
        <w:t>2</w:t>
      </w:r>
      <w:r w:rsidR="0068730A" w:rsidRPr="2A222B0F">
        <w:rPr>
          <w:rFonts w:ascii="Times New Roman" w:hAnsi="Times New Roman"/>
          <w:sz w:val="28"/>
          <w:szCs w:val="28"/>
        </w:rPr>
        <w:t>0 рабочих</w:t>
      </w:r>
      <w:r w:rsidR="004673FF" w:rsidRPr="2A222B0F">
        <w:rPr>
          <w:rFonts w:ascii="Times New Roman" w:hAnsi="Times New Roman"/>
          <w:sz w:val="28"/>
          <w:szCs w:val="28"/>
        </w:rPr>
        <w:t xml:space="preserve"> </w:t>
      </w:r>
      <w:r w:rsidR="0068730A" w:rsidRPr="2A222B0F">
        <w:rPr>
          <w:rFonts w:ascii="Times New Roman" w:hAnsi="Times New Roman"/>
          <w:sz w:val="28"/>
          <w:szCs w:val="28"/>
        </w:rPr>
        <w:t xml:space="preserve">дней </w:t>
      </w:r>
      <w:r w:rsidR="004673FF" w:rsidRPr="2A222B0F">
        <w:rPr>
          <w:rFonts w:ascii="Times New Roman" w:hAnsi="Times New Roman"/>
          <w:sz w:val="28"/>
          <w:szCs w:val="28"/>
        </w:rPr>
        <w:t>направляются Руководителем Аппарата</w:t>
      </w:r>
      <w:r w:rsidR="00955772" w:rsidRPr="2A222B0F">
        <w:rPr>
          <w:rFonts w:ascii="Times New Roman" w:hAnsi="Times New Roman"/>
          <w:sz w:val="28"/>
          <w:szCs w:val="28"/>
        </w:rPr>
        <w:t xml:space="preserve"> Исполкома</w:t>
      </w:r>
      <w:r w:rsidR="004673FF" w:rsidRPr="2A222B0F">
        <w:rPr>
          <w:rFonts w:ascii="Times New Roman" w:hAnsi="Times New Roman"/>
          <w:sz w:val="28"/>
          <w:szCs w:val="28"/>
        </w:rPr>
        <w:t xml:space="preserve"> ПКР </w:t>
      </w:r>
      <w:r w:rsidR="0068730A" w:rsidRPr="2A222B0F">
        <w:rPr>
          <w:rFonts w:ascii="Times New Roman" w:hAnsi="Times New Roman"/>
          <w:sz w:val="28"/>
          <w:szCs w:val="28"/>
        </w:rPr>
        <w:t xml:space="preserve">в РО ПКР, а </w:t>
      </w:r>
      <w:r w:rsidR="00A4555A" w:rsidRPr="2A222B0F">
        <w:rPr>
          <w:rFonts w:ascii="Times New Roman" w:hAnsi="Times New Roman"/>
          <w:sz w:val="28"/>
          <w:szCs w:val="28"/>
        </w:rPr>
        <w:t xml:space="preserve">в </w:t>
      </w:r>
      <w:r w:rsidR="0068730A" w:rsidRPr="2A222B0F">
        <w:rPr>
          <w:rFonts w:ascii="Times New Roman" w:hAnsi="Times New Roman"/>
          <w:sz w:val="28"/>
          <w:szCs w:val="28"/>
        </w:rPr>
        <w:t>сл</w:t>
      </w:r>
      <w:r w:rsidR="00BF2F02" w:rsidRPr="2A222B0F">
        <w:rPr>
          <w:rFonts w:ascii="Times New Roman" w:hAnsi="Times New Roman"/>
          <w:sz w:val="28"/>
          <w:szCs w:val="28"/>
        </w:rPr>
        <w:t>учае</w:t>
      </w:r>
      <w:r w:rsidR="004673FF" w:rsidRPr="2A222B0F">
        <w:rPr>
          <w:rFonts w:ascii="Times New Roman" w:hAnsi="Times New Roman"/>
          <w:sz w:val="28"/>
          <w:szCs w:val="28"/>
        </w:rPr>
        <w:t>,</w:t>
      </w:r>
      <w:r w:rsidR="00BF2F02" w:rsidRPr="2A222B0F">
        <w:rPr>
          <w:rFonts w:ascii="Times New Roman" w:hAnsi="Times New Roman"/>
          <w:sz w:val="28"/>
          <w:szCs w:val="28"/>
        </w:rPr>
        <w:t xml:space="preserve"> предусмотренном пунктом 3.1.2.</w:t>
      </w:r>
      <w:r w:rsidR="004673FF" w:rsidRPr="2A222B0F">
        <w:rPr>
          <w:rFonts w:ascii="Times New Roman" w:hAnsi="Times New Roman"/>
          <w:sz w:val="28"/>
          <w:szCs w:val="28"/>
        </w:rPr>
        <w:t>,</w:t>
      </w:r>
      <w:r w:rsidR="00BF2F02" w:rsidRPr="2A222B0F">
        <w:rPr>
          <w:rFonts w:ascii="Times New Roman" w:hAnsi="Times New Roman"/>
          <w:sz w:val="28"/>
          <w:szCs w:val="28"/>
        </w:rPr>
        <w:t xml:space="preserve"> непосредственно физическим лицам</w:t>
      </w:r>
      <w:r w:rsidR="0068730A" w:rsidRPr="2A222B0F">
        <w:rPr>
          <w:rFonts w:ascii="Times New Roman" w:hAnsi="Times New Roman"/>
          <w:sz w:val="28"/>
          <w:szCs w:val="28"/>
        </w:rPr>
        <w:t xml:space="preserve"> или общественным объединениям.</w:t>
      </w:r>
    </w:p>
    <w:p w14:paraId="784E2AD8" w14:textId="77777777" w:rsidR="0068730A" w:rsidRPr="002049D3" w:rsidRDefault="00D36C1A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</w:t>
      </w:r>
      <w:r w:rsidR="00B65610" w:rsidRPr="2A222B0F">
        <w:rPr>
          <w:rFonts w:ascii="Times New Roman" w:hAnsi="Times New Roman"/>
          <w:sz w:val="28"/>
          <w:szCs w:val="28"/>
        </w:rPr>
        <w:t>7</w:t>
      </w:r>
      <w:r w:rsidR="0068730A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68730A" w:rsidRPr="2A222B0F">
        <w:rPr>
          <w:rFonts w:ascii="Times New Roman" w:hAnsi="Times New Roman"/>
          <w:sz w:val="28"/>
          <w:szCs w:val="28"/>
        </w:rPr>
        <w:t xml:space="preserve">Председатель РО ПКР в течение 30 рабочих дней направляет копии принятых </w:t>
      </w:r>
      <w:r w:rsidR="00BF2F02" w:rsidRPr="2A222B0F">
        <w:rPr>
          <w:rFonts w:ascii="Times New Roman" w:hAnsi="Times New Roman"/>
          <w:sz w:val="28"/>
          <w:szCs w:val="28"/>
        </w:rPr>
        <w:t xml:space="preserve">Исполкомом ПКР решений физическим лицам </w:t>
      </w:r>
      <w:r w:rsidR="004673FF" w:rsidRPr="2A222B0F">
        <w:rPr>
          <w:rFonts w:ascii="Times New Roman" w:hAnsi="Times New Roman"/>
          <w:sz w:val="28"/>
          <w:szCs w:val="28"/>
        </w:rPr>
        <w:t>и/</w:t>
      </w:r>
      <w:r w:rsidR="00BF2F02" w:rsidRPr="2A222B0F">
        <w:rPr>
          <w:rFonts w:ascii="Times New Roman" w:hAnsi="Times New Roman"/>
          <w:sz w:val="28"/>
          <w:szCs w:val="28"/>
        </w:rPr>
        <w:t xml:space="preserve">или общественным </w:t>
      </w:r>
      <w:r w:rsidR="0068730A" w:rsidRPr="2A222B0F">
        <w:rPr>
          <w:rFonts w:ascii="Times New Roman" w:hAnsi="Times New Roman"/>
          <w:sz w:val="28"/>
          <w:szCs w:val="28"/>
        </w:rPr>
        <w:t>объединениям.</w:t>
      </w:r>
    </w:p>
    <w:p w14:paraId="69CE9894" w14:textId="77777777" w:rsidR="0068730A" w:rsidRPr="002049D3" w:rsidRDefault="00F272B0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</w:t>
      </w:r>
      <w:r w:rsidR="00B65610" w:rsidRPr="2A222B0F">
        <w:rPr>
          <w:rFonts w:ascii="Times New Roman" w:hAnsi="Times New Roman"/>
          <w:sz w:val="28"/>
          <w:szCs w:val="28"/>
        </w:rPr>
        <w:t>8</w:t>
      </w:r>
      <w:r w:rsidR="00C52777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C52777" w:rsidRPr="2A222B0F">
        <w:rPr>
          <w:rFonts w:ascii="Times New Roman" w:hAnsi="Times New Roman"/>
          <w:sz w:val="28"/>
          <w:szCs w:val="28"/>
        </w:rPr>
        <w:t>Физическое лицо</w:t>
      </w:r>
      <w:r w:rsidR="0068730A" w:rsidRPr="2A222B0F">
        <w:rPr>
          <w:rFonts w:ascii="Times New Roman" w:hAnsi="Times New Roman"/>
          <w:sz w:val="28"/>
          <w:szCs w:val="28"/>
        </w:rPr>
        <w:t xml:space="preserve"> </w:t>
      </w:r>
      <w:r w:rsidR="004673FF" w:rsidRPr="2A222B0F">
        <w:rPr>
          <w:rFonts w:ascii="Times New Roman" w:hAnsi="Times New Roman"/>
          <w:sz w:val="28"/>
          <w:szCs w:val="28"/>
        </w:rPr>
        <w:t>и/</w:t>
      </w:r>
      <w:r w:rsidR="0068730A" w:rsidRPr="2A222B0F">
        <w:rPr>
          <w:rFonts w:ascii="Times New Roman" w:hAnsi="Times New Roman"/>
          <w:sz w:val="28"/>
          <w:szCs w:val="28"/>
        </w:rPr>
        <w:t>или общественное объединение в течение 30 рабочих дней после получения копии решения</w:t>
      </w:r>
      <w:r w:rsidR="00275C4B" w:rsidRPr="2A222B0F">
        <w:rPr>
          <w:rFonts w:ascii="Times New Roman" w:hAnsi="Times New Roman"/>
          <w:sz w:val="28"/>
          <w:szCs w:val="28"/>
        </w:rPr>
        <w:t xml:space="preserve"> Исполкома ПКР</w:t>
      </w:r>
      <w:r w:rsidR="0068730A" w:rsidRPr="2A222B0F">
        <w:rPr>
          <w:rFonts w:ascii="Times New Roman" w:hAnsi="Times New Roman"/>
          <w:sz w:val="28"/>
          <w:szCs w:val="28"/>
        </w:rPr>
        <w:t xml:space="preserve"> об утверждении решения общего собрания РО ПКР </w:t>
      </w:r>
      <w:r w:rsidR="00C52777" w:rsidRPr="2A222B0F">
        <w:rPr>
          <w:rFonts w:ascii="Times New Roman" w:hAnsi="Times New Roman"/>
          <w:sz w:val="28"/>
          <w:szCs w:val="28"/>
        </w:rPr>
        <w:t xml:space="preserve">о принятии в члены </w:t>
      </w:r>
      <w:r w:rsidR="0068730A" w:rsidRPr="2A222B0F">
        <w:rPr>
          <w:rFonts w:ascii="Times New Roman" w:hAnsi="Times New Roman"/>
          <w:sz w:val="28"/>
          <w:szCs w:val="28"/>
        </w:rPr>
        <w:t>ПКР</w:t>
      </w:r>
      <w:r w:rsidR="00275C4B" w:rsidRPr="2A222B0F">
        <w:rPr>
          <w:rFonts w:ascii="Times New Roman" w:hAnsi="Times New Roman"/>
          <w:sz w:val="28"/>
          <w:szCs w:val="28"/>
        </w:rPr>
        <w:t xml:space="preserve"> или решения </w:t>
      </w:r>
      <w:r w:rsidR="00C52777" w:rsidRPr="2A222B0F">
        <w:rPr>
          <w:rFonts w:ascii="Times New Roman" w:hAnsi="Times New Roman"/>
          <w:sz w:val="28"/>
          <w:szCs w:val="28"/>
        </w:rPr>
        <w:t>Исполкома ПКР о принятии в члены</w:t>
      </w:r>
      <w:r w:rsidR="00275C4B" w:rsidRPr="2A222B0F">
        <w:rPr>
          <w:rFonts w:ascii="Times New Roman" w:hAnsi="Times New Roman"/>
          <w:sz w:val="28"/>
          <w:szCs w:val="28"/>
        </w:rPr>
        <w:t xml:space="preserve"> ПКР обязаны уплатить вступительные взносы</w:t>
      </w:r>
      <w:r w:rsidR="00A4555A" w:rsidRPr="2A222B0F">
        <w:rPr>
          <w:rFonts w:ascii="Times New Roman" w:hAnsi="Times New Roman"/>
          <w:sz w:val="28"/>
          <w:szCs w:val="28"/>
        </w:rPr>
        <w:t xml:space="preserve"> в порядке, предусмотренном Положением о порядке уплаты, учета и распределения вступительных и ежегодных членских взносов Паралимпийского комитета России.</w:t>
      </w:r>
    </w:p>
    <w:p w14:paraId="722562AB" w14:textId="12FD7F68" w:rsidR="3FFF870C" w:rsidRPr="004007C5" w:rsidRDefault="3FFF870C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 xml:space="preserve">3.9. Решение о </w:t>
      </w:r>
      <w:r w:rsidR="00E9572B" w:rsidRPr="2A222B0F">
        <w:rPr>
          <w:rFonts w:ascii="Times New Roman" w:hAnsi="Times New Roman"/>
          <w:sz w:val="28"/>
          <w:szCs w:val="28"/>
        </w:rPr>
        <w:t>переводе членов ПКР – физических лиц между РО ПКР в субъектах РФ принимается:</w:t>
      </w:r>
    </w:p>
    <w:p w14:paraId="45581F57" w14:textId="0350BBFD" w:rsidR="3FFF870C" w:rsidRPr="004007C5" w:rsidRDefault="00E93BB9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lastRenderedPageBreak/>
        <w:t>3.9.1</w:t>
      </w:r>
      <w:r>
        <w:tab/>
      </w:r>
      <w:r w:rsidRPr="2A222B0F">
        <w:rPr>
          <w:rFonts w:ascii="Times New Roman" w:hAnsi="Times New Roman"/>
          <w:sz w:val="28"/>
          <w:szCs w:val="28"/>
        </w:rPr>
        <w:t>При наличии в субъекте Российской Федерации регионального отделения ПКР – Общим собранием РО ПКР простым большинством голосов членов РО ПКР, участвующих в голосовании, при наличии кворума.</w:t>
      </w:r>
    </w:p>
    <w:p w14:paraId="08D3C60F" w14:textId="6BF8E16C" w:rsidR="003333C2" w:rsidRPr="004007C5" w:rsidRDefault="003333C2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3.9.1.1.</w:t>
      </w:r>
      <w:r>
        <w:tab/>
      </w:r>
      <w:r w:rsidRPr="2A222B0F">
        <w:rPr>
          <w:rFonts w:ascii="Times New Roman" w:hAnsi="Times New Roman"/>
          <w:sz w:val="28"/>
          <w:szCs w:val="28"/>
        </w:rPr>
        <w:t xml:space="preserve">Председатель РО ПКР в течение 10 дней после принятия Общим собранием РО ПКР решения о </w:t>
      </w:r>
      <w:r w:rsidR="002E2919" w:rsidRPr="2A222B0F">
        <w:rPr>
          <w:rFonts w:ascii="Times New Roman" w:hAnsi="Times New Roman"/>
          <w:sz w:val="28"/>
          <w:szCs w:val="28"/>
        </w:rPr>
        <w:t>переводе</w:t>
      </w:r>
      <w:r w:rsidRPr="2A222B0F">
        <w:rPr>
          <w:rFonts w:ascii="Times New Roman" w:hAnsi="Times New Roman"/>
          <w:sz w:val="28"/>
          <w:szCs w:val="28"/>
        </w:rPr>
        <w:t xml:space="preserve"> </w:t>
      </w:r>
      <w:r w:rsidR="002E2919" w:rsidRPr="2A222B0F">
        <w:rPr>
          <w:rFonts w:ascii="Times New Roman" w:hAnsi="Times New Roman"/>
          <w:sz w:val="28"/>
          <w:szCs w:val="28"/>
        </w:rPr>
        <w:t xml:space="preserve">членов ПКР – физических лиц </w:t>
      </w:r>
      <w:r w:rsidRPr="2A222B0F">
        <w:rPr>
          <w:rFonts w:ascii="Times New Roman" w:hAnsi="Times New Roman"/>
          <w:sz w:val="28"/>
          <w:szCs w:val="28"/>
        </w:rPr>
        <w:t xml:space="preserve">направляет в Аппарат Исполкома ПКР: </w:t>
      </w:r>
    </w:p>
    <w:p w14:paraId="2B577ABE" w14:textId="7EA3D48E" w:rsidR="003333C2" w:rsidRPr="004007C5" w:rsidRDefault="003333C2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копии документов, указанных в пункте 2.</w:t>
      </w:r>
      <w:r w:rsidR="007A2AE3" w:rsidRPr="2A222B0F">
        <w:rPr>
          <w:rFonts w:ascii="Times New Roman" w:hAnsi="Times New Roman"/>
          <w:sz w:val="28"/>
          <w:szCs w:val="28"/>
        </w:rPr>
        <w:t>2.</w:t>
      </w:r>
    </w:p>
    <w:p w14:paraId="560C931A" w14:textId="1D20012E" w:rsidR="003333C2" w:rsidRPr="004007C5" w:rsidRDefault="003333C2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3.9.1.2.</w:t>
      </w:r>
      <w:r>
        <w:tab/>
      </w:r>
      <w:r w:rsidRPr="2A222B0F">
        <w:rPr>
          <w:rFonts w:ascii="Times New Roman" w:hAnsi="Times New Roman"/>
          <w:sz w:val="28"/>
          <w:szCs w:val="28"/>
        </w:rPr>
        <w:t>Руководитель Аппарата Исполкома ПКР в течение 10 рабочих дней с момента получения документов, указанных в пункте 3.</w:t>
      </w:r>
      <w:r w:rsidR="007A2AE3" w:rsidRPr="2A222B0F">
        <w:rPr>
          <w:rFonts w:ascii="Times New Roman" w:hAnsi="Times New Roman"/>
          <w:sz w:val="28"/>
          <w:szCs w:val="28"/>
        </w:rPr>
        <w:t>9</w:t>
      </w:r>
      <w:r w:rsidRPr="2A222B0F">
        <w:rPr>
          <w:rFonts w:ascii="Times New Roman" w:hAnsi="Times New Roman"/>
          <w:sz w:val="28"/>
          <w:szCs w:val="28"/>
        </w:rPr>
        <w:t>.1.1., передает их на рассмотрение в Комитеты ПКР по законодательству и региональной политики.</w:t>
      </w:r>
    </w:p>
    <w:p w14:paraId="423BB311" w14:textId="4E0BA3A4" w:rsidR="00BE03CB" w:rsidRPr="004007C5" w:rsidRDefault="00BE03CB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3.1</w:t>
      </w:r>
      <w:r w:rsidR="009E3424" w:rsidRPr="2A222B0F">
        <w:rPr>
          <w:rFonts w:ascii="Times New Roman" w:hAnsi="Times New Roman"/>
          <w:sz w:val="28"/>
          <w:szCs w:val="28"/>
        </w:rPr>
        <w:t>0</w:t>
      </w:r>
      <w:r w:rsidR="00DA3FEC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Pr="2A222B0F">
        <w:rPr>
          <w:rFonts w:ascii="Times New Roman" w:hAnsi="Times New Roman"/>
          <w:sz w:val="28"/>
          <w:szCs w:val="28"/>
        </w:rPr>
        <w:t>При отсутствии в субъекте Российской Федерации регионального отделения ПКР - Исполкомом ПКР</w:t>
      </w:r>
      <w:r w:rsidR="002400B7" w:rsidRPr="2A222B0F">
        <w:rPr>
          <w:rFonts w:ascii="Times New Roman" w:hAnsi="Times New Roman"/>
          <w:sz w:val="28"/>
          <w:szCs w:val="28"/>
        </w:rPr>
        <w:t>.</w:t>
      </w:r>
    </w:p>
    <w:p w14:paraId="511282C5" w14:textId="1960E929" w:rsidR="00633D53" w:rsidRPr="004007C5" w:rsidRDefault="00633D53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</w:t>
      </w:r>
      <w:r w:rsidR="00515111" w:rsidRPr="2A222B0F">
        <w:rPr>
          <w:rFonts w:ascii="Times New Roman" w:hAnsi="Times New Roman"/>
          <w:sz w:val="28"/>
          <w:szCs w:val="28"/>
        </w:rPr>
        <w:t>1</w:t>
      </w:r>
      <w:r w:rsidR="00DA3FEC" w:rsidRPr="2A222B0F">
        <w:rPr>
          <w:rFonts w:ascii="Times New Roman" w:hAnsi="Times New Roman"/>
          <w:sz w:val="28"/>
          <w:szCs w:val="28"/>
        </w:rPr>
        <w:t>1</w:t>
      </w:r>
      <w:r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Pr="2A222B0F">
        <w:rPr>
          <w:rFonts w:ascii="Times New Roman" w:hAnsi="Times New Roman"/>
          <w:sz w:val="28"/>
          <w:szCs w:val="28"/>
        </w:rPr>
        <w:t>Комитет</w:t>
      </w:r>
      <w:r w:rsidR="00515111" w:rsidRPr="2A222B0F">
        <w:rPr>
          <w:rFonts w:ascii="Times New Roman" w:hAnsi="Times New Roman"/>
          <w:sz w:val="28"/>
          <w:szCs w:val="28"/>
        </w:rPr>
        <w:t>ы</w:t>
      </w:r>
      <w:r w:rsidRPr="2A222B0F">
        <w:rPr>
          <w:rFonts w:ascii="Times New Roman" w:hAnsi="Times New Roman"/>
          <w:sz w:val="28"/>
          <w:szCs w:val="28"/>
        </w:rPr>
        <w:t xml:space="preserve"> ПКР по законодательству</w:t>
      </w:r>
      <w:r w:rsidR="00515111" w:rsidRPr="2A222B0F">
        <w:rPr>
          <w:rFonts w:ascii="Times New Roman" w:hAnsi="Times New Roman"/>
          <w:sz w:val="28"/>
          <w:szCs w:val="28"/>
        </w:rPr>
        <w:t xml:space="preserve"> и региональной политик</w:t>
      </w:r>
      <w:r w:rsidR="006C10C4" w:rsidRPr="2A222B0F">
        <w:rPr>
          <w:rFonts w:ascii="Times New Roman" w:hAnsi="Times New Roman"/>
          <w:sz w:val="28"/>
          <w:szCs w:val="28"/>
        </w:rPr>
        <w:t>и</w:t>
      </w:r>
      <w:r w:rsidRPr="2A222B0F">
        <w:rPr>
          <w:rFonts w:ascii="Times New Roman" w:hAnsi="Times New Roman"/>
          <w:sz w:val="28"/>
          <w:szCs w:val="28"/>
        </w:rPr>
        <w:t xml:space="preserve"> рассматрива</w:t>
      </w:r>
      <w:r w:rsidR="00515111" w:rsidRPr="2A222B0F">
        <w:rPr>
          <w:rFonts w:ascii="Times New Roman" w:hAnsi="Times New Roman"/>
          <w:sz w:val="28"/>
          <w:szCs w:val="28"/>
        </w:rPr>
        <w:t>ют</w:t>
      </w:r>
      <w:r w:rsidRPr="2A222B0F">
        <w:rPr>
          <w:rFonts w:ascii="Times New Roman" w:hAnsi="Times New Roman"/>
          <w:sz w:val="28"/>
          <w:szCs w:val="28"/>
        </w:rPr>
        <w:t xml:space="preserve"> представленные документы на соответствие требованиям Устава ПКР и настоящего Порядка в течение 30 рабочих дней и направляет в Исполком ПКР решение о соответствии (несоответствии) представленных документов Уставу ПКР,</w:t>
      </w:r>
      <w:r w:rsidRPr="009A7498">
        <w:rPr>
          <w:rFonts w:ascii="Times New Roman" w:hAnsi="Times New Roman"/>
          <w:color w:val="000000"/>
          <w:sz w:val="28"/>
          <w:szCs w:val="28"/>
        </w:rPr>
        <w:t xml:space="preserve"> Своду правил МПК</w:t>
      </w:r>
      <w:r w:rsidRPr="2A222B0F">
        <w:rPr>
          <w:rFonts w:ascii="Times New Roman" w:hAnsi="Times New Roman"/>
          <w:sz w:val="28"/>
          <w:szCs w:val="28"/>
        </w:rPr>
        <w:t xml:space="preserve"> и настоящему Порядку с приложением протокола заседания.</w:t>
      </w:r>
    </w:p>
    <w:p w14:paraId="106CF7E2" w14:textId="11722565" w:rsidR="00B9612C" w:rsidRPr="004007C5" w:rsidRDefault="00B9612C" w:rsidP="2A222B0F">
      <w:pPr>
        <w:tabs>
          <w:tab w:val="left" w:pos="142"/>
        </w:tabs>
        <w:ind w:firstLine="720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2A222B0F">
        <w:rPr>
          <w:rStyle w:val="a6"/>
          <w:rFonts w:ascii="Times New Roman" w:hAnsi="Times New Roman"/>
          <w:i w:val="0"/>
          <w:sz w:val="28"/>
          <w:szCs w:val="28"/>
        </w:rPr>
        <w:t>3.1</w:t>
      </w:r>
      <w:r w:rsidR="00DA3FEC" w:rsidRPr="2A222B0F">
        <w:rPr>
          <w:rStyle w:val="a6"/>
          <w:rFonts w:ascii="Times New Roman" w:hAnsi="Times New Roman"/>
          <w:i w:val="0"/>
          <w:sz w:val="28"/>
          <w:szCs w:val="28"/>
        </w:rPr>
        <w:t>2</w:t>
      </w:r>
      <w:r w:rsidRPr="2A222B0F">
        <w:rPr>
          <w:rStyle w:val="a6"/>
          <w:rFonts w:ascii="Times New Roman" w:hAnsi="Times New Roman"/>
          <w:i w:val="0"/>
          <w:sz w:val="28"/>
          <w:szCs w:val="28"/>
        </w:rPr>
        <w:t>.</w:t>
      </w:r>
      <w:r>
        <w:tab/>
      </w:r>
      <w:r w:rsidRPr="2A222B0F">
        <w:rPr>
          <w:rStyle w:val="a6"/>
          <w:rFonts w:ascii="Times New Roman" w:hAnsi="Times New Roman"/>
          <w:i w:val="0"/>
          <w:sz w:val="28"/>
          <w:szCs w:val="28"/>
        </w:rPr>
        <w:t xml:space="preserve">Исполком ПКР рассматривает документы, представленные Комитетами ПКР по законодательству и региональной политики, и </w:t>
      </w:r>
      <w:r w:rsidRPr="2A222B0F">
        <w:rPr>
          <w:rFonts w:ascii="Times New Roman" w:hAnsi="Times New Roman"/>
          <w:sz w:val="28"/>
          <w:szCs w:val="28"/>
        </w:rPr>
        <w:t>принимает решение:</w:t>
      </w:r>
    </w:p>
    <w:p w14:paraId="3F6E56EB" w14:textId="298B38A3" w:rsidR="00B9612C" w:rsidRPr="004007C5" w:rsidRDefault="00B9612C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-</w:t>
      </w:r>
      <w:r>
        <w:tab/>
      </w:r>
      <w:r w:rsidRPr="2A222B0F">
        <w:rPr>
          <w:rFonts w:ascii="Times New Roman" w:hAnsi="Times New Roman"/>
          <w:sz w:val="28"/>
          <w:szCs w:val="28"/>
        </w:rPr>
        <w:t>об утверждении или об отказе в утверждении решения общего собрания РО ПКР о переводе в члены ПКР</w:t>
      </w:r>
      <w:r w:rsidR="00222327" w:rsidRPr="2A222B0F">
        <w:rPr>
          <w:rFonts w:ascii="Times New Roman" w:hAnsi="Times New Roman"/>
          <w:sz w:val="28"/>
          <w:szCs w:val="28"/>
        </w:rPr>
        <w:t>.</w:t>
      </w:r>
    </w:p>
    <w:p w14:paraId="0A5905FE" w14:textId="6E40EEE2" w:rsidR="00B9612C" w:rsidRPr="002049D3" w:rsidRDefault="00B9612C" w:rsidP="00B9612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3.</w:t>
      </w:r>
      <w:r w:rsidR="00560579" w:rsidRPr="2A222B0F">
        <w:rPr>
          <w:rFonts w:ascii="Times New Roman" w:hAnsi="Times New Roman"/>
          <w:sz w:val="28"/>
          <w:szCs w:val="28"/>
        </w:rPr>
        <w:t>1</w:t>
      </w:r>
      <w:r w:rsidR="00DA3FEC" w:rsidRPr="2A222B0F">
        <w:rPr>
          <w:rFonts w:ascii="Times New Roman" w:hAnsi="Times New Roman"/>
          <w:sz w:val="28"/>
          <w:szCs w:val="28"/>
        </w:rPr>
        <w:t>3</w:t>
      </w:r>
      <w:r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Pr="2A222B0F">
        <w:rPr>
          <w:rFonts w:ascii="Times New Roman" w:hAnsi="Times New Roman"/>
          <w:sz w:val="28"/>
          <w:szCs w:val="28"/>
        </w:rPr>
        <w:t>Принятые, в соответствии с пунктом 3.</w:t>
      </w:r>
      <w:r w:rsidR="00560579" w:rsidRPr="2A222B0F">
        <w:rPr>
          <w:rFonts w:ascii="Times New Roman" w:hAnsi="Times New Roman"/>
          <w:sz w:val="28"/>
          <w:szCs w:val="28"/>
        </w:rPr>
        <w:t>1</w:t>
      </w:r>
      <w:r w:rsidR="00DA3FEC" w:rsidRPr="2A222B0F">
        <w:rPr>
          <w:rFonts w:ascii="Times New Roman" w:hAnsi="Times New Roman"/>
          <w:sz w:val="28"/>
          <w:szCs w:val="28"/>
        </w:rPr>
        <w:t>2</w:t>
      </w:r>
      <w:r w:rsidRPr="2A222B0F">
        <w:rPr>
          <w:rFonts w:ascii="Times New Roman" w:hAnsi="Times New Roman"/>
          <w:sz w:val="28"/>
          <w:szCs w:val="28"/>
        </w:rPr>
        <w:t>., решения Исполкома ПКР в течение 20 рабочих дней направляются Руководителем Аппарата Исполкома ПКР в РО ПКР</w:t>
      </w:r>
      <w:r w:rsidR="00284490" w:rsidRPr="2A222B0F">
        <w:rPr>
          <w:rFonts w:ascii="Times New Roman" w:hAnsi="Times New Roman"/>
          <w:sz w:val="28"/>
          <w:szCs w:val="28"/>
        </w:rPr>
        <w:t xml:space="preserve"> участвующих в переводе и </w:t>
      </w:r>
      <w:r w:rsidRPr="2A222B0F">
        <w:rPr>
          <w:rFonts w:ascii="Times New Roman" w:hAnsi="Times New Roman"/>
          <w:sz w:val="28"/>
          <w:szCs w:val="28"/>
        </w:rPr>
        <w:t>непосредственно физическим лицам</w:t>
      </w:r>
      <w:r w:rsidR="009F6AF0" w:rsidRPr="2A222B0F">
        <w:rPr>
          <w:rFonts w:ascii="Times New Roman" w:hAnsi="Times New Roman"/>
          <w:sz w:val="28"/>
          <w:szCs w:val="28"/>
        </w:rPr>
        <w:t>.</w:t>
      </w:r>
    </w:p>
    <w:p w14:paraId="68BBD47E" w14:textId="77777777" w:rsidR="003333C2" w:rsidRPr="002049D3" w:rsidRDefault="003333C2" w:rsidP="3FFF870C">
      <w:pPr>
        <w:tabs>
          <w:tab w:val="left" w:pos="142"/>
        </w:tabs>
        <w:ind w:firstLine="720"/>
        <w:jc w:val="both"/>
      </w:pPr>
    </w:p>
    <w:p w14:paraId="35C04633" w14:textId="77777777" w:rsidR="00EA2FDD" w:rsidRPr="002049D3" w:rsidRDefault="00EA2FDD" w:rsidP="2A222B0F">
      <w:pPr>
        <w:tabs>
          <w:tab w:val="left" w:pos="142"/>
        </w:tabs>
        <w:autoSpaceDE w:val="0"/>
        <w:autoSpaceDN w:val="0"/>
        <w:spacing w:before="100" w:beforeAutospacing="1"/>
        <w:jc w:val="center"/>
        <w:rPr>
          <w:rFonts w:ascii="Times New Roman" w:hAnsi="Times New Roman"/>
          <w:sz w:val="28"/>
          <w:szCs w:val="28"/>
        </w:rPr>
      </w:pPr>
    </w:p>
    <w:p w14:paraId="2C51E39A" w14:textId="77777777" w:rsidR="00BE3D74" w:rsidRPr="002049D3" w:rsidRDefault="00996A8B" w:rsidP="006C4FEC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b/>
          <w:bCs/>
          <w:sz w:val="28"/>
          <w:szCs w:val="28"/>
        </w:rPr>
        <w:t>4</w:t>
      </w:r>
      <w:r w:rsidR="001C2513" w:rsidRPr="2A222B0F">
        <w:rPr>
          <w:rFonts w:ascii="Times New Roman" w:hAnsi="Times New Roman"/>
          <w:b/>
          <w:bCs/>
          <w:sz w:val="28"/>
          <w:szCs w:val="28"/>
        </w:rPr>
        <w:t>.</w:t>
      </w:r>
      <w:r>
        <w:tab/>
      </w:r>
      <w:r w:rsidR="00047E50" w:rsidRPr="2A222B0F">
        <w:rPr>
          <w:rFonts w:ascii="Times New Roman" w:hAnsi="Times New Roman"/>
          <w:b/>
          <w:bCs/>
          <w:sz w:val="28"/>
          <w:szCs w:val="28"/>
        </w:rPr>
        <w:t>Принятие решения</w:t>
      </w:r>
      <w:r w:rsidRPr="2A222B0F">
        <w:rPr>
          <w:rFonts w:ascii="Times New Roman" w:hAnsi="Times New Roman"/>
          <w:b/>
          <w:bCs/>
          <w:sz w:val="28"/>
          <w:szCs w:val="28"/>
        </w:rPr>
        <w:t xml:space="preserve"> о создани</w:t>
      </w:r>
      <w:r w:rsidR="00047E50" w:rsidRPr="2A222B0F">
        <w:rPr>
          <w:rFonts w:ascii="Times New Roman" w:hAnsi="Times New Roman"/>
          <w:b/>
          <w:bCs/>
          <w:sz w:val="28"/>
          <w:szCs w:val="28"/>
        </w:rPr>
        <w:t>и</w:t>
      </w:r>
      <w:r w:rsidR="00BE3D74" w:rsidRPr="2A222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63C7" w:rsidRPr="2A222B0F">
        <w:rPr>
          <w:rFonts w:ascii="Times New Roman" w:hAnsi="Times New Roman"/>
          <w:b/>
          <w:bCs/>
          <w:sz w:val="28"/>
          <w:szCs w:val="28"/>
        </w:rPr>
        <w:t>РО ПКР</w:t>
      </w:r>
    </w:p>
    <w:p w14:paraId="5C9552F3" w14:textId="77777777" w:rsidR="00A204ED" w:rsidRPr="002049D3" w:rsidRDefault="00FA2CC5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4</w:t>
      </w:r>
      <w:r w:rsidR="007C1114" w:rsidRPr="2A222B0F">
        <w:rPr>
          <w:rFonts w:ascii="Times New Roman" w:hAnsi="Times New Roman"/>
          <w:sz w:val="28"/>
          <w:szCs w:val="28"/>
        </w:rPr>
        <w:t>.</w:t>
      </w:r>
      <w:r w:rsidR="001C2513" w:rsidRPr="2A222B0F">
        <w:rPr>
          <w:rFonts w:ascii="Times New Roman" w:hAnsi="Times New Roman"/>
          <w:sz w:val="28"/>
          <w:szCs w:val="28"/>
        </w:rPr>
        <w:t>1.</w:t>
      </w:r>
      <w:r>
        <w:tab/>
      </w:r>
      <w:r w:rsidR="00110721" w:rsidRPr="2A222B0F">
        <w:rPr>
          <w:rFonts w:ascii="Times New Roman" w:hAnsi="Times New Roman"/>
          <w:sz w:val="28"/>
          <w:szCs w:val="28"/>
        </w:rPr>
        <w:t xml:space="preserve">РО </w:t>
      </w:r>
      <w:r w:rsidR="00D6191A" w:rsidRPr="2A222B0F">
        <w:rPr>
          <w:rFonts w:ascii="Times New Roman" w:hAnsi="Times New Roman"/>
          <w:sz w:val="28"/>
          <w:szCs w:val="28"/>
        </w:rPr>
        <w:t>ПКР</w:t>
      </w:r>
      <w:r w:rsidR="00110721" w:rsidRPr="2A222B0F">
        <w:rPr>
          <w:rFonts w:ascii="Times New Roman" w:hAnsi="Times New Roman"/>
          <w:sz w:val="28"/>
          <w:szCs w:val="28"/>
        </w:rPr>
        <w:t xml:space="preserve"> с</w:t>
      </w:r>
      <w:r w:rsidR="00C02475" w:rsidRPr="2A222B0F">
        <w:rPr>
          <w:rFonts w:ascii="Times New Roman" w:hAnsi="Times New Roman"/>
          <w:sz w:val="28"/>
          <w:szCs w:val="28"/>
        </w:rPr>
        <w:t>озда</w:t>
      </w:r>
      <w:r w:rsidR="00110721" w:rsidRPr="2A222B0F">
        <w:rPr>
          <w:rFonts w:ascii="Times New Roman" w:hAnsi="Times New Roman"/>
          <w:sz w:val="28"/>
          <w:szCs w:val="28"/>
        </w:rPr>
        <w:t>ется</w:t>
      </w:r>
      <w:r w:rsidR="003A2A23" w:rsidRPr="2A222B0F">
        <w:rPr>
          <w:rFonts w:ascii="Times New Roman" w:hAnsi="Times New Roman"/>
          <w:sz w:val="28"/>
          <w:szCs w:val="28"/>
        </w:rPr>
        <w:t xml:space="preserve"> </w:t>
      </w:r>
      <w:r w:rsidR="00B14245" w:rsidRPr="2A222B0F">
        <w:rPr>
          <w:rFonts w:ascii="Times New Roman" w:hAnsi="Times New Roman"/>
          <w:sz w:val="28"/>
          <w:szCs w:val="28"/>
        </w:rPr>
        <w:t xml:space="preserve">по решению Исполкома ПКР </w:t>
      </w:r>
      <w:r w:rsidR="003A2A23" w:rsidRPr="2A222B0F">
        <w:rPr>
          <w:rFonts w:ascii="Times New Roman" w:hAnsi="Times New Roman"/>
          <w:sz w:val="28"/>
          <w:szCs w:val="28"/>
        </w:rPr>
        <w:t>при наличии</w:t>
      </w:r>
      <w:r w:rsidR="00110721" w:rsidRPr="2A222B0F">
        <w:rPr>
          <w:rFonts w:ascii="Times New Roman" w:hAnsi="Times New Roman"/>
          <w:sz w:val="28"/>
          <w:szCs w:val="28"/>
        </w:rPr>
        <w:t xml:space="preserve"> не менее </w:t>
      </w:r>
      <w:r w:rsidR="00FB6812" w:rsidRPr="2A222B0F">
        <w:rPr>
          <w:rFonts w:ascii="Times New Roman" w:hAnsi="Times New Roman"/>
          <w:sz w:val="28"/>
          <w:szCs w:val="28"/>
        </w:rPr>
        <w:t>трех</w:t>
      </w:r>
      <w:r w:rsidR="00C02475" w:rsidRPr="2A222B0F">
        <w:rPr>
          <w:rFonts w:ascii="Times New Roman" w:hAnsi="Times New Roman"/>
          <w:sz w:val="28"/>
          <w:szCs w:val="28"/>
        </w:rPr>
        <w:t xml:space="preserve"> членов ПКР</w:t>
      </w:r>
      <w:r w:rsidR="00D6191A" w:rsidRPr="2A222B0F">
        <w:rPr>
          <w:rFonts w:ascii="Times New Roman" w:hAnsi="Times New Roman"/>
          <w:sz w:val="28"/>
          <w:szCs w:val="28"/>
        </w:rPr>
        <w:t>, проживающих (зарегистрированных)</w:t>
      </w:r>
      <w:r w:rsidR="00A204ED" w:rsidRPr="2A222B0F">
        <w:rPr>
          <w:rFonts w:ascii="Times New Roman" w:hAnsi="Times New Roman"/>
          <w:sz w:val="28"/>
          <w:szCs w:val="28"/>
        </w:rPr>
        <w:t xml:space="preserve"> </w:t>
      </w:r>
      <w:r w:rsidR="00D6191A" w:rsidRPr="2A222B0F">
        <w:rPr>
          <w:rFonts w:ascii="Times New Roman" w:hAnsi="Times New Roman"/>
          <w:sz w:val="28"/>
          <w:szCs w:val="28"/>
        </w:rPr>
        <w:t>на территории соответствующего</w:t>
      </w:r>
      <w:r w:rsidR="00A204ED" w:rsidRPr="2A222B0F">
        <w:rPr>
          <w:rFonts w:ascii="Times New Roman" w:hAnsi="Times New Roman"/>
          <w:sz w:val="28"/>
          <w:szCs w:val="28"/>
        </w:rPr>
        <w:t xml:space="preserve"> субъект</w:t>
      </w:r>
      <w:r w:rsidR="00D6191A" w:rsidRPr="2A222B0F">
        <w:rPr>
          <w:rFonts w:ascii="Times New Roman" w:hAnsi="Times New Roman"/>
          <w:sz w:val="28"/>
          <w:szCs w:val="28"/>
        </w:rPr>
        <w:t>а</w:t>
      </w:r>
      <w:r w:rsidR="00A204ED" w:rsidRPr="2A222B0F">
        <w:rPr>
          <w:rFonts w:ascii="Times New Roman" w:hAnsi="Times New Roman"/>
          <w:sz w:val="28"/>
          <w:szCs w:val="28"/>
        </w:rPr>
        <w:t xml:space="preserve"> Р</w:t>
      </w:r>
      <w:r w:rsidR="00D6191A" w:rsidRPr="2A222B0F">
        <w:rPr>
          <w:rFonts w:ascii="Times New Roman" w:hAnsi="Times New Roman"/>
          <w:sz w:val="28"/>
          <w:szCs w:val="28"/>
        </w:rPr>
        <w:t xml:space="preserve">оссийской </w:t>
      </w:r>
      <w:r w:rsidR="00A204ED" w:rsidRPr="2A222B0F">
        <w:rPr>
          <w:rFonts w:ascii="Times New Roman" w:hAnsi="Times New Roman"/>
          <w:sz w:val="28"/>
          <w:szCs w:val="28"/>
        </w:rPr>
        <w:t>Ф</w:t>
      </w:r>
      <w:r w:rsidR="00D6191A" w:rsidRPr="2A222B0F">
        <w:rPr>
          <w:rFonts w:ascii="Times New Roman" w:hAnsi="Times New Roman"/>
          <w:sz w:val="28"/>
          <w:szCs w:val="28"/>
        </w:rPr>
        <w:t>едерации.</w:t>
      </w:r>
      <w:r w:rsidR="00110721" w:rsidRPr="2A222B0F">
        <w:rPr>
          <w:rFonts w:ascii="Times New Roman" w:hAnsi="Times New Roman"/>
          <w:sz w:val="28"/>
          <w:szCs w:val="28"/>
        </w:rPr>
        <w:t xml:space="preserve"> </w:t>
      </w:r>
    </w:p>
    <w:p w14:paraId="679C2378" w14:textId="77777777" w:rsidR="00B14245" w:rsidRPr="002049D3" w:rsidRDefault="00FA2CC5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lastRenderedPageBreak/>
        <w:t>4</w:t>
      </w:r>
      <w:r w:rsidR="00110721" w:rsidRPr="2A222B0F">
        <w:rPr>
          <w:rFonts w:ascii="Times New Roman" w:hAnsi="Times New Roman"/>
          <w:sz w:val="28"/>
          <w:szCs w:val="28"/>
        </w:rPr>
        <w:t>.2.</w:t>
      </w:r>
      <w:r>
        <w:tab/>
      </w:r>
      <w:r w:rsidR="00B14245" w:rsidRPr="2A222B0F">
        <w:rPr>
          <w:rFonts w:ascii="Times New Roman" w:hAnsi="Times New Roman"/>
          <w:sz w:val="28"/>
          <w:szCs w:val="28"/>
        </w:rPr>
        <w:t xml:space="preserve">Исполком ПКР принимает решение </w:t>
      </w:r>
      <w:r w:rsidR="00B14245" w:rsidRPr="2A222B0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D00F0" w:rsidRPr="2A222B0F">
        <w:rPr>
          <w:rFonts w:ascii="Times New Roman" w:hAnsi="Times New Roman"/>
          <w:b/>
          <w:bCs/>
          <w:sz w:val="28"/>
          <w:szCs w:val="28"/>
        </w:rPr>
        <w:t xml:space="preserve">начале процедуры организационных мероприятий по </w:t>
      </w:r>
      <w:r w:rsidR="00B14245" w:rsidRPr="2A222B0F">
        <w:rPr>
          <w:rFonts w:ascii="Times New Roman" w:hAnsi="Times New Roman"/>
          <w:b/>
          <w:bCs/>
          <w:sz w:val="28"/>
          <w:szCs w:val="28"/>
        </w:rPr>
        <w:t>создани</w:t>
      </w:r>
      <w:r w:rsidR="000D00F0" w:rsidRPr="2A222B0F">
        <w:rPr>
          <w:rFonts w:ascii="Times New Roman" w:hAnsi="Times New Roman"/>
          <w:b/>
          <w:bCs/>
          <w:sz w:val="28"/>
          <w:szCs w:val="28"/>
        </w:rPr>
        <w:t>ю</w:t>
      </w:r>
      <w:r w:rsidR="00B14245" w:rsidRPr="2A222B0F">
        <w:rPr>
          <w:rFonts w:ascii="Times New Roman" w:hAnsi="Times New Roman"/>
          <w:sz w:val="28"/>
          <w:szCs w:val="28"/>
        </w:rPr>
        <w:t xml:space="preserve"> РО ПКР по заявлению инициативной группы</w:t>
      </w:r>
      <w:r w:rsidR="00FB6812" w:rsidRPr="2A222B0F">
        <w:rPr>
          <w:rFonts w:ascii="Times New Roman" w:hAnsi="Times New Roman"/>
          <w:sz w:val="28"/>
          <w:szCs w:val="28"/>
        </w:rPr>
        <w:t xml:space="preserve"> из числа не менее трех членов ПКР, проживающих </w:t>
      </w:r>
      <w:r w:rsidR="00F528DB" w:rsidRPr="2A222B0F">
        <w:rPr>
          <w:rFonts w:ascii="Times New Roman" w:hAnsi="Times New Roman"/>
          <w:sz w:val="28"/>
          <w:szCs w:val="28"/>
        </w:rPr>
        <w:t>(</w:t>
      </w:r>
      <w:r w:rsidR="00FB6812" w:rsidRPr="2A222B0F">
        <w:rPr>
          <w:rFonts w:ascii="Times New Roman" w:hAnsi="Times New Roman"/>
          <w:sz w:val="28"/>
          <w:szCs w:val="28"/>
        </w:rPr>
        <w:t>зарегистрированных</w:t>
      </w:r>
      <w:r w:rsidR="00F528DB" w:rsidRPr="2A222B0F">
        <w:rPr>
          <w:rFonts w:ascii="Times New Roman" w:hAnsi="Times New Roman"/>
          <w:sz w:val="28"/>
          <w:szCs w:val="28"/>
        </w:rPr>
        <w:t>)</w:t>
      </w:r>
      <w:r w:rsidR="00FB6812" w:rsidRPr="2A222B0F">
        <w:rPr>
          <w:rFonts w:ascii="Times New Roman" w:hAnsi="Times New Roman"/>
          <w:sz w:val="28"/>
          <w:szCs w:val="28"/>
        </w:rPr>
        <w:t xml:space="preserve"> в соответствующем субъекте Российской Федерации.</w:t>
      </w:r>
    </w:p>
    <w:p w14:paraId="6C09A1B6" w14:textId="77777777" w:rsidR="00FB6812" w:rsidRPr="002049D3" w:rsidRDefault="00FA2CC5" w:rsidP="2A222B0F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4</w:t>
      </w:r>
      <w:r w:rsidR="00FB6812" w:rsidRPr="2A222B0F">
        <w:rPr>
          <w:rFonts w:ascii="Times New Roman" w:hAnsi="Times New Roman"/>
          <w:sz w:val="28"/>
          <w:szCs w:val="28"/>
        </w:rPr>
        <w:t>.3.</w:t>
      </w:r>
      <w:r>
        <w:tab/>
      </w:r>
      <w:r w:rsidR="00FB6812" w:rsidRPr="2A222B0F">
        <w:rPr>
          <w:rFonts w:ascii="Times New Roman" w:hAnsi="Times New Roman"/>
          <w:sz w:val="28"/>
          <w:szCs w:val="28"/>
        </w:rPr>
        <w:t xml:space="preserve">В течение 30 рабочих дней после получения </w:t>
      </w:r>
      <w:r w:rsidRPr="2A222B0F">
        <w:rPr>
          <w:rFonts w:ascii="Times New Roman" w:hAnsi="Times New Roman"/>
          <w:sz w:val="28"/>
          <w:szCs w:val="28"/>
        </w:rPr>
        <w:t>заявления, указанного в пункте 4</w:t>
      </w:r>
      <w:r w:rsidR="00FB6812" w:rsidRPr="2A222B0F">
        <w:rPr>
          <w:rFonts w:ascii="Times New Roman" w:hAnsi="Times New Roman"/>
          <w:sz w:val="28"/>
          <w:szCs w:val="28"/>
        </w:rPr>
        <w:t>.2</w:t>
      </w:r>
      <w:r w:rsidRPr="2A222B0F">
        <w:rPr>
          <w:rFonts w:ascii="Times New Roman" w:hAnsi="Times New Roman"/>
          <w:sz w:val="28"/>
          <w:szCs w:val="28"/>
        </w:rPr>
        <w:t xml:space="preserve">. </w:t>
      </w:r>
      <w:r w:rsidR="004673FF" w:rsidRPr="2A222B0F">
        <w:rPr>
          <w:rFonts w:ascii="Times New Roman" w:hAnsi="Times New Roman"/>
          <w:sz w:val="28"/>
          <w:szCs w:val="28"/>
        </w:rPr>
        <w:t xml:space="preserve">Руководитель Аппарата </w:t>
      </w:r>
      <w:r w:rsidR="00955772" w:rsidRPr="2A222B0F">
        <w:rPr>
          <w:rFonts w:ascii="Times New Roman" w:hAnsi="Times New Roman"/>
          <w:sz w:val="28"/>
          <w:szCs w:val="28"/>
        </w:rPr>
        <w:t>Исполкома</w:t>
      </w:r>
      <w:r w:rsidR="00FB6812" w:rsidRPr="2A222B0F">
        <w:rPr>
          <w:rFonts w:ascii="Times New Roman" w:hAnsi="Times New Roman"/>
          <w:sz w:val="28"/>
          <w:szCs w:val="28"/>
        </w:rPr>
        <w:t xml:space="preserve"> ПКР направляет в адрес инициативной группы список всех членов ПКР, проживающих (зарегистрированных) на территории соответствующего субъекта Российской Федерации, с приложением имеющейся в Исполкоме ПКР контактной информации (адресов, телефонов, электронных адресов). </w:t>
      </w:r>
    </w:p>
    <w:p w14:paraId="488DAB44" w14:textId="77777777" w:rsidR="00FB6812" w:rsidRPr="002049D3" w:rsidRDefault="00FA2CC5" w:rsidP="2A222B0F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4</w:t>
      </w:r>
      <w:r w:rsidR="00FB6812" w:rsidRPr="2A222B0F">
        <w:rPr>
          <w:rFonts w:ascii="Times New Roman" w:hAnsi="Times New Roman"/>
          <w:sz w:val="28"/>
          <w:szCs w:val="28"/>
        </w:rPr>
        <w:t>.4.</w:t>
      </w:r>
      <w:r>
        <w:tab/>
      </w:r>
      <w:r w:rsidR="00FB6812" w:rsidRPr="2A222B0F">
        <w:rPr>
          <w:rFonts w:ascii="Times New Roman" w:hAnsi="Times New Roman"/>
          <w:sz w:val="28"/>
          <w:szCs w:val="28"/>
        </w:rPr>
        <w:t xml:space="preserve">Инициативная группа проводит собрание членов ПКР, проживающих (зарегистрированных) на территории соответствующего субъекта Российской Федерации с обязательным уведомлением о проведении такого собрания членов ПКР по списку, полученному от </w:t>
      </w:r>
      <w:r w:rsidR="004673FF" w:rsidRPr="2A222B0F">
        <w:rPr>
          <w:rFonts w:ascii="Times New Roman" w:hAnsi="Times New Roman"/>
          <w:sz w:val="28"/>
          <w:szCs w:val="28"/>
        </w:rPr>
        <w:t xml:space="preserve">Руководителя Аппарата </w:t>
      </w:r>
      <w:r w:rsidR="00955772" w:rsidRPr="2A222B0F">
        <w:rPr>
          <w:rFonts w:ascii="Times New Roman" w:hAnsi="Times New Roman"/>
          <w:sz w:val="28"/>
          <w:szCs w:val="28"/>
        </w:rPr>
        <w:t xml:space="preserve">Исполкома </w:t>
      </w:r>
      <w:r w:rsidR="00FB6812" w:rsidRPr="2A222B0F">
        <w:rPr>
          <w:rFonts w:ascii="Times New Roman" w:hAnsi="Times New Roman"/>
          <w:sz w:val="28"/>
          <w:szCs w:val="28"/>
        </w:rPr>
        <w:t>ПКР</w:t>
      </w:r>
      <w:r w:rsidR="00BC1649" w:rsidRPr="2A222B0F">
        <w:rPr>
          <w:rFonts w:ascii="Times New Roman" w:hAnsi="Times New Roman"/>
          <w:sz w:val="28"/>
          <w:szCs w:val="28"/>
        </w:rPr>
        <w:t xml:space="preserve"> не позднее, чем за 30 дней до проведения такого собрания.</w:t>
      </w:r>
    </w:p>
    <w:p w14:paraId="7DF03C1F" w14:textId="77777777" w:rsidR="00BC1649" w:rsidRPr="002049D3" w:rsidRDefault="00BC1649" w:rsidP="2A222B0F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На собрании членов ПКР в обязательном порядке обсуждаются следующие вопросы:</w:t>
      </w:r>
    </w:p>
    <w:p w14:paraId="043F6B19" w14:textId="77777777" w:rsidR="00BC1649" w:rsidRPr="002049D3" w:rsidRDefault="00BC1649" w:rsidP="2A222B0F">
      <w:pPr>
        <w:numPr>
          <w:ilvl w:val="0"/>
          <w:numId w:val="8"/>
        </w:numPr>
        <w:tabs>
          <w:tab w:val="left" w:pos="142"/>
        </w:tabs>
        <w:spacing w:after="0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об инициативе создания РО ПКР;</w:t>
      </w:r>
    </w:p>
    <w:p w14:paraId="0FFC5F0C" w14:textId="77777777" w:rsidR="004673FF" w:rsidRPr="002049D3" w:rsidRDefault="00BC1649" w:rsidP="2A222B0F">
      <w:pPr>
        <w:numPr>
          <w:ilvl w:val="0"/>
          <w:numId w:val="8"/>
        </w:numPr>
        <w:tabs>
          <w:tab w:val="left" w:pos="142"/>
        </w:tabs>
        <w:spacing w:after="0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 xml:space="preserve">о </w:t>
      </w:r>
      <w:r w:rsidR="00867F71" w:rsidRPr="2A222B0F">
        <w:rPr>
          <w:rFonts w:ascii="Times New Roman" w:hAnsi="Times New Roman"/>
          <w:b/>
          <w:bCs/>
          <w:sz w:val="28"/>
          <w:szCs w:val="28"/>
        </w:rPr>
        <w:t xml:space="preserve">проектах </w:t>
      </w:r>
      <w:r w:rsidRPr="2A222B0F">
        <w:rPr>
          <w:rFonts w:ascii="Times New Roman" w:hAnsi="Times New Roman"/>
          <w:b/>
          <w:bCs/>
          <w:sz w:val="28"/>
          <w:szCs w:val="28"/>
        </w:rPr>
        <w:t>план</w:t>
      </w:r>
      <w:r w:rsidR="00867F71" w:rsidRPr="2A222B0F">
        <w:rPr>
          <w:rFonts w:ascii="Times New Roman" w:hAnsi="Times New Roman"/>
          <w:b/>
          <w:bCs/>
          <w:sz w:val="28"/>
          <w:szCs w:val="28"/>
        </w:rPr>
        <w:t>ов</w:t>
      </w:r>
      <w:r w:rsidRPr="2A222B0F">
        <w:rPr>
          <w:rFonts w:ascii="Times New Roman" w:hAnsi="Times New Roman"/>
          <w:sz w:val="28"/>
          <w:szCs w:val="28"/>
        </w:rPr>
        <w:t xml:space="preserve"> работы РО ПКР на текущий и последующий год</w:t>
      </w:r>
      <w:r w:rsidR="005E2B15" w:rsidRPr="2A222B0F">
        <w:rPr>
          <w:rFonts w:ascii="Times New Roman" w:hAnsi="Times New Roman"/>
          <w:sz w:val="28"/>
          <w:szCs w:val="28"/>
        </w:rPr>
        <w:t>;</w:t>
      </w:r>
    </w:p>
    <w:p w14:paraId="5FD71557" w14:textId="77777777" w:rsidR="005E2B15" w:rsidRPr="002049D3" w:rsidRDefault="00BC1649" w:rsidP="2A222B0F">
      <w:pPr>
        <w:numPr>
          <w:ilvl w:val="0"/>
          <w:numId w:val="8"/>
        </w:numPr>
        <w:tabs>
          <w:tab w:val="left" w:pos="142"/>
        </w:tabs>
        <w:spacing w:after="0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о кандидатурах на должность председателя РО ПКР</w:t>
      </w:r>
      <w:r w:rsidR="005E2B15" w:rsidRPr="2A222B0F">
        <w:rPr>
          <w:rFonts w:ascii="Times New Roman" w:hAnsi="Times New Roman"/>
          <w:sz w:val="28"/>
          <w:szCs w:val="28"/>
        </w:rPr>
        <w:t xml:space="preserve"> и председателя контрольно – ревизионного органа РО ПКР;</w:t>
      </w:r>
    </w:p>
    <w:p w14:paraId="595A9D78" w14:textId="77777777" w:rsidR="00BC1649" w:rsidRPr="002049D3" w:rsidRDefault="005E2B15" w:rsidP="2A222B0F">
      <w:pPr>
        <w:numPr>
          <w:ilvl w:val="0"/>
          <w:numId w:val="8"/>
        </w:numPr>
        <w:tabs>
          <w:tab w:val="left" w:pos="142"/>
        </w:tabs>
        <w:spacing w:after="0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о кандидатурах на до</w:t>
      </w:r>
      <w:r w:rsidR="00012743" w:rsidRPr="2A222B0F">
        <w:rPr>
          <w:rFonts w:ascii="Times New Roman" w:hAnsi="Times New Roman"/>
          <w:sz w:val="28"/>
          <w:szCs w:val="28"/>
        </w:rPr>
        <w:t>лжность членов Исполкома РО ПКР</w:t>
      </w:r>
      <w:r w:rsidRPr="2A222B0F">
        <w:rPr>
          <w:rFonts w:ascii="Times New Roman" w:hAnsi="Times New Roman"/>
          <w:sz w:val="28"/>
          <w:szCs w:val="28"/>
        </w:rPr>
        <w:t>.</w:t>
      </w:r>
    </w:p>
    <w:p w14:paraId="0457EFE5" w14:textId="77777777" w:rsidR="00BC1649" w:rsidRPr="002049D3" w:rsidRDefault="00BC1649" w:rsidP="2A222B0F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Протокол собрания должен быть подписан всеми принявшими в нем участие членами ПКР.</w:t>
      </w:r>
    </w:p>
    <w:p w14:paraId="3C9ADBDD" w14:textId="77777777" w:rsidR="00047E50" w:rsidRPr="002049D3" w:rsidRDefault="00047E50" w:rsidP="2A222B0F">
      <w:pPr>
        <w:tabs>
          <w:tab w:val="left" w:pos="142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1BF1858E" w14:textId="77777777" w:rsidR="00BC1649" w:rsidRPr="002049D3" w:rsidRDefault="008B47B2" w:rsidP="2A222B0F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4</w:t>
      </w:r>
      <w:r w:rsidR="00BC1649" w:rsidRPr="2A222B0F">
        <w:rPr>
          <w:rFonts w:ascii="Times New Roman" w:hAnsi="Times New Roman"/>
          <w:sz w:val="28"/>
          <w:szCs w:val="28"/>
        </w:rPr>
        <w:t>.5</w:t>
      </w:r>
      <w:r w:rsidR="00C70598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BC1649" w:rsidRPr="2A222B0F">
        <w:rPr>
          <w:rFonts w:ascii="Times New Roman" w:hAnsi="Times New Roman"/>
          <w:sz w:val="28"/>
          <w:szCs w:val="28"/>
        </w:rPr>
        <w:t xml:space="preserve">Инициативная группа с учетом обсуждения на собрании членов ПКР направляет в </w:t>
      </w:r>
      <w:r w:rsidR="00FE1A8E" w:rsidRPr="2A222B0F">
        <w:rPr>
          <w:rFonts w:ascii="Times New Roman" w:hAnsi="Times New Roman"/>
          <w:sz w:val="28"/>
          <w:szCs w:val="28"/>
        </w:rPr>
        <w:t>И</w:t>
      </w:r>
      <w:r w:rsidR="00BC1649" w:rsidRPr="2A222B0F">
        <w:rPr>
          <w:rFonts w:ascii="Times New Roman" w:hAnsi="Times New Roman"/>
          <w:sz w:val="28"/>
          <w:szCs w:val="28"/>
        </w:rPr>
        <w:t>сполком ПКР:</w:t>
      </w:r>
    </w:p>
    <w:p w14:paraId="1B9D4B04" w14:textId="77777777" w:rsidR="00BC1649" w:rsidRPr="002049D3" w:rsidRDefault="00BC1649" w:rsidP="2A222B0F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1)</w:t>
      </w:r>
      <w:r>
        <w:tab/>
      </w:r>
      <w:r w:rsidRPr="2A222B0F">
        <w:rPr>
          <w:rFonts w:ascii="Times New Roman" w:hAnsi="Times New Roman"/>
          <w:sz w:val="28"/>
          <w:szCs w:val="28"/>
        </w:rPr>
        <w:t>заявление о создании РО ПКР;</w:t>
      </w:r>
    </w:p>
    <w:p w14:paraId="7C53954B" w14:textId="77777777" w:rsidR="00BC1649" w:rsidRPr="002049D3" w:rsidRDefault="00C70598" w:rsidP="2A222B0F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2</w:t>
      </w:r>
      <w:r w:rsidR="00BC1649" w:rsidRPr="2A222B0F">
        <w:rPr>
          <w:rFonts w:ascii="Times New Roman" w:hAnsi="Times New Roman"/>
          <w:sz w:val="28"/>
          <w:szCs w:val="28"/>
        </w:rPr>
        <w:t>)</w:t>
      </w:r>
      <w:r>
        <w:tab/>
      </w:r>
      <w:r w:rsidR="006C2F74" w:rsidRPr="2A222B0F">
        <w:rPr>
          <w:rFonts w:ascii="Times New Roman" w:hAnsi="Times New Roman"/>
          <w:b/>
          <w:bCs/>
          <w:sz w:val="28"/>
          <w:szCs w:val="28"/>
        </w:rPr>
        <w:t xml:space="preserve">проекты </w:t>
      </w:r>
      <w:r w:rsidR="00BC1649" w:rsidRPr="2A222B0F">
        <w:rPr>
          <w:rFonts w:ascii="Times New Roman" w:hAnsi="Times New Roman"/>
          <w:b/>
          <w:bCs/>
          <w:sz w:val="28"/>
          <w:szCs w:val="28"/>
        </w:rPr>
        <w:t>план</w:t>
      </w:r>
      <w:r w:rsidR="006C2F74" w:rsidRPr="2A222B0F">
        <w:rPr>
          <w:rFonts w:ascii="Times New Roman" w:hAnsi="Times New Roman"/>
          <w:b/>
          <w:bCs/>
          <w:sz w:val="28"/>
          <w:szCs w:val="28"/>
        </w:rPr>
        <w:t>ов</w:t>
      </w:r>
      <w:r w:rsidR="00BC1649" w:rsidRPr="2A222B0F">
        <w:rPr>
          <w:rFonts w:ascii="Times New Roman" w:hAnsi="Times New Roman"/>
          <w:sz w:val="28"/>
          <w:szCs w:val="28"/>
        </w:rPr>
        <w:t xml:space="preserve"> работы ПКР на текущий и последующий год;</w:t>
      </w:r>
    </w:p>
    <w:p w14:paraId="2D934AF8" w14:textId="77777777" w:rsidR="00BC1649" w:rsidRPr="002049D3" w:rsidRDefault="00C70598" w:rsidP="2A222B0F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</w:t>
      </w:r>
      <w:r w:rsidR="00BC1649" w:rsidRPr="2A222B0F">
        <w:rPr>
          <w:rFonts w:ascii="Times New Roman" w:hAnsi="Times New Roman"/>
          <w:sz w:val="28"/>
          <w:szCs w:val="28"/>
        </w:rPr>
        <w:t>)</w:t>
      </w:r>
      <w:r>
        <w:tab/>
      </w:r>
      <w:r w:rsidR="00A05D3B" w:rsidRPr="2A222B0F">
        <w:rPr>
          <w:rFonts w:ascii="Times New Roman" w:hAnsi="Times New Roman"/>
          <w:sz w:val="28"/>
          <w:szCs w:val="28"/>
        </w:rPr>
        <w:t>список кандидатур на должность председателя РО ПКР;</w:t>
      </w:r>
    </w:p>
    <w:p w14:paraId="06AFD527" w14:textId="77777777" w:rsidR="00A05D3B" w:rsidRPr="002049D3" w:rsidRDefault="00C70598" w:rsidP="2A222B0F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4</w:t>
      </w:r>
      <w:r w:rsidR="00A05D3B" w:rsidRPr="2A222B0F">
        <w:rPr>
          <w:rFonts w:ascii="Times New Roman" w:hAnsi="Times New Roman"/>
          <w:sz w:val="28"/>
          <w:szCs w:val="28"/>
        </w:rPr>
        <w:t>)</w:t>
      </w:r>
      <w:r>
        <w:tab/>
      </w:r>
      <w:r w:rsidR="00A05D3B" w:rsidRPr="2A222B0F">
        <w:rPr>
          <w:rFonts w:ascii="Times New Roman" w:hAnsi="Times New Roman"/>
          <w:sz w:val="28"/>
          <w:szCs w:val="28"/>
        </w:rPr>
        <w:t>протокол собрания членов ПКР.</w:t>
      </w:r>
    </w:p>
    <w:p w14:paraId="2290F078" w14:textId="77777777" w:rsidR="00A05D3B" w:rsidRPr="002049D3" w:rsidRDefault="00A05D3B" w:rsidP="2A222B0F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65E105" w14:textId="0E8CBADB" w:rsidR="005F4BFC" w:rsidRPr="002049D3" w:rsidRDefault="008B47B2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4</w:t>
      </w:r>
      <w:r w:rsidR="006A4597" w:rsidRPr="2A222B0F">
        <w:rPr>
          <w:rFonts w:ascii="Times New Roman" w:hAnsi="Times New Roman"/>
          <w:sz w:val="28"/>
          <w:szCs w:val="28"/>
        </w:rPr>
        <w:t>.</w:t>
      </w:r>
      <w:r w:rsidR="00F92EA7" w:rsidRPr="2A222B0F">
        <w:rPr>
          <w:rFonts w:ascii="Times New Roman" w:hAnsi="Times New Roman"/>
          <w:sz w:val="28"/>
          <w:szCs w:val="28"/>
        </w:rPr>
        <w:t>6</w:t>
      </w:r>
      <w:r w:rsidR="006A4597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7D0EC9" w:rsidRPr="2A222B0F">
        <w:rPr>
          <w:rFonts w:ascii="Times New Roman" w:hAnsi="Times New Roman"/>
          <w:sz w:val="28"/>
          <w:szCs w:val="28"/>
        </w:rPr>
        <w:t>Руководитель Аппарата</w:t>
      </w:r>
      <w:r w:rsidR="005F3984" w:rsidRPr="2A222B0F">
        <w:rPr>
          <w:rFonts w:ascii="Times New Roman" w:hAnsi="Times New Roman"/>
          <w:sz w:val="28"/>
          <w:szCs w:val="28"/>
        </w:rPr>
        <w:t xml:space="preserve"> Исполкома</w:t>
      </w:r>
      <w:r w:rsidR="0077362B" w:rsidRPr="2A222B0F">
        <w:rPr>
          <w:rFonts w:ascii="Times New Roman" w:hAnsi="Times New Roman"/>
          <w:sz w:val="28"/>
          <w:szCs w:val="28"/>
        </w:rPr>
        <w:t xml:space="preserve"> ПКР в течение 30 рабочих дней после получения </w:t>
      </w:r>
      <w:r w:rsidR="00C663C7" w:rsidRPr="2A222B0F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 w:rsidR="0015292A" w:rsidRPr="2A222B0F">
        <w:rPr>
          <w:rFonts w:ascii="Times New Roman" w:hAnsi="Times New Roman"/>
          <w:sz w:val="28"/>
          <w:szCs w:val="28"/>
        </w:rPr>
        <w:t>4</w:t>
      </w:r>
      <w:r w:rsidR="0077362B" w:rsidRPr="2A222B0F">
        <w:rPr>
          <w:rFonts w:ascii="Times New Roman" w:hAnsi="Times New Roman"/>
          <w:sz w:val="28"/>
          <w:szCs w:val="28"/>
        </w:rPr>
        <w:t xml:space="preserve">.5, направляет их в </w:t>
      </w:r>
      <w:r w:rsidR="006A4597" w:rsidRPr="2A222B0F">
        <w:rPr>
          <w:rFonts w:ascii="Times New Roman" w:hAnsi="Times New Roman"/>
          <w:sz w:val="28"/>
          <w:szCs w:val="28"/>
        </w:rPr>
        <w:t>Комитет</w:t>
      </w:r>
      <w:r w:rsidR="002C0858" w:rsidRPr="2A222B0F">
        <w:rPr>
          <w:rFonts w:ascii="Times New Roman" w:hAnsi="Times New Roman"/>
          <w:sz w:val="28"/>
          <w:szCs w:val="28"/>
        </w:rPr>
        <w:t>ы</w:t>
      </w:r>
      <w:r w:rsidR="006A4597" w:rsidRPr="2A222B0F">
        <w:rPr>
          <w:rFonts w:ascii="Times New Roman" w:hAnsi="Times New Roman"/>
          <w:sz w:val="28"/>
          <w:szCs w:val="28"/>
        </w:rPr>
        <w:t xml:space="preserve"> ПКР по </w:t>
      </w:r>
      <w:r w:rsidR="002C0858" w:rsidRPr="2A222B0F">
        <w:rPr>
          <w:rFonts w:ascii="Times New Roman" w:hAnsi="Times New Roman"/>
          <w:sz w:val="28"/>
          <w:szCs w:val="28"/>
        </w:rPr>
        <w:t xml:space="preserve">законодательству и </w:t>
      </w:r>
      <w:r w:rsidR="006A4597" w:rsidRPr="2A222B0F">
        <w:rPr>
          <w:rFonts w:ascii="Times New Roman" w:hAnsi="Times New Roman"/>
          <w:sz w:val="28"/>
          <w:szCs w:val="28"/>
        </w:rPr>
        <w:t>региональной политике</w:t>
      </w:r>
      <w:r w:rsidR="0077362B" w:rsidRPr="2A222B0F">
        <w:rPr>
          <w:rFonts w:ascii="Times New Roman" w:hAnsi="Times New Roman"/>
          <w:sz w:val="28"/>
          <w:szCs w:val="28"/>
        </w:rPr>
        <w:t>, которы</w:t>
      </w:r>
      <w:r w:rsidR="002C0858" w:rsidRPr="2A222B0F">
        <w:rPr>
          <w:rFonts w:ascii="Times New Roman" w:hAnsi="Times New Roman"/>
          <w:sz w:val="28"/>
          <w:szCs w:val="28"/>
        </w:rPr>
        <w:t>е</w:t>
      </w:r>
      <w:r w:rsidR="006A4597" w:rsidRPr="2A222B0F">
        <w:rPr>
          <w:rFonts w:ascii="Times New Roman" w:hAnsi="Times New Roman"/>
          <w:sz w:val="28"/>
          <w:szCs w:val="28"/>
        </w:rPr>
        <w:t xml:space="preserve"> рассматрива</w:t>
      </w:r>
      <w:r w:rsidR="002C0858" w:rsidRPr="2A222B0F">
        <w:rPr>
          <w:rFonts w:ascii="Times New Roman" w:hAnsi="Times New Roman"/>
          <w:sz w:val="28"/>
          <w:szCs w:val="28"/>
        </w:rPr>
        <w:t>ют</w:t>
      </w:r>
      <w:r w:rsidR="006A4597" w:rsidRPr="2A222B0F">
        <w:rPr>
          <w:rFonts w:ascii="Times New Roman" w:hAnsi="Times New Roman"/>
          <w:sz w:val="28"/>
          <w:szCs w:val="28"/>
        </w:rPr>
        <w:t xml:space="preserve"> представленные документы</w:t>
      </w:r>
      <w:r w:rsidR="00134FBF" w:rsidRPr="2A222B0F">
        <w:rPr>
          <w:rFonts w:ascii="Times New Roman" w:hAnsi="Times New Roman"/>
          <w:sz w:val="28"/>
          <w:szCs w:val="28"/>
        </w:rPr>
        <w:t xml:space="preserve"> в </w:t>
      </w:r>
      <w:r w:rsidR="006A4597" w:rsidRPr="2A222B0F">
        <w:rPr>
          <w:rFonts w:ascii="Times New Roman" w:hAnsi="Times New Roman"/>
          <w:sz w:val="28"/>
          <w:szCs w:val="28"/>
        </w:rPr>
        <w:t>течени</w:t>
      </w:r>
      <w:r w:rsidR="008277A1" w:rsidRPr="2A222B0F">
        <w:rPr>
          <w:rFonts w:ascii="Times New Roman" w:hAnsi="Times New Roman"/>
          <w:sz w:val="28"/>
          <w:szCs w:val="28"/>
        </w:rPr>
        <w:t>е</w:t>
      </w:r>
      <w:r w:rsidR="006A4597" w:rsidRPr="2A222B0F">
        <w:rPr>
          <w:rFonts w:ascii="Times New Roman" w:hAnsi="Times New Roman"/>
          <w:sz w:val="28"/>
          <w:szCs w:val="28"/>
        </w:rPr>
        <w:t xml:space="preserve"> </w:t>
      </w:r>
      <w:r w:rsidR="0022141F" w:rsidRPr="2A222B0F">
        <w:rPr>
          <w:rFonts w:ascii="Times New Roman" w:hAnsi="Times New Roman"/>
          <w:sz w:val="28"/>
          <w:szCs w:val="28"/>
        </w:rPr>
        <w:t>30</w:t>
      </w:r>
      <w:r w:rsidR="006A4597" w:rsidRPr="2A222B0F">
        <w:rPr>
          <w:rFonts w:ascii="Times New Roman" w:hAnsi="Times New Roman"/>
          <w:sz w:val="28"/>
          <w:szCs w:val="28"/>
        </w:rPr>
        <w:t xml:space="preserve"> рабочих дней и</w:t>
      </w:r>
      <w:r w:rsidR="00A05D3B" w:rsidRPr="2A222B0F">
        <w:rPr>
          <w:rFonts w:ascii="Times New Roman" w:hAnsi="Times New Roman"/>
          <w:sz w:val="28"/>
          <w:szCs w:val="28"/>
        </w:rPr>
        <w:t xml:space="preserve"> по результатам рассмотрения направляет председателю Исполкома ПКР проект решения Исполкома ПКР по вопросу о создании РО ПКР</w:t>
      </w:r>
      <w:r w:rsidR="008277A1" w:rsidRPr="2A222B0F">
        <w:rPr>
          <w:rFonts w:ascii="Times New Roman" w:hAnsi="Times New Roman"/>
          <w:sz w:val="28"/>
          <w:szCs w:val="28"/>
        </w:rPr>
        <w:t>.</w:t>
      </w:r>
      <w:r w:rsidR="007A0916" w:rsidRPr="2A222B0F">
        <w:rPr>
          <w:rFonts w:ascii="Times New Roman" w:hAnsi="Times New Roman"/>
          <w:sz w:val="28"/>
          <w:szCs w:val="28"/>
        </w:rPr>
        <w:t xml:space="preserve"> </w:t>
      </w:r>
    </w:p>
    <w:p w14:paraId="2C15BD2A" w14:textId="698872AA" w:rsidR="007A0916" w:rsidRPr="002049D3" w:rsidRDefault="008B47B2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lastRenderedPageBreak/>
        <w:t>4</w:t>
      </w:r>
      <w:r w:rsidR="002B1818" w:rsidRPr="2A222B0F">
        <w:rPr>
          <w:rFonts w:ascii="Times New Roman" w:hAnsi="Times New Roman"/>
          <w:sz w:val="28"/>
          <w:szCs w:val="28"/>
        </w:rPr>
        <w:t>.</w:t>
      </w:r>
      <w:r w:rsidR="00E000B0" w:rsidRPr="2A222B0F">
        <w:rPr>
          <w:rFonts w:ascii="Times New Roman" w:hAnsi="Times New Roman"/>
          <w:sz w:val="28"/>
          <w:szCs w:val="28"/>
        </w:rPr>
        <w:t>7</w:t>
      </w:r>
      <w:r w:rsidR="005F4BFC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B21391" w:rsidRPr="2A222B0F">
        <w:rPr>
          <w:rFonts w:ascii="Times New Roman" w:hAnsi="Times New Roman"/>
          <w:sz w:val="28"/>
          <w:szCs w:val="28"/>
        </w:rPr>
        <w:t xml:space="preserve">Представитель инициативной группы </w:t>
      </w:r>
      <w:r w:rsidR="00227E4D" w:rsidRPr="2A222B0F">
        <w:rPr>
          <w:rFonts w:ascii="Times New Roman" w:hAnsi="Times New Roman"/>
          <w:sz w:val="28"/>
          <w:szCs w:val="28"/>
        </w:rPr>
        <w:t xml:space="preserve">может </w:t>
      </w:r>
      <w:r w:rsidR="005F4BFC" w:rsidRPr="2A222B0F">
        <w:rPr>
          <w:rFonts w:ascii="Times New Roman" w:hAnsi="Times New Roman"/>
          <w:sz w:val="28"/>
          <w:szCs w:val="28"/>
        </w:rPr>
        <w:t xml:space="preserve">лично присутствовать </w:t>
      </w:r>
      <w:r w:rsidR="00227E4D" w:rsidRPr="2A222B0F">
        <w:rPr>
          <w:rFonts w:ascii="Times New Roman" w:hAnsi="Times New Roman"/>
          <w:sz w:val="28"/>
          <w:szCs w:val="28"/>
        </w:rPr>
        <w:t xml:space="preserve">при </w:t>
      </w:r>
      <w:r w:rsidR="005F3984" w:rsidRPr="2A222B0F">
        <w:rPr>
          <w:rFonts w:ascii="Times New Roman" w:hAnsi="Times New Roman"/>
          <w:sz w:val="28"/>
          <w:szCs w:val="28"/>
        </w:rPr>
        <w:t>рассмотрении вопроса о создании</w:t>
      </w:r>
      <w:r w:rsidR="00227E4D" w:rsidRPr="2A222B0F">
        <w:rPr>
          <w:rFonts w:ascii="Times New Roman" w:hAnsi="Times New Roman"/>
          <w:sz w:val="28"/>
          <w:szCs w:val="28"/>
        </w:rPr>
        <w:t xml:space="preserve"> РО ПКР </w:t>
      </w:r>
      <w:r w:rsidR="005F4BFC" w:rsidRPr="2A222B0F">
        <w:rPr>
          <w:rFonts w:ascii="Times New Roman" w:hAnsi="Times New Roman"/>
          <w:sz w:val="28"/>
          <w:szCs w:val="28"/>
        </w:rPr>
        <w:t>на заседани</w:t>
      </w:r>
      <w:r w:rsidR="002C0858" w:rsidRPr="2A222B0F">
        <w:rPr>
          <w:rFonts w:ascii="Times New Roman" w:hAnsi="Times New Roman"/>
          <w:sz w:val="28"/>
          <w:szCs w:val="28"/>
        </w:rPr>
        <w:t>и</w:t>
      </w:r>
      <w:r w:rsidR="0048594B" w:rsidRPr="2A222B0F">
        <w:rPr>
          <w:rFonts w:ascii="Times New Roman" w:hAnsi="Times New Roman"/>
          <w:sz w:val="28"/>
          <w:szCs w:val="28"/>
        </w:rPr>
        <w:t xml:space="preserve"> </w:t>
      </w:r>
      <w:r w:rsidR="005F4BFC" w:rsidRPr="2A222B0F">
        <w:rPr>
          <w:rFonts w:ascii="Times New Roman" w:hAnsi="Times New Roman"/>
          <w:sz w:val="28"/>
          <w:szCs w:val="28"/>
        </w:rPr>
        <w:t xml:space="preserve">Исполкома ПКР. </w:t>
      </w:r>
    </w:p>
    <w:p w14:paraId="5906CC39" w14:textId="524DDE7B" w:rsidR="002B1818" w:rsidRPr="002049D3" w:rsidRDefault="008B47B2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4</w:t>
      </w:r>
      <w:r w:rsidR="00F068F3" w:rsidRPr="2A222B0F">
        <w:rPr>
          <w:rFonts w:ascii="Times New Roman" w:hAnsi="Times New Roman"/>
          <w:sz w:val="28"/>
          <w:szCs w:val="28"/>
        </w:rPr>
        <w:t>.</w:t>
      </w:r>
      <w:r w:rsidR="00E000B0" w:rsidRPr="2A222B0F">
        <w:rPr>
          <w:rFonts w:ascii="Times New Roman" w:hAnsi="Times New Roman"/>
          <w:sz w:val="28"/>
          <w:szCs w:val="28"/>
        </w:rPr>
        <w:t>8</w:t>
      </w:r>
      <w:r w:rsidR="00F068F3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2B1818" w:rsidRPr="2A222B0F">
        <w:rPr>
          <w:rFonts w:ascii="Times New Roman" w:hAnsi="Times New Roman"/>
          <w:sz w:val="28"/>
          <w:szCs w:val="28"/>
        </w:rPr>
        <w:t>Решение Исполкома ПКР по вопросу о создании РО ПКР в течение 10 рабочих дней</w:t>
      </w:r>
      <w:r w:rsidR="00227E4D" w:rsidRPr="2A222B0F">
        <w:rPr>
          <w:rFonts w:ascii="Times New Roman" w:hAnsi="Times New Roman"/>
          <w:sz w:val="28"/>
          <w:szCs w:val="28"/>
        </w:rPr>
        <w:t>,</w:t>
      </w:r>
      <w:r w:rsidR="002B1818" w:rsidRPr="2A222B0F">
        <w:rPr>
          <w:rFonts w:ascii="Times New Roman" w:hAnsi="Times New Roman"/>
          <w:sz w:val="28"/>
          <w:szCs w:val="28"/>
        </w:rPr>
        <w:t xml:space="preserve"> после заседания Исполкома ПКР</w:t>
      </w:r>
      <w:r w:rsidR="00227E4D" w:rsidRPr="2A222B0F">
        <w:rPr>
          <w:rFonts w:ascii="Times New Roman" w:hAnsi="Times New Roman"/>
          <w:sz w:val="28"/>
          <w:szCs w:val="28"/>
        </w:rPr>
        <w:t>, Руководитель Аппарата</w:t>
      </w:r>
      <w:r w:rsidR="005F3984" w:rsidRPr="2A222B0F">
        <w:rPr>
          <w:rFonts w:ascii="Times New Roman" w:hAnsi="Times New Roman"/>
          <w:sz w:val="28"/>
          <w:szCs w:val="28"/>
        </w:rPr>
        <w:t xml:space="preserve"> Исполкома</w:t>
      </w:r>
      <w:r w:rsidR="00227E4D" w:rsidRPr="2A222B0F">
        <w:rPr>
          <w:rFonts w:ascii="Times New Roman" w:hAnsi="Times New Roman"/>
          <w:sz w:val="28"/>
          <w:szCs w:val="28"/>
        </w:rPr>
        <w:t xml:space="preserve"> ПКР</w:t>
      </w:r>
      <w:r w:rsidR="002B1818" w:rsidRPr="2A222B0F">
        <w:rPr>
          <w:rFonts w:ascii="Times New Roman" w:hAnsi="Times New Roman"/>
          <w:sz w:val="28"/>
          <w:szCs w:val="28"/>
        </w:rPr>
        <w:t xml:space="preserve"> </w:t>
      </w:r>
      <w:r w:rsidR="00227E4D" w:rsidRPr="2A222B0F">
        <w:rPr>
          <w:rFonts w:ascii="Times New Roman" w:hAnsi="Times New Roman"/>
          <w:sz w:val="28"/>
          <w:szCs w:val="28"/>
        </w:rPr>
        <w:t xml:space="preserve">высылает </w:t>
      </w:r>
      <w:r w:rsidR="002B1818" w:rsidRPr="2A222B0F">
        <w:rPr>
          <w:rFonts w:ascii="Times New Roman" w:hAnsi="Times New Roman"/>
          <w:sz w:val="28"/>
          <w:szCs w:val="28"/>
        </w:rPr>
        <w:t>инициативной группе.</w:t>
      </w:r>
    </w:p>
    <w:p w14:paraId="74D589FC" w14:textId="77777777" w:rsidR="00795A94" w:rsidRPr="002049D3" w:rsidRDefault="00795A94" w:rsidP="00795A9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3F1B7C3D" w14:textId="77777777" w:rsidR="008B47B2" w:rsidRPr="002049D3" w:rsidRDefault="008B47B2" w:rsidP="2A222B0F">
      <w:pPr>
        <w:tabs>
          <w:tab w:val="left" w:pos="142"/>
        </w:tabs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2A222B0F">
        <w:rPr>
          <w:rFonts w:ascii="Times New Roman" w:hAnsi="Times New Roman"/>
          <w:b/>
          <w:bCs/>
          <w:sz w:val="28"/>
          <w:szCs w:val="28"/>
        </w:rPr>
        <w:t>5.</w:t>
      </w:r>
      <w:r>
        <w:tab/>
      </w:r>
      <w:r w:rsidRPr="2A222B0F">
        <w:rPr>
          <w:rFonts w:ascii="Times New Roman" w:hAnsi="Times New Roman"/>
          <w:b/>
          <w:bCs/>
          <w:sz w:val="28"/>
          <w:szCs w:val="28"/>
        </w:rPr>
        <w:t>Выполнение решения Исполкома ПКР о создании регионального отделения</w:t>
      </w:r>
    </w:p>
    <w:p w14:paraId="1C79F506" w14:textId="77777777" w:rsidR="002B1818" w:rsidRPr="002049D3" w:rsidRDefault="00D2288D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5</w:t>
      </w:r>
      <w:r w:rsidR="002B1818" w:rsidRPr="2A222B0F">
        <w:rPr>
          <w:rFonts w:ascii="Times New Roman" w:hAnsi="Times New Roman"/>
          <w:sz w:val="28"/>
          <w:szCs w:val="28"/>
        </w:rPr>
        <w:t>.</w:t>
      </w:r>
      <w:r w:rsidR="008B47B2" w:rsidRPr="2A222B0F">
        <w:rPr>
          <w:rFonts w:ascii="Times New Roman" w:hAnsi="Times New Roman"/>
          <w:sz w:val="28"/>
          <w:szCs w:val="28"/>
        </w:rPr>
        <w:t>1</w:t>
      </w:r>
      <w:r w:rsidR="002B1818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2B1818" w:rsidRPr="2A222B0F">
        <w:rPr>
          <w:rFonts w:ascii="Times New Roman" w:hAnsi="Times New Roman"/>
          <w:sz w:val="28"/>
          <w:szCs w:val="28"/>
        </w:rPr>
        <w:t>Инициативная группа должна в течение двух месяцев со дня получения решения Исполкома ПКР о создании в соответствующем субъекте Российской Федерации РО ПКР провести в соответствии с Уставом ПКР учредительное собрание РО ПКР.</w:t>
      </w:r>
    </w:p>
    <w:p w14:paraId="0DB997E3" w14:textId="77777777" w:rsidR="002B1818" w:rsidRPr="002049D3" w:rsidRDefault="00D2288D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5</w:t>
      </w:r>
      <w:r w:rsidR="002B1818" w:rsidRPr="2A222B0F">
        <w:rPr>
          <w:rFonts w:ascii="Times New Roman" w:hAnsi="Times New Roman"/>
          <w:sz w:val="28"/>
          <w:szCs w:val="28"/>
        </w:rPr>
        <w:t>.</w:t>
      </w:r>
      <w:r w:rsidR="008B47B2" w:rsidRPr="2A222B0F">
        <w:rPr>
          <w:rFonts w:ascii="Times New Roman" w:hAnsi="Times New Roman"/>
          <w:sz w:val="28"/>
          <w:szCs w:val="28"/>
        </w:rPr>
        <w:t>2</w:t>
      </w:r>
      <w:r w:rsidR="002B1818" w:rsidRPr="2A222B0F">
        <w:rPr>
          <w:rFonts w:ascii="Times New Roman" w:hAnsi="Times New Roman"/>
          <w:sz w:val="28"/>
          <w:szCs w:val="28"/>
        </w:rPr>
        <w:t>.</w:t>
      </w:r>
      <w:r>
        <w:tab/>
      </w:r>
      <w:r w:rsidR="002B1818" w:rsidRPr="2A222B0F">
        <w:rPr>
          <w:rFonts w:ascii="Times New Roman" w:hAnsi="Times New Roman"/>
          <w:sz w:val="28"/>
          <w:szCs w:val="28"/>
        </w:rPr>
        <w:t>Избранный на учредительном собрании председатель РО ПКР в течение 5 рабочих дней после проведения учредительного собрания РО ПКР направляет в Исполком ПКР</w:t>
      </w:r>
      <w:r w:rsidR="00ED107E" w:rsidRPr="2A222B0F">
        <w:rPr>
          <w:rFonts w:ascii="Times New Roman" w:hAnsi="Times New Roman"/>
          <w:sz w:val="28"/>
          <w:szCs w:val="28"/>
        </w:rPr>
        <w:t>:</w:t>
      </w:r>
    </w:p>
    <w:p w14:paraId="2404957D" w14:textId="77777777" w:rsidR="00ED107E" w:rsidRPr="002049D3" w:rsidRDefault="00A464E5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1)</w:t>
      </w:r>
      <w:r>
        <w:tab/>
      </w:r>
      <w:r w:rsidRPr="2A222B0F">
        <w:rPr>
          <w:rFonts w:ascii="Times New Roman" w:hAnsi="Times New Roman"/>
          <w:sz w:val="28"/>
          <w:szCs w:val="28"/>
        </w:rPr>
        <w:t>письмо – уведомление</w:t>
      </w:r>
      <w:r w:rsidR="00ED107E" w:rsidRPr="2A222B0F">
        <w:rPr>
          <w:rFonts w:ascii="Times New Roman" w:hAnsi="Times New Roman"/>
          <w:sz w:val="28"/>
          <w:szCs w:val="28"/>
        </w:rPr>
        <w:t>;</w:t>
      </w:r>
    </w:p>
    <w:p w14:paraId="5EE7B4D3" w14:textId="77777777" w:rsidR="00ED107E" w:rsidRPr="002049D3" w:rsidRDefault="00ED107E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2)</w:t>
      </w:r>
      <w:r>
        <w:tab/>
      </w:r>
      <w:r w:rsidRPr="2A222B0F">
        <w:rPr>
          <w:rFonts w:ascii="Times New Roman" w:hAnsi="Times New Roman"/>
          <w:sz w:val="28"/>
          <w:szCs w:val="28"/>
        </w:rPr>
        <w:t>протокол учредительного собрания РО ПКР;</w:t>
      </w:r>
    </w:p>
    <w:p w14:paraId="7A10E960" w14:textId="77777777" w:rsidR="00ED107E" w:rsidRPr="002049D3" w:rsidRDefault="00ED107E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3)</w:t>
      </w:r>
      <w:r>
        <w:tab/>
      </w:r>
      <w:r w:rsidRPr="2A222B0F">
        <w:rPr>
          <w:rFonts w:ascii="Times New Roman" w:hAnsi="Times New Roman"/>
          <w:sz w:val="28"/>
          <w:szCs w:val="28"/>
        </w:rPr>
        <w:t>сведения о РО ПКР, председателе РО ПКР, членах исполкома РО ПКР, председателе контрольно-ревизионного органа, членах контрольно-ревизионного органа (</w:t>
      </w:r>
      <w:r w:rsidR="00143E0C" w:rsidRPr="2A222B0F">
        <w:rPr>
          <w:rFonts w:ascii="Times New Roman" w:hAnsi="Times New Roman"/>
          <w:sz w:val="28"/>
          <w:szCs w:val="28"/>
        </w:rPr>
        <w:t>п</w:t>
      </w:r>
      <w:r w:rsidR="00A464E5" w:rsidRPr="2A222B0F">
        <w:rPr>
          <w:rFonts w:ascii="Times New Roman" w:hAnsi="Times New Roman"/>
          <w:sz w:val="28"/>
          <w:szCs w:val="28"/>
        </w:rPr>
        <w:t>риложение 7,8</w:t>
      </w:r>
      <w:r w:rsidRPr="2A222B0F">
        <w:rPr>
          <w:rFonts w:ascii="Times New Roman" w:hAnsi="Times New Roman"/>
          <w:sz w:val="28"/>
          <w:szCs w:val="28"/>
        </w:rPr>
        <w:t>);</w:t>
      </w:r>
    </w:p>
    <w:p w14:paraId="75D60933" w14:textId="77777777" w:rsidR="00ED107E" w:rsidRPr="002049D3" w:rsidRDefault="00C70598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2A222B0F">
        <w:rPr>
          <w:rFonts w:ascii="Times New Roman" w:hAnsi="Times New Roman"/>
          <w:sz w:val="28"/>
          <w:szCs w:val="28"/>
        </w:rPr>
        <w:t>4</w:t>
      </w:r>
      <w:r w:rsidR="00ED107E" w:rsidRPr="2A222B0F">
        <w:rPr>
          <w:rFonts w:ascii="Times New Roman" w:hAnsi="Times New Roman"/>
          <w:sz w:val="28"/>
          <w:szCs w:val="28"/>
        </w:rPr>
        <w:t>)</w:t>
      </w:r>
      <w:r>
        <w:tab/>
      </w:r>
      <w:r w:rsidR="00ED107E" w:rsidRPr="2A222B0F">
        <w:rPr>
          <w:rFonts w:ascii="Times New Roman" w:hAnsi="Times New Roman"/>
          <w:sz w:val="28"/>
          <w:szCs w:val="28"/>
        </w:rPr>
        <w:t xml:space="preserve">утвержденные на учредительном собрании </w:t>
      </w:r>
      <w:r w:rsidR="002F5117" w:rsidRPr="2A222B0F">
        <w:rPr>
          <w:rFonts w:ascii="Times New Roman" w:hAnsi="Times New Roman"/>
          <w:b/>
          <w:bCs/>
          <w:sz w:val="28"/>
          <w:szCs w:val="28"/>
        </w:rPr>
        <w:t>планы работы</w:t>
      </w:r>
      <w:r w:rsidR="002F5117" w:rsidRPr="2A222B0F">
        <w:rPr>
          <w:rFonts w:ascii="Times New Roman" w:hAnsi="Times New Roman"/>
          <w:sz w:val="28"/>
          <w:szCs w:val="28"/>
        </w:rPr>
        <w:t xml:space="preserve"> </w:t>
      </w:r>
      <w:r w:rsidR="00ED107E" w:rsidRPr="2A222B0F">
        <w:rPr>
          <w:rFonts w:ascii="Times New Roman" w:hAnsi="Times New Roman"/>
          <w:sz w:val="28"/>
          <w:szCs w:val="28"/>
        </w:rPr>
        <w:t xml:space="preserve">РО ПКР на текущий и </w:t>
      </w:r>
      <w:r w:rsidR="00CC6611" w:rsidRPr="2A222B0F">
        <w:rPr>
          <w:rFonts w:ascii="Times New Roman" w:hAnsi="Times New Roman"/>
          <w:sz w:val="28"/>
          <w:szCs w:val="28"/>
        </w:rPr>
        <w:t xml:space="preserve">последующие </w:t>
      </w:r>
      <w:r w:rsidR="00ED107E" w:rsidRPr="2A222B0F">
        <w:rPr>
          <w:rFonts w:ascii="Times New Roman" w:hAnsi="Times New Roman"/>
          <w:sz w:val="28"/>
          <w:szCs w:val="28"/>
        </w:rPr>
        <w:t>годы</w:t>
      </w:r>
      <w:r w:rsidR="00A464E5" w:rsidRPr="2A222B0F">
        <w:rPr>
          <w:rFonts w:ascii="Times New Roman" w:hAnsi="Times New Roman"/>
          <w:sz w:val="28"/>
          <w:szCs w:val="28"/>
        </w:rPr>
        <w:t xml:space="preserve"> (</w:t>
      </w:r>
      <w:r w:rsidR="00143E0C" w:rsidRPr="2A222B0F">
        <w:rPr>
          <w:rFonts w:ascii="Times New Roman" w:hAnsi="Times New Roman"/>
          <w:sz w:val="28"/>
          <w:szCs w:val="28"/>
        </w:rPr>
        <w:t>п</w:t>
      </w:r>
      <w:r w:rsidR="00A464E5" w:rsidRPr="2A222B0F">
        <w:rPr>
          <w:rFonts w:ascii="Times New Roman" w:hAnsi="Times New Roman"/>
          <w:sz w:val="28"/>
          <w:szCs w:val="28"/>
        </w:rPr>
        <w:t>риложение 9)</w:t>
      </w:r>
      <w:r w:rsidR="00ED107E" w:rsidRPr="2A222B0F">
        <w:rPr>
          <w:rFonts w:ascii="Times New Roman" w:hAnsi="Times New Roman"/>
          <w:sz w:val="28"/>
          <w:szCs w:val="28"/>
        </w:rPr>
        <w:t>.</w:t>
      </w:r>
    </w:p>
    <w:p w14:paraId="2F2BD726" w14:textId="77777777" w:rsidR="00296585" w:rsidRPr="002049D3" w:rsidRDefault="00296585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E99CC1" w14:textId="77777777" w:rsidR="00134FBF" w:rsidRPr="002049D3" w:rsidRDefault="00047E50" w:rsidP="2A222B0F">
      <w:pPr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2A222B0F">
        <w:rPr>
          <w:rFonts w:ascii="Times New Roman" w:hAnsi="Times New Roman"/>
          <w:b/>
          <w:bCs/>
          <w:sz w:val="28"/>
          <w:szCs w:val="28"/>
        </w:rPr>
        <w:t>6</w:t>
      </w:r>
      <w:r w:rsidR="001C2513" w:rsidRPr="2A222B0F">
        <w:rPr>
          <w:rFonts w:ascii="Times New Roman" w:hAnsi="Times New Roman"/>
          <w:b/>
          <w:bCs/>
          <w:sz w:val="28"/>
          <w:szCs w:val="28"/>
        </w:rPr>
        <w:t>.</w:t>
      </w:r>
      <w:r>
        <w:tab/>
      </w:r>
      <w:r w:rsidRPr="2A222B0F">
        <w:rPr>
          <w:rFonts w:ascii="Times New Roman" w:hAnsi="Times New Roman"/>
          <w:b/>
          <w:bCs/>
          <w:sz w:val="28"/>
          <w:szCs w:val="28"/>
        </w:rPr>
        <w:t>Рассмотрение заявлений о предоставлении</w:t>
      </w:r>
      <w:r w:rsidR="0075579B" w:rsidRPr="2A222B0F">
        <w:rPr>
          <w:rFonts w:ascii="Times New Roman" w:hAnsi="Times New Roman"/>
          <w:b/>
          <w:bCs/>
          <w:sz w:val="28"/>
          <w:szCs w:val="28"/>
        </w:rPr>
        <w:t xml:space="preserve"> статуса юридического лица </w:t>
      </w:r>
      <w:r w:rsidR="006C3EED" w:rsidRPr="2A222B0F">
        <w:rPr>
          <w:rFonts w:ascii="Times New Roman" w:hAnsi="Times New Roman"/>
          <w:b/>
          <w:bCs/>
          <w:sz w:val="28"/>
          <w:szCs w:val="28"/>
        </w:rPr>
        <w:t>РО ПКР</w:t>
      </w:r>
    </w:p>
    <w:p w14:paraId="002F6AB0" w14:textId="105CF9B1" w:rsidR="00047E50" w:rsidRPr="002049D3" w:rsidRDefault="00047E50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7498">
        <w:rPr>
          <w:rFonts w:ascii="Times New Roman" w:hAnsi="Times New Roman"/>
          <w:color w:val="000000"/>
          <w:sz w:val="28"/>
          <w:szCs w:val="28"/>
        </w:rPr>
        <w:t>6</w:t>
      </w:r>
      <w:r w:rsidR="00C64459" w:rsidRPr="009A7498">
        <w:rPr>
          <w:rFonts w:ascii="Times New Roman" w:hAnsi="Times New Roman"/>
          <w:color w:val="000000"/>
          <w:sz w:val="28"/>
          <w:szCs w:val="28"/>
        </w:rPr>
        <w:t>.1.</w:t>
      </w:r>
      <w:r>
        <w:tab/>
      </w:r>
      <w:r w:rsidRPr="009A7498">
        <w:rPr>
          <w:rFonts w:ascii="Times New Roman" w:hAnsi="Times New Roman"/>
          <w:color w:val="000000"/>
          <w:sz w:val="28"/>
          <w:szCs w:val="28"/>
        </w:rPr>
        <w:t xml:space="preserve">Заявление о предоставлении статуса юридического лица </w:t>
      </w:r>
      <w:r w:rsidR="002552BF" w:rsidRPr="009A7498">
        <w:rPr>
          <w:rFonts w:ascii="Times New Roman" w:hAnsi="Times New Roman"/>
          <w:color w:val="000000"/>
          <w:sz w:val="28"/>
          <w:szCs w:val="28"/>
        </w:rPr>
        <w:t xml:space="preserve">РО ПКР и представленные РО ПКР документы, указанные в пункте 6.2. Порядка, </w:t>
      </w:r>
      <w:r w:rsidR="00227E4D" w:rsidRPr="009A7498">
        <w:rPr>
          <w:rFonts w:ascii="Times New Roman" w:hAnsi="Times New Roman"/>
          <w:color w:val="000000"/>
          <w:sz w:val="28"/>
          <w:szCs w:val="28"/>
        </w:rPr>
        <w:t xml:space="preserve">совместно </w:t>
      </w:r>
      <w:r w:rsidR="002552BF" w:rsidRPr="009A7498">
        <w:rPr>
          <w:rFonts w:ascii="Times New Roman" w:hAnsi="Times New Roman"/>
          <w:color w:val="000000"/>
          <w:sz w:val="28"/>
          <w:szCs w:val="28"/>
        </w:rPr>
        <w:t>рассматриваются Комитет</w:t>
      </w:r>
      <w:r w:rsidR="002C0858" w:rsidRPr="009A7498">
        <w:rPr>
          <w:rFonts w:ascii="Times New Roman" w:hAnsi="Times New Roman"/>
          <w:color w:val="000000"/>
          <w:sz w:val="28"/>
          <w:szCs w:val="28"/>
        </w:rPr>
        <w:t>ами</w:t>
      </w:r>
      <w:r w:rsidR="002552BF" w:rsidRPr="009A7498">
        <w:rPr>
          <w:rFonts w:ascii="Times New Roman" w:hAnsi="Times New Roman"/>
          <w:color w:val="000000"/>
          <w:sz w:val="28"/>
          <w:szCs w:val="28"/>
        </w:rPr>
        <w:t xml:space="preserve"> ПКР </w:t>
      </w:r>
      <w:r w:rsidR="00227E4D" w:rsidRPr="009A749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C0858" w:rsidRPr="009A7498">
        <w:rPr>
          <w:rFonts w:ascii="Times New Roman" w:hAnsi="Times New Roman"/>
          <w:color w:val="000000"/>
          <w:sz w:val="28"/>
          <w:szCs w:val="28"/>
        </w:rPr>
        <w:t xml:space="preserve">законодательству и </w:t>
      </w:r>
      <w:r w:rsidR="00227E4D" w:rsidRPr="009A7498">
        <w:rPr>
          <w:rFonts w:ascii="Times New Roman" w:hAnsi="Times New Roman"/>
          <w:color w:val="000000"/>
          <w:sz w:val="28"/>
          <w:szCs w:val="28"/>
        </w:rPr>
        <w:t xml:space="preserve">региональной политике </w:t>
      </w:r>
      <w:r w:rsidR="002552BF" w:rsidRPr="009A7498">
        <w:rPr>
          <w:rFonts w:ascii="Times New Roman" w:hAnsi="Times New Roman"/>
          <w:color w:val="000000"/>
          <w:sz w:val="28"/>
          <w:szCs w:val="28"/>
        </w:rPr>
        <w:t>и</w:t>
      </w:r>
      <w:r w:rsidR="00227E4D" w:rsidRPr="009A7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619" w:rsidRPr="009A7498">
        <w:rPr>
          <w:rFonts w:ascii="Times New Roman" w:hAnsi="Times New Roman"/>
          <w:color w:val="000000"/>
          <w:sz w:val="28"/>
          <w:szCs w:val="28"/>
        </w:rPr>
        <w:t>передаются в</w:t>
      </w:r>
      <w:r w:rsidR="00012743" w:rsidRPr="009A7498">
        <w:rPr>
          <w:rFonts w:ascii="Times New Roman" w:hAnsi="Times New Roman"/>
          <w:color w:val="000000"/>
          <w:sz w:val="28"/>
          <w:szCs w:val="28"/>
        </w:rPr>
        <w:t xml:space="preserve"> Апп</w:t>
      </w:r>
      <w:r w:rsidR="00CC6611" w:rsidRPr="009A7498">
        <w:rPr>
          <w:rFonts w:ascii="Times New Roman" w:hAnsi="Times New Roman"/>
          <w:color w:val="000000"/>
          <w:sz w:val="28"/>
          <w:szCs w:val="28"/>
        </w:rPr>
        <w:t>а</w:t>
      </w:r>
      <w:r w:rsidR="00012743" w:rsidRPr="009A7498">
        <w:rPr>
          <w:rFonts w:ascii="Times New Roman" w:hAnsi="Times New Roman"/>
          <w:color w:val="000000"/>
          <w:sz w:val="28"/>
          <w:szCs w:val="28"/>
        </w:rPr>
        <w:t>рат</w:t>
      </w:r>
      <w:r w:rsidR="002552BF" w:rsidRPr="009A7498">
        <w:rPr>
          <w:rFonts w:ascii="Times New Roman" w:hAnsi="Times New Roman"/>
          <w:color w:val="000000"/>
          <w:sz w:val="28"/>
          <w:szCs w:val="28"/>
        </w:rPr>
        <w:t xml:space="preserve"> Исполком</w:t>
      </w:r>
      <w:r w:rsidR="00012743" w:rsidRPr="009A7498">
        <w:rPr>
          <w:rFonts w:ascii="Times New Roman" w:hAnsi="Times New Roman"/>
          <w:color w:val="000000"/>
          <w:sz w:val="28"/>
          <w:szCs w:val="28"/>
        </w:rPr>
        <w:t>а</w:t>
      </w:r>
      <w:r w:rsidR="002552BF" w:rsidRPr="009A7498">
        <w:rPr>
          <w:rFonts w:ascii="Times New Roman" w:hAnsi="Times New Roman"/>
          <w:color w:val="000000"/>
          <w:sz w:val="28"/>
          <w:szCs w:val="28"/>
        </w:rPr>
        <w:t xml:space="preserve"> ПКР.</w:t>
      </w:r>
    </w:p>
    <w:p w14:paraId="361C9BDC" w14:textId="77777777" w:rsidR="00564581" w:rsidRPr="002049D3" w:rsidRDefault="00047E50" w:rsidP="00564581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6.2.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C64459" w:rsidRPr="002049D3">
        <w:rPr>
          <w:rFonts w:ascii="Times New Roman" w:hAnsi="Times New Roman"/>
          <w:color w:val="000000"/>
          <w:sz w:val="28"/>
          <w:szCs w:val="28"/>
        </w:rPr>
        <w:t xml:space="preserve">Для получения статуса юридического лица </w:t>
      </w:r>
      <w:r w:rsidR="002552BF" w:rsidRPr="002049D3">
        <w:rPr>
          <w:rFonts w:ascii="Times New Roman" w:hAnsi="Times New Roman"/>
          <w:color w:val="000000"/>
          <w:sz w:val="28"/>
          <w:szCs w:val="28"/>
        </w:rPr>
        <w:t>РО ПКР представляет в Исполком ПКР</w:t>
      </w:r>
      <w:r w:rsidR="00C64459" w:rsidRPr="002049D3">
        <w:rPr>
          <w:rFonts w:ascii="Times New Roman" w:hAnsi="Times New Roman"/>
          <w:color w:val="000000"/>
          <w:sz w:val="28"/>
          <w:szCs w:val="28"/>
        </w:rPr>
        <w:t>:</w:t>
      </w:r>
    </w:p>
    <w:p w14:paraId="02940A10" w14:textId="77777777" w:rsidR="002552BF" w:rsidRPr="002049D3" w:rsidRDefault="002552BF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а)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Pr="002049D3">
        <w:rPr>
          <w:rFonts w:ascii="Times New Roman" w:hAnsi="Times New Roman"/>
          <w:color w:val="000000"/>
          <w:sz w:val="28"/>
          <w:szCs w:val="28"/>
        </w:rPr>
        <w:t>заявление о предоставлении РО ПКР статуса юридического лица с приложением соответств</w:t>
      </w:r>
      <w:r w:rsidR="007C6CD2" w:rsidRPr="002049D3">
        <w:rPr>
          <w:rFonts w:ascii="Times New Roman" w:hAnsi="Times New Roman"/>
          <w:color w:val="000000"/>
          <w:sz w:val="28"/>
          <w:szCs w:val="28"/>
        </w:rPr>
        <w:t>ующего решения Исполкома РО ПКР;</w:t>
      </w:r>
    </w:p>
    <w:p w14:paraId="0452C016" w14:textId="77777777" w:rsidR="00E17C68" w:rsidRPr="002049D3" w:rsidRDefault="007C6CD2" w:rsidP="00E17C68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lastRenderedPageBreak/>
        <w:t>б)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="00A774B3" w:rsidRPr="002049D3">
        <w:rPr>
          <w:rFonts w:ascii="Times New Roman" w:hAnsi="Times New Roman"/>
          <w:color w:val="000000"/>
          <w:sz w:val="28"/>
          <w:szCs w:val="28"/>
        </w:rPr>
        <w:t>копию</w:t>
      </w:r>
      <w:r w:rsidR="00A774B3" w:rsidRPr="002049D3">
        <w:rPr>
          <w:rFonts w:ascii="Times New Roman" w:hAnsi="Times New Roman"/>
          <w:sz w:val="28"/>
          <w:szCs w:val="28"/>
        </w:rPr>
        <w:t xml:space="preserve"> </w:t>
      </w:r>
      <w:r w:rsidR="00A774B3" w:rsidRPr="002049D3">
        <w:rPr>
          <w:rFonts w:ascii="Times New Roman" w:hAnsi="Times New Roman"/>
          <w:color w:val="000000"/>
          <w:sz w:val="28"/>
          <w:szCs w:val="28"/>
        </w:rPr>
        <w:t>протокола учредительного собрания, подтверждающе</w:t>
      </w:r>
      <w:r w:rsidR="00C35D60" w:rsidRPr="002049D3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4D0693" w:rsidRPr="002049D3">
        <w:rPr>
          <w:rFonts w:ascii="Times New Roman" w:hAnsi="Times New Roman"/>
          <w:color w:val="000000"/>
          <w:sz w:val="28"/>
          <w:szCs w:val="28"/>
        </w:rPr>
        <w:t>создание</w:t>
      </w:r>
      <w:r w:rsidR="00A774B3" w:rsidRPr="0020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C68" w:rsidRPr="002049D3">
        <w:rPr>
          <w:rFonts w:ascii="Times New Roman" w:hAnsi="Times New Roman"/>
          <w:sz w:val="28"/>
          <w:szCs w:val="28"/>
        </w:rPr>
        <w:t xml:space="preserve">и работу </w:t>
      </w:r>
      <w:r w:rsidR="00A774B3" w:rsidRPr="002049D3">
        <w:rPr>
          <w:rFonts w:ascii="Times New Roman" w:hAnsi="Times New Roman"/>
          <w:color w:val="000000"/>
          <w:sz w:val="28"/>
          <w:szCs w:val="28"/>
        </w:rPr>
        <w:t>РО ПКР</w:t>
      </w:r>
      <w:r w:rsidR="00A774B3" w:rsidRPr="002049D3">
        <w:rPr>
          <w:rFonts w:ascii="Times New Roman" w:hAnsi="Times New Roman"/>
          <w:sz w:val="28"/>
          <w:szCs w:val="28"/>
        </w:rPr>
        <w:t xml:space="preserve"> не менее 2-х лет (</w:t>
      </w:r>
      <w:r w:rsidR="00E17C68" w:rsidRPr="002049D3">
        <w:rPr>
          <w:rFonts w:ascii="Times New Roman" w:hAnsi="Times New Roman"/>
          <w:sz w:val="28"/>
          <w:szCs w:val="28"/>
        </w:rPr>
        <w:t>р</w:t>
      </w:r>
      <w:r w:rsidR="00A774B3" w:rsidRPr="002049D3">
        <w:rPr>
          <w:rFonts w:ascii="Times New Roman" w:hAnsi="Times New Roman"/>
          <w:sz w:val="28"/>
          <w:szCs w:val="28"/>
        </w:rPr>
        <w:t xml:space="preserve">ешение </w:t>
      </w:r>
      <w:r w:rsidR="00E17C68" w:rsidRPr="002049D3">
        <w:rPr>
          <w:rFonts w:ascii="Times New Roman" w:hAnsi="Times New Roman"/>
          <w:sz w:val="28"/>
          <w:szCs w:val="28"/>
        </w:rPr>
        <w:t>у</w:t>
      </w:r>
      <w:r w:rsidR="00A774B3" w:rsidRPr="002049D3">
        <w:rPr>
          <w:rFonts w:ascii="Times New Roman" w:hAnsi="Times New Roman"/>
          <w:sz w:val="28"/>
          <w:szCs w:val="28"/>
        </w:rPr>
        <w:t>чредительного Собрания)</w:t>
      </w:r>
      <w:r w:rsidR="00C915A1" w:rsidRPr="002049D3">
        <w:rPr>
          <w:rFonts w:ascii="Times New Roman" w:hAnsi="Times New Roman"/>
          <w:color w:val="000000"/>
          <w:sz w:val="28"/>
          <w:szCs w:val="28"/>
        </w:rPr>
        <w:t>;</w:t>
      </w:r>
    </w:p>
    <w:p w14:paraId="759FCF47" w14:textId="77777777" w:rsidR="00B8556F" w:rsidRPr="002049D3" w:rsidRDefault="00E17C68" w:rsidP="00C915A1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в)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Pr="002049D3">
        <w:rPr>
          <w:rFonts w:ascii="Times New Roman" w:hAnsi="Times New Roman"/>
          <w:color w:val="000000"/>
          <w:sz w:val="28"/>
          <w:szCs w:val="28"/>
        </w:rPr>
        <w:t>копии протоколов об избрании действующего Председателя</w:t>
      </w:r>
      <w:r w:rsidR="00F03619" w:rsidRPr="002049D3">
        <w:rPr>
          <w:rFonts w:ascii="Times New Roman" w:hAnsi="Times New Roman"/>
          <w:color w:val="000000"/>
          <w:sz w:val="28"/>
          <w:szCs w:val="28"/>
        </w:rPr>
        <w:t xml:space="preserve"> РО ПКР, Председателя контрольно - ревизионного органа</w:t>
      </w:r>
      <w:r w:rsidR="003F288E" w:rsidRPr="002049D3">
        <w:rPr>
          <w:rFonts w:ascii="Times New Roman" w:hAnsi="Times New Roman"/>
          <w:color w:val="000000"/>
          <w:sz w:val="28"/>
          <w:szCs w:val="28"/>
        </w:rPr>
        <w:t xml:space="preserve"> (КРО)</w:t>
      </w:r>
      <w:r w:rsidR="00F03619" w:rsidRPr="002049D3">
        <w:rPr>
          <w:rFonts w:ascii="Times New Roman" w:hAnsi="Times New Roman"/>
          <w:color w:val="000000"/>
          <w:sz w:val="28"/>
          <w:szCs w:val="28"/>
        </w:rPr>
        <w:t xml:space="preserve"> РО ПКР</w:t>
      </w:r>
      <w:r w:rsidRPr="002049D3">
        <w:rPr>
          <w:rFonts w:ascii="Times New Roman" w:hAnsi="Times New Roman"/>
          <w:color w:val="000000"/>
          <w:sz w:val="28"/>
          <w:szCs w:val="28"/>
        </w:rPr>
        <w:t xml:space="preserve"> и членов Исполкома РО ПКР и копию протокола последнего отчетно - выборного общего собрания РО ПКР;</w:t>
      </w:r>
    </w:p>
    <w:p w14:paraId="0EDFCBFA" w14:textId="77777777" w:rsidR="00A945E1" w:rsidRPr="002049D3" w:rsidRDefault="00C915A1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г</w:t>
      </w:r>
      <w:r w:rsidR="00A945E1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="00A945E1" w:rsidRPr="002049D3">
        <w:rPr>
          <w:rFonts w:ascii="Times New Roman" w:hAnsi="Times New Roman"/>
          <w:sz w:val="28"/>
          <w:szCs w:val="28"/>
        </w:rPr>
        <w:t>сведения о персональном составе Исп</w:t>
      </w:r>
      <w:r w:rsidR="00EC4715" w:rsidRPr="002049D3">
        <w:rPr>
          <w:rFonts w:ascii="Times New Roman" w:hAnsi="Times New Roman"/>
          <w:sz w:val="28"/>
          <w:szCs w:val="28"/>
        </w:rPr>
        <w:t>олкома Р</w:t>
      </w:r>
      <w:r w:rsidR="00940047" w:rsidRPr="002049D3">
        <w:rPr>
          <w:rFonts w:ascii="Times New Roman" w:hAnsi="Times New Roman"/>
          <w:sz w:val="28"/>
          <w:szCs w:val="28"/>
        </w:rPr>
        <w:t>О</w:t>
      </w:r>
      <w:r w:rsidR="00A945E1" w:rsidRPr="002049D3">
        <w:rPr>
          <w:rFonts w:ascii="Times New Roman" w:hAnsi="Times New Roman"/>
          <w:sz w:val="28"/>
          <w:szCs w:val="28"/>
        </w:rPr>
        <w:t xml:space="preserve"> ПКР</w:t>
      </w:r>
      <w:r w:rsidR="00012743" w:rsidRPr="002049D3">
        <w:rPr>
          <w:rFonts w:ascii="Times New Roman" w:hAnsi="Times New Roman"/>
          <w:sz w:val="28"/>
          <w:szCs w:val="28"/>
        </w:rPr>
        <w:t xml:space="preserve"> и КРО</w:t>
      </w:r>
      <w:r w:rsidR="00A945E1" w:rsidRPr="002049D3">
        <w:rPr>
          <w:rFonts w:ascii="Times New Roman" w:hAnsi="Times New Roman"/>
          <w:sz w:val="28"/>
          <w:szCs w:val="28"/>
        </w:rPr>
        <w:t>;</w:t>
      </w:r>
    </w:p>
    <w:p w14:paraId="3AA0DD75" w14:textId="77777777" w:rsidR="003F288E" w:rsidRPr="002049D3" w:rsidRDefault="003F288E" w:rsidP="003F288E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д</w:t>
      </w:r>
      <w:r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Pr="002049D3">
        <w:rPr>
          <w:rFonts w:ascii="Times New Roman" w:hAnsi="Times New Roman"/>
          <w:sz w:val="28"/>
          <w:szCs w:val="28"/>
        </w:rPr>
        <w:t>сведения о Председателе РО ПКР и Председателе КРО;</w:t>
      </w:r>
    </w:p>
    <w:p w14:paraId="485CAEB7" w14:textId="77777777" w:rsidR="00A945E1" w:rsidRPr="002049D3" w:rsidRDefault="003F288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е</w:t>
      </w:r>
      <w:r w:rsidR="00C915A1" w:rsidRPr="002049D3">
        <w:rPr>
          <w:rFonts w:ascii="Times New Roman" w:hAnsi="Times New Roman"/>
          <w:sz w:val="28"/>
          <w:szCs w:val="28"/>
        </w:rPr>
        <w:t>)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="00A945E1" w:rsidRPr="002049D3">
        <w:rPr>
          <w:rFonts w:ascii="Times New Roman" w:hAnsi="Times New Roman"/>
          <w:color w:val="000000"/>
          <w:sz w:val="28"/>
          <w:szCs w:val="28"/>
        </w:rPr>
        <w:t>список членов ПКР, состоящих на учете в РО ПКР (приложение 10);</w:t>
      </w:r>
    </w:p>
    <w:p w14:paraId="26A77AD3" w14:textId="77777777" w:rsidR="00EC4715" w:rsidRPr="002049D3" w:rsidRDefault="003F288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ж</w:t>
      </w:r>
      <w:r w:rsidR="00EC4715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EC4715" w:rsidRPr="002049D3">
        <w:rPr>
          <w:rFonts w:ascii="Times New Roman" w:hAnsi="Times New Roman"/>
          <w:color w:val="000000"/>
          <w:sz w:val="28"/>
          <w:szCs w:val="28"/>
        </w:rPr>
        <w:t>выписки из Единого государственного реестра юридических лиц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 xml:space="preserve"> членов ПКР – юридических лиц, состоящих на учете в РО ПКР,</w:t>
      </w:r>
      <w:r w:rsidR="00266ADE" w:rsidRPr="0020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715" w:rsidRPr="002049D3">
        <w:rPr>
          <w:rFonts w:ascii="Times New Roman" w:hAnsi="Times New Roman"/>
          <w:color w:val="000000"/>
          <w:sz w:val="28"/>
          <w:szCs w:val="28"/>
        </w:rPr>
        <w:t>выдан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>н</w:t>
      </w:r>
      <w:r w:rsidR="00EC4715" w:rsidRPr="002049D3">
        <w:rPr>
          <w:rFonts w:ascii="Times New Roman" w:hAnsi="Times New Roman"/>
          <w:color w:val="000000"/>
          <w:sz w:val="28"/>
          <w:szCs w:val="28"/>
        </w:rPr>
        <w:t>ые не позднее, чем за один месяц до даты подачи документов о получении РО ПКР статуса юридического лица;</w:t>
      </w:r>
    </w:p>
    <w:p w14:paraId="021FAA0D" w14:textId="77777777" w:rsidR="00940047" w:rsidRPr="002049D3" w:rsidRDefault="003F288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з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>перечень видов спорта и дисциплин</w:t>
      </w:r>
      <w:r w:rsidR="00D62648" w:rsidRPr="002049D3">
        <w:rPr>
          <w:rFonts w:ascii="Times New Roman" w:hAnsi="Times New Roman"/>
          <w:color w:val="000000"/>
          <w:sz w:val="28"/>
          <w:szCs w:val="28"/>
        </w:rPr>
        <w:t>,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 xml:space="preserve"> развивающихся и планируемых к развитию в субъекте РФ;</w:t>
      </w:r>
    </w:p>
    <w:p w14:paraId="13CB6D72" w14:textId="77777777" w:rsidR="00940047" w:rsidRPr="002049D3" w:rsidRDefault="003F288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и</w:t>
      </w:r>
      <w:r w:rsidR="000F44FE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9D2955" w:rsidRPr="002049D3">
        <w:rPr>
          <w:rFonts w:ascii="Times New Roman" w:hAnsi="Times New Roman"/>
          <w:color w:val="000000"/>
          <w:sz w:val="28"/>
          <w:szCs w:val="28"/>
        </w:rPr>
        <w:t>п</w:t>
      </w:r>
      <w:r w:rsidR="000F44FE" w:rsidRPr="002049D3">
        <w:rPr>
          <w:rFonts w:ascii="Times New Roman" w:hAnsi="Times New Roman"/>
          <w:color w:val="000000"/>
          <w:sz w:val="28"/>
          <w:szCs w:val="28"/>
        </w:rPr>
        <w:t>рограмм</w:t>
      </w:r>
      <w:r w:rsidR="009D2955" w:rsidRPr="002049D3">
        <w:rPr>
          <w:rFonts w:ascii="Times New Roman" w:hAnsi="Times New Roman"/>
          <w:color w:val="000000"/>
          <w:sz w:val="28"/>
          <w:szCs w:val="28"/>
        </w:rPr>
        <w:t>у</w:t>
      </w:r>
      <w:r w:rsidRPr="002049D3">
        <w:rPr>
          <w:rFonts w:ascii="Times New Roman" w:hAnsi="Times New Roman"/>
          <w:color w:val="000000"/>
          <w:sz w:val="28"/>
          <w:szCs w:val="28"/>
        </w:rPr>
        <w:t xml:space="preserve"> РО ПКР по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9D3">
        <w:rPr>
          <w:rFonts w:ascii="Times New Roman" w:hAnsi="Times New Roman"/>
          <w:color w:val="000000"/>
          <w:sz w:val="28"/>
          <w:szCs w:val="28"/>
        </w:rPr>
        <w:t xml:space="preserve">развитию 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>Паралимпийского спорта в субъекте РФ, согласованн</w:t>
      </w:r>
      <w:r w:rsidR="009D2955" w:rsidRPr="002049D3">
        <w:rPr>
          <w:rFonts w:ascii="Times New Roman" w:hAnsi="Times New Roman"/>
          <w:color w:val="000000"/>
          <w:sz w:val="28"/>
          <w:szCs w:val="28"/>
        </w:rPr>
        <w:t>ую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 xml:space="preserve"> с органами исполнительной власти в субъекте РФ в области физической культуры и спорта,</w:t>
      </w:r>
      <w:r w:rsidR="009D2955" w:rsidRPr="002049D3">
        <w:rPr>
          <w:rFonts w:ascii="Times New Roman" w:hAnsi="Times New Roman"/>
          <w:color w:val="000000"/>
          <w:sz w:val="28"/>
          <w:szCs w:val="28"/>
        </w:rPr>
        <w:t xml:space="preserve"> предусматривающую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 xml:space="preserve"> наличие источников </w:t>
      </w:r>
      <w:r w:rsidRPr="002049D3">
        <w:rPr>
          <w:rFonts w:ascii="Times New Roman" w:hAnsi="Times New Roman"/>
          <w:color w:val="000000"/>
          <w:sz w:val="28"/>
          <w:szCs w:val="28"/>
        </w:rPr>
        <w:t>финансового,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 xml:space="preserve"> материально – </w:t>
      </w:r>
      <w:r w:rsidRPr="002049D3">
        <w:rPr>
          <w:rFonts w:ascii="Times New Roman" w:hAnsi="Times New Roman"/>
          <w:color w:val="000000"/>
          <w:sz w:val="28"/>
          <w:szCs w:val="28"/>
        </w:rPr>
        <w:t>технического и кадрового обеспечения РО ПКР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 xml:space="preserve"> в субъекте РФ;</w:t>
      </w:r>
    </w:p>
    <w:p w14:paraId="7E327525" w14:textId="77777777" w:rsidR="00940047" w:rsidRPr="002049D3" w:rsidRDefault="003F288E" w:rsidP="00C70598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к</w:t>
      </w:r>
      <w:r w:rsidR="00940047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2B17B4" w:rsidRPr="002049D3">
        <w:rPr>
          <w:rFonts w:ascii="Times New Roman" w:hAnsi="Times New Roman"/>
          <w:color w:val="000000"/>
          <w:sz w:val="28"/>
          <w:szCs w:val="28"/>
        </w:rPr>
        <w:t>список спортсменов – паралимпийцев – кандидатов в сборные команды России от субъекта РФ;</w:t>
      </w:r>
    </w:p>
    <w:p w14:paraId="70C50F43" w14:textId="77777777" w:rsidR="002B17B4" w:rsidRPr="002049D3" w:rsidRDefault="003F288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л</w:t>
      </w:r>
      <w:r w:rsidR="002B17B4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2B17B4" w:rsidRPr="002049D3">
        <w:rPr>
          <w:rFonts w:ascii="Times New Roman" w:hAnsi="Times New Roman"/>
          <w:color w:val="000000"/>
          <w:sz w:val="28"/>
          <w:szCs w:val="28"/>
        </w:rPr>
        <w:t xml:space="preserve">справку </w:t>
      </w:r>
      <w:r w:rsidR="002B17B4" w:rsidRPr="002049D3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7013B" w:rsidRPr="002049D3">
        <w:rPr>
          <w:rFonts w:ascii="Times New Roman" w:hAnsi="Times New Roman"/>
          <w:b/>
          <w:color w:val="000000"/>
          <w:sz w:val="28"/>
          <w:szCs w:val="28"/>
        </w:rPr>
        <w:t xml:space="preserve"> предполагаемых</w:t>
      </w:r>
      <w:r w:rsidR="002B17B4" w:rsidRPr="002049D3">
        <w:rPr>
          <w:rFonts w:ascii="Times New Roman" w:hAnsi="Times New Roman"/>
          <w:color w:val="000000"/>
          <w:sz w:val="28"/>
          <w:szCs w:val="28"/>
        </w:rPr>
        <w:t xml:space="preserve"> источниках финансирования</w:t>
      </w:r>
      <w:r w:rsidR="00FA78EF" w:rsidRPr="002049D3">
        <w:rPr>
          <w:rFonts w:ascii="Times New Roman" w:hAnsi="Times New Roman"/>
          <w:color w:val="000000"/>
          <w:sz w:val="28"/>
          <w:szCs w:val="28"/>
        </w:rPr>
        <w:t xml:space="preserve"> деятельности РО ПКР;</w:t>
      </w:r>
    </w:p>
    <w:p w14:paraId="52E7833C" w14:textId="77777777" w:rsidR="00C915A1" w:rsidRPr="002049D3" w:rsidRDefault="003F288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м</w:t>
      </w:r>
      <w:r w:rsidR="00FA78EF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564581" w:rsidRPr="002049D3">
        <w:rPr>
          <w:rFonts w:ascii="Times New Roman" w:hAnsi="Times New Roman"/>
          <w:color w:val="000000"/>
          <w:sz w:val="28"/>
          <w:szCs w:val="28"/>
        </w:rPr>
        <w:t xml:space="preserve">документ, </w:t>
      </w:r>
      <w:r w:rsidR="00C915A1" w:rsidRPr="002049D3">
        <w:rPr>
          <w:rFonts w:ascii="Times New Roman" w:hAnsi="Times New Roman"/>
          <w:color w:val="000000"/>
          <w:sz w:val="28"/>
          <w:szCs w:val="28"/>
        </w:rPr>
        <w:t xml:space="preserve">подтверждающий </w:t>
      </w:r>
      <w:r w:rsidR="00F40618" w:rsidRPr="002049D3">
        <w:rPr>
          <w:rFonts w:ascii="Times New Roman" w:hAnsi="Times New Roman"/>
          <w:color w:val="000000"/>
          <w:sz w:val="28"/>
          <w:szCs w:val="28"/>
        </w:rPr>
        <w:t>уплат</w:t>
      </w:r>
      <w:r w:rsidR="00A774B3" w:rsidRPr="002049D3">
        <w:rPr>
          <w:rFonts w:ascii="Times New Roman" w:hAnsi="Times New Roman"/>
          <w:color w:val="000000"/>
          <w:sz w:val="28"/>
          <w:szCs w:val="28"/>
        </w:rPr>
        <w:t>у</w:t>
      </w:r>
      <w:r w:rsidR="00F40618" w:rsidRPr="002049D3">
        <w:rPr>
          <w:rFonts w:ascii="Times New Roman" w:hAnsi="Times New Roman"/>
          <w:color w:val="000000"/>
          <w:sz w:val="28"/>
          <w:szCs w:val="28"/>
        </w:rPr>
        <w:t xml:space="preserve"> членских взносов </w:t>
      </w:r>
      <w:r w:rsidR="00D06198" w:rsidRPr="002049D3">
        <w:rPr>
          <w:rFonts w:ascii="Times New Roman" w:hAnsi="Times New Roman"/>
          <w:color w:val="000000"/>
          <w:sz w:val="28"/>
          <w:szCs w:val="28"/>
        </w:rPr>
        <w:t>всеми</w:t>
      </w:r>
      <w:r w:rsidR="00F40618" w:rsidRPr="002049D3">
        <w:rPr>
          <w:rFonts w:ascii="Times New Roman" w:hAnsi="Times New Roman"/>
          <w:color w:val="000000"/>
          <w:sz w:val="28"/>
          <w:szCs w:val="28"/>
        </w:rPr>
        <w:t xml:space="preserve"> членами ПКР </w:t>
      </w:r>
      <w:r w:rsidR="00C915A1" w:rsidRPr="002049D3">
        <w:rPr>
          <w:rFonts w:ascii="Times New Roman" w:hAnsi="Times New Roman"/>
          <w:sz w:val="28"/>
          <w:szCs w:val="28"/>
        </w:rPr>
        <w:t>в соответствующем субъекте РФ</w:t>
      </w:r>
      <w:r w:rsidR="00C915A1" w:rsidRPr="0020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618" w:rsidRPr="002049D3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C915A1" w:rsidRPr="002049D3">
        <w:rPr>
          <w:rFonts w:ascii="Times New Roman" w:hAnsi="Times New Roman"/>
          <w:color w:val="000000"/>
          <w:sz w:val="28"/>
          <w:szCs w:val="28"/>
        </w:rPr>
        <w:t xml:space="preserve">прошедшие </w:t>
      </w:r>
      <w:r w:rsidR="00564581" w:rsidRPr="002049D3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F40618" w:rsidRPr="002049D3">
        <w:rPr>
          <w:rFonts w:ascii="Times New Roman" w:hAnsi="Times New Roman"/>
          <w:color w:val="000000"/>
          <w:sz w:val="28"/>
          <w:szCs w:val="28"/>
        </w:rPr>
        <w:t>год</w:t>
      </w:r>
      <w:r w:rsidR="00564581" w:rsidRPr="002049D3">
        <w:rPr>
          <w:rFonts w:ascii="Times New Roman" w:hAnsi="Times New Roman"/>
          <w:color w:val="000000"/>
          <w:sz w:val="28"/>
          <w:szCs w:val="28"/>
        </w:rPr>
        <w:t>а</w:t>
      </w:r>
      <w:r w:rsidR="00B73339" w:rsidRPr="002049D3">
        <w:rPr>
          <w:rFonts w:ascii="Times New Roman" w:hAnsi="Times New Roman"/>
          <w:sz w:val="28"/>
          <w:szCs w:val="28"/>
        </w:rPr>
        <w:t>;</w:t>
      </w:r>
    </w:p>
    <w:p w14:paraId="16A2856B" w14:textId="77777777" w:rsidR="00F40618" w:rsidRPr="002049D3" w:rsidRDefault="00D06198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н</w:t>
      </w:r>
      <w:r w:rsidR="00F40618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F40618" w:rsidRPr="002049D3">
        <w:rPr>
          <w:rFonts w:ascii="Times New Roman" w:hAnsi="Times New Roman"/>
          <w:color w:val="000000"/>
          <w:sz w:val="28"/>
          <w:szCs w:val="28"/>
        </w:rPr>
        <w:t>отчет о мероприятиях, проведенных РО ПКР, и перечень планируемых мероприятий РО ПКР;</w:t>
      </w:r>
    </w:p>
    <w:p w14:paraId="73E50D92" w14:textId="77777777" w:rsidR="00F40618" w:rsidRPr="002049D3" w:rsidRDefault="00D06198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о</w:t>
      </w:r>
      <w:r w:rsidR="00F40618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проект устава РО ПКР</w:t>
      </w:r>
      <w:r w:rsidR="00F7013B" w:rsidRPr="0020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13B" w:rsidRPr="002049D3">
        <w:rPr>
          <w:rFonts w:ascii="Times New Roman" w:hAnsi="Times New Roman"/>
          <w:b/>
          <w:color w:val="000000"/>
          <w:sz w:val="28"/>
          <w:szCs w:val="28"/>
        </w:rPr>
        <w:t>(если планируется работа РО по Уставу РО ПКР)</w:t>
      </w:r>
      <w:r w:rsidR="004040FB" w:rsidRPr="002049D3">
        <w:rPr>
          <w:rFonts w:ascii="Times New Roman" w:hAnsi="Times New Roman"/>
          <w:color w:val="000000"/>
          <w:sz w:val="28"/>
          <w:szCs w:val="28"/>
        </w:rPr>
        <w:t>;</w:t>
      </w:r>
    </w:p>
    <w:p w14:paraId="3546809E" w14:textId="77777777" w:rsidR="00F40618" w:rsidRPr="002049D3" w:rsidRDefault="00F40618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6.3.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Pr="002049D3">
        <w:rPr>
          <w:rFonts w:ascii="Times New Roman" w:hAnsi="Times New Roman"/>
          <w:color w:val="000000"/>
          <w:sz w:val="28"/>
          <w:szCs w:val="28"/>
        </w:rPr>
        <w:t>Сведения и документы РО ПКР предоставляются на бумажном и электронном носителе.</w:t>
      </w:r>
    </w:p>
    <w:p w14:paraId="187BF35C" w14:textId="0B28201F" w:rsidR="00795A94" w:rsidRPr="002049D3" w:rsidRDefault="00F40618" w:rsidP="00E000B0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lastRenderedPageBreak/>
        <w:t>6.4</w:t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.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В</w:t>
      </w:r>
      <w:r w:rsidRPr="002049D3">
        <w:rPr>
          <w:rFonts w:ascii="Times New Roman" w:hAnsi="Times New Roman"/>
          <w:color w:val="000000"/>
          <w:sz w:val="28"/>
          <w:szCs w:val="28"/>
        </w:rPr>
        <w:t xml:space="preserve"> случае предоставления РО ПКР в</w:t>
      </w:r>
      <w:r w:rsidR="00D06198" w:rsidRPr="002049D3">
        <w:rPr>
          <w:rFonts w:ascii="Times New Roman" w:hAnsi="Times New Roman"/>
          <w:color w:val="000000"/>
          <w:sz w:val="28"/>
          <w:szCs w:val="28"/>
        </w:rPr>
        <w:t xml:space="preserve"> Аппарат </w:t>
      </w:r>
      <w:r w:rsidRPr="002049D3">
        <w:rPr>
          <w:rFonts w:ascii="Times New Roman" w:hAnsi="Times New Roman"/>
          <w:color w:val="000000"/>
          <w:sz w:val="28"/>
          <w:szCs w:val="28"/>
        </w:rPr>
        <w:t>Исполком</w:t>
      </w:r>
      <w:r w:rsidR="00D06198" w:rsidRPr="002049D3">
        <w:rPr>
          <w:rFonts w:ascii="Times New Roman" w:hAnsi="Times New Roman"/>
          <w:color w:val="000000"/>
          <w:sz w:val="28"/>
          <w:szCs w:val="28"/>
        </w:rPr>
        <w:t>а</w:t>
      </w:r>
      <w:r w:rsidRPr="002049D3">
        <w:rPr>
          <w:rFonts w:ascii="Times New Roman" w:hAnsi="Times New Roman"/>
          <w:color w:val="000000"/>
          <w:sz w:val="28"/>
          <w:szCs w:val="28"/>
        </w:rPr>
        <w:t xml:space="preserve"> ПКР документов, не соответствующих пункту 6.2.</w:t>
      </w:r>
      <w:r w:rsidR="00E64CB6" w:rsidRPr="0020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198" w:rsidRPr="002049D3">
        <w:rPr>
          <w:rFonts w:ascii="Times New Roman" w:hAnsi="Times New Roman"/>
          <w:color w:val="000000"/>
          <w:sz w:val="28"/>
          <w:szCs w:val="28"/>
        </w:rPr>
        <w:t>Порядка</w:t>
      </w:r>
      <w:r w:rsidR="00E64CB6" w:rsidRPr="002049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6198" w:rsidRPr="002049D3">
        <w:rPr>
          <w:rFonts w:ascii="Times New Roman" w:hAnsi="Times New Roman"/>
          <w:color w:val="000000"/>
          <w:sz w:val="28"/>
          <w:szCs w:val="28"/>
        </w:rPr>
        <w:t xml:space="preserve">Аппарат </w:t>
      </w:r>
      <w:r w:rsidR="00E64CB6" w:rsidRPr="002049D3">
        <w:rPr>
          <w:rFonts w:ascii="Times New Roman" w:hAnsi="Times New Roman"/>
          <w:color w:val="000000"/>
          <w:sz w:val="28"/>
          <w:szCs w:val="28"/>
        </w:rPr>
        <w:t>И</w:t>
      </w:r>
      <w:r w:rsidRPr="002049D3">
        <w:rPr>
          <w:rFonts w:ascii="Times New Roman" w:hAnsi="Times New Roman"/>
          <w:color w:val="000000"/>
          <w:sz w:val="28"/>
          <w:szCs w:val="28"/>
        </w:rPr>
        <w:t>сполком</w:t>
      </w:r>
      <w:r w:rsidR="00D06198" w:rsidRPr="002049D3">
        <w:rPr>
          <w:rFonts w:ascii="Times New Roman" w:hAnsi="Times New Roman"/>
          <w:color w:val="000000"/>
          <w:sz w:val="28"/>
          <w:szCs w:val="28"/>
        </w:rPr>
        <w:t>а</w:t>
      </w:r>
      <w:r w:rsidRPr="002049D3">
        <w:rPr>
          <w:rFonts w:ascii="Times New Roman" w:hAnsi="Times New Roman"/>
          <w:color w:val="000000"/>
          <w:sz w:val="28"/>
          <w:szCs w:val="28"/>
        </w:rPr>
        <w:t xml:space="preserve"> ПКР возвращает заявителю все представленные документы без рассмотрения.</w:t>
      </w:r>
    </w:p>
    <w:p w14:paraId="6633C552" w14:textId="77777777" w:rsidR="006C3EED" w:rsidRPr="002049D3" w:rsidRDefault="006C3EED" w:rsidP="00C70598">
      <w:pPr>
        <w:tabs>
          <w:tab w:val="left" w:pos="142"/>
        </w:tabs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49D3">
        <w:rPr>
          <w:rFonts w:ascii="Times New Roman" w:hAnsi="Times New Roman"/>
          <w:b/>
          <w:color w:val="000000"/>
          <w:sz w:val="28"/>
          <w:szCs w:val="28"/>
        </w:rPr>
        <w:t>7.</w:t>
      </w:r>
      <w:r w:rsidR="00C70598" w:rsidRPr="002049D3">
        <w:rPr>
          <w:rFonts w:ascii="Times New Roman" w:hAnsi="Times New Roman"/>
          <w:b/>
          <w:color w:val="000000"/>
          <w:sz w:val="28"/>
          <w:szCs w:val="28"/>
        </w:rPr>
        <w:tab/>
      </w:r>
      <w:r w:rsidRPr="002049D3">
        <w:rPr>
          <w:rFonts w:ascii="Times New Roman" w:hAnsi="Times New Roman"/>
          <w:b/>
          <w:color w:val="000000"/>
          <w:sz w:val="28"/>
          <w:szCs w:val="28"/>
        </w:rPr>
        <w:t>Принятие решения о предоставлении статуса юридического лица РО ПКР</w:t>
      </w:r>
    </w:p>
    <w:p w14:paraId="6B25BDC4" w14:textId="77777777" w:rsidR="00A774B3" w:rsidRPr="002049D3" w:rsidRDefault="006C3EED" w:rsidP="00D62648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7.1.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Pr="002049D3">
        <w:rPr>
          <w:rFonts w:ascii="Times New Roman" w:hAnsi="Times New Roman"/>
          <w:color w:val="000000"/>
          <w:sz w:val="28"/>
          <w:szCs w:val="28"/>
        </w:rPr>
        <w:t xml:space="preserve">Решение о предоставлении статуса юридического лица РО ПКР принимается Исполкомом ПКР не позднее, чем через </w:t>
      </w:r>
      <w:r w:rsidR="00B73339" w:rsidRPr="002049D3">
        <w:rPr>
          <w:rFonts w:ascii="Times New Roman" w:hAnsi="Times New Roman"/>
          <w:color w:val="000000"/>
          <w:sz w:val="28"/>
          <w:szCs w:val="28"/>
        </w:rPr>
        <w:t xml:space="preserve">4 месяца </w:t>
      </w:r>
      <w:r w:rsidRPr="002049D3">
        <w:rPr>
          <w:rFonts w:ascii="Times New Roman" w:hAnsi="Times New Roman"/>
          <w:color w:val="000000"/>
          <w:sz w:val="28"/>
          <w:szCs w:val="28"/>
        </w:rPr>
        <w:t xml:space="preserve">со дня подачи документов, указанных в пункте 6.2. </w:t>
      </w:r>
      <w:r w:rsidR="00B73339" w:rsidRPr="002049D3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2049D3">
        <w:rPr>
          <w:rFonts w:ascii="Times New Roman" w:hAnsi="Times New Roman"/>
          <w:color w:val="000000"/>
          <w:sz w:val="28"/>
          <w:szCs w:val="28"/>
        </w:rPr>
        <w:t xml:space="preserve">Порядка. </w:t>
      </w:r>
    </w:p>
    <w:p w14:paraId="21EE0662" w14:textId="77777777" w:rsidR="00564581" w:rsidRPr="002049D3" w:rsidRDefault="00D2288D" w:rsidP="00564581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7.2.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Pr="002049D3">
        <w:rPr>
          <w:rFonts w:ascii="Times New Roman" w:hAnsi="Times New Roman"/>
          <w:color w:val="000000"/>
          <w:sz w:val="28"/>
          <w:szCs w:val="28"/>
        </w:rPr>
        <w:t>О</w:t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снованием для отказа в предоставлении статуса юридического лица РО ПКР являются:</w:t>
      </w:r>
      <w:r w:rsidR="00564581" w:rsidRPr="002049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77B2F2" w14:textId="77777777" w:rsidR="00564581" w:rsidRPr="002049D3" w:rsidRDefault="00B73339" w:rsidP="00564581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а)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992E01" w:rsidRPr="002049D3">
        <w:rPr>
          <w:rFonts w:ascii="Times New Roman" w:hAnsi="Times New Roman"/>
          <w:color w:val="000000"/>
          <w:sz w:val="28"/>
          <w:szCs w:val="28"/>
        </w:rPr>
        <w:t>н</w:t>
      </w:r>
      <w:r w:rsidRPr="002049D3">
        <w:rPr>
          <w:rFonts w:ascii="Times New Roman" w:hAnsi="Times New Roman"/>
          <w:color w:val="000000"/>
          <w:sz w:val="28"/>
          <w:szCs w:val="28"/>
        </w:rPr>
        <w:t>е</w:t>
      </w:r>
      <w:r w:rsidR="00564581" w:rsidRPr="002049D3">
        <w:rPr>
          <w:rFonts w:ascii="Times New Roman" w:hAnsi="Times New Roman"/>
          <w:color w:val="000000"/>
          <w:sz w:val="28"/>
          <w:szCs w:val="28"/>
        </w:rPr>
        <w:t>уплата</w:t>
      </w:r>
      <w:r w:rsidR="00491C0D" w:rsidRPr="002049D3">
        <w:rPr>
          <w:rFonts w:ascii="Times New Roman" w:hAnsi="Times New Roman"/>
          <w:color w:val="000000"/>
          <w:sz w:val="28"/>
          <w:szCs w:val="28"/>
        </w:rPr>
        <w:t xml:space="preserve"> (уплата не в полном объеме, уплата с нарушением сроков уплаты)</w:t>
      </w:r>
      <w:r w:rsidRPr="002049D3">
        <w:rPr>
          <w:rFonts w:ascii="Times New Roman" w:hAnsi="Times New Roman"/>
          <w:sz w:val="28"/>
          <w:szCs w:val="28"/>
        </w:rPr>
        <w:t xml:space="preserve"> членами ПКР в соответствующем субъекте РФ</w:t>
      </w:r>
      <w:r w:rsidR="00491C0D" w:rsidRPr="002049D3">
        <w:rPr>
          <w:rFonts w:ascii="Times New Roman" w:hAnsi="Times New Roman"/>
          <w:sz w:val="28"/>
          <w:szCs w:val="28"/>
        </w:rPr>
        <w:t xml:space="preserve"> вступительных</w:t>
      </w:r>
      <w:r w:rsidRPr="002049D3">
        <w:rPr>
          <w:rFonts w:ascii="Times New Roman" w:hAnsi="Times New Roman"/>
          <w:sz w:val="28"/>
          <w:szCs w:val="28"/>
        </w:rPr>
        <w:t xml:space="preserve"> членских взносов в течение 2 – х последних лет.</w:t>
      </w:r>
    </w:p>
    <w:p w14:paraId="6218C37B" w14:textId="77777777" w:rsidR="001E6CA1" w:rsidRPr="002049D3" w:rsidRDefault="00B73339" w:rsidP="00564581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б)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Pr="002049D3">
        <w:rPr>
          <w:rFonts w:ascii="Times New Roman" w:hAnsi="Times New Roman"/>
          <w:sz w:val="28"/>
          <w:szCs w:val="28"/>
        </w:rPr>
        <w:t>не</w:t>
      </w:r>
      <w:r w:rsidR="00992E01" w:rsidRPr="002049D3">
        <w:rPr>
          <w:rFonts w:ascii="Times New Roman" w:hAnsi="Times New Roman"/>
          <w:sz w:val="28"/>
          <w:szCs w:val="28"/>
        </w:rPr>
        <w:t>возможность</w:t>
      </w:r>
      <w:r w:rsidRPr="002049D3">
        <w:rPr>
          <w:rFonts w:ascii="Times New Roman" w:hAnsi="Times New Roman"/>
          <w:sz w:val="28"/>
          <w:szCs w:val="28"/>
        </w:rPr>
        <w:t xml:space="preserve"> обеспечени</w:t>
      </w:r>
      <w:r w:rsidR="00992E01" w:rsidRPr="002049D3">
        <w:rPr>
          <w:rFonts w:ascii="Times New Roman" w:hAnsi="Times New Roman"/>
          <w:sz w:val="28"/>
          <w:szCs w:val="28"/>
        </w:rPr>
        <w:t>я</w:t>
      </w:r>
      <w:r w:rsidR="00491C0D" w:rsidRPr="002049D3">
        <w:rPr>
          <w:rFonts w:ascii="Times New Roman" w:hAnsi="Times New Roman"/>
          <w:sz w:val="28"/>
          <w:szCs w:val="28"/>
        </w:rPr>
        <w:t xml:space="preserve"> текущей</w:t>
      </w:r>
      <w:r w:rsidRPr="002049D3">
        <w:rPr>
          <w:rFonts w:ascii="Times New Roman" w:hAnsi="Times New Roman"/>
          <w:sz w:val="28"/>
          <w:szCs w:val="28"/>
        </w:rPr>
        <w:t xml:space="preserve"> деятельности РО ПКР</w:t>
      </w:r>
      <w:r w:rsidR="00491C0D" w:rsidRPr="002049D3">
        <w:rPr>
          <w:rFonts w:ascii="Times New Roman" w:hAnsi="Times New Roman"/>
          <w:sz w:val="28"/>
          <w:szCs w:val="28"/>
        </w:rPr>
        <w:t xml:space="preserve"> (</w:t>
      </w:r>
      <w:r w:rsidR="00012743" w:rsidRPr="002049D3">
        <w:rPr>
          <w:rFonts w:ascii="Times New Roman" w:hAnsi="Times New Roman"/>
          <w:sz w:val="28"/>
          <w:szCs w:val="28"/>
        </w:rPr>
        <w:t xml:space="preserve">офисное помещение, оргтехника, услуги связи, </w:t>
      </w:r>
      <w:r w:rsidR="00491C0D" w:rsidRPr="002049D3">
        <w:rPr>
          <w:rFonts w:ascii="Times New Roman" w:hAnsi="Times New Roman"/>
          <w:sz w:val="28"/>
          <w:szCs w:val="28"/>
        </w:rPr>
        <w:t>тех. обслуживание</w:t>
      </w:r>
      <w:r w:rsidR="00C43EA5" w:rsidRPr="002049D3">
        <w:rPr>
          <w:rFonts w:ascii="Times New Roman" w:hAnsi="Times New Roman"/>
          <w:sz w:val="28"/>
          <w:szCs w:val="28"/>
        </w:rPr>
        <w:t xml:space="preserve">, </w:t>
      </w:r>
      <w:r w:rsidR="00012743" w:rsidRPr="002049D3">
        <w:rPr>
          <w:rFonts w:ascii="Times New Roman" w:hAnsi="Times New Roman"/>
          <w:sz w:val="28"/>
          <w:szCs w:val="28"/>
        </w:rPr>
        <w:t xml:space="preserve">командировочные расходы </w:t>
      </w:r>
      <w:r w:rsidR="00491C0D" w:rsidRPr="002049D3">
        <w:rPr>
          <w:rFonts w:ascii="Times New Roman" w:hAnsi="Times New Roman"/>
          <w:sz w:val="28"/>
          <w:szCs w:val="28"/>
        </w:rPr>
        <w:t>и т.д.)</w:t>
      </w:r>
      <w:r w:rsidR="001E6CA1" w:rsidRPr="002049D3">
        <w:rPr>
          <w:rFonts w:ascii="Times New Roman" w:hAnsi="Times New Roman"/>
          <w:sz w:val="28"/>
          <w:szCs w:val="28"/>
        </w:rPr>
        <w:t xml:space="preserve"> </w:t>
      </w:r>
      <w:r w:rsidR="00C43EA5" w:rsidRPr="002049D3">
        <w:rPr>
          <w:rFonts w:ascii="Times New Roman" w:hAnsi="Times New Roman"/>
          <w:sz w:val="28"/>
          <w:szCs w:val="28"/>
        </w:rPr>
        <w:t xml:space="preserve">и </w:t>
      </w:r>
      <w:r w:rsidR="001E6CA1" w:rsidRPr="002049D3">
        <w:rPr>
          <w:rFonts w:ascii="Times New Roman" w:hAnsi="Times New Roman"/>
          <w:sz w:val="28"/>
          <w:szCs w:val="28"/>
        </w:rPr>
        <w:t>оплаты труда двух работников аппарата РО ПКР</w:t>
      </w:r>
      <w:r w:rsidR="00491C0D" w:rsidRPr="002049D3">
        <w:rPr>
          <w:rFonts w:ascii="Times New Roman" w:hAnsi="Times New Roman"/>
          <w:sz w:val="28"/>
          <w:szCs w:val="28"/>
        </w:rPr>
        <w:t xml:space="preserve"> в течени</w:t>
      </w:r>
      <w:r w:rsidR="00012743" w:rsidRPr="002049D3">
        <w:rPr>
          <w:rFonts w:ascii="Times New Roman" w:hAnsi="Times New Roman"/>
          <w:sz w:val="28"/>
          <w:szCs w:val="28"/>
        </w:rPr>
        <w:t>е</w:t>
      </w:r>
      <w:r w:rsidR="00491C0D" w:rsidRPr="002049D3">
        <w:rPr>
          <w:rFonts w:ascii="Times New Roman" w:hAnsi="Times New Roman"/>
          <w:sz w:val="28"/>
          <w:szCs w:val="28"/>
        </w:rPr>
        <w:t xml:space="preserve"> 1 года,</w:t>
      </w:r>
      <w:r w:rsidR="001E6CA1" w:rsidRPr="002049D3">
        <w:rPr>
          <w:rFonts w:ascii="Times New Roman" w:hAnsi="Times New Roman"/>
          <w:sz w:val="28"/>
          <w:szCs w:val="28"/>
        </w:rPr>
        <w:t xml:space="preserve"> в размере не менее трех установленных федеральным законом минимальных размеров оплаты труда каждому</w:t>
      </w:r>
      <w:r w:rsidR="0043353A" w:rsidRPr="002049D3">
        <w:rPr>
          <w:rFonts w:ascii="Times New Roman" w:hAnsi="Times New Roman"/>
          <w:sz w:val="28"/>
          <w:szCs w:val="28"/>
        </w:rPr>
        <w:t>,</w:t>
      </w:r>
      <w:r w:rsidR="001E6CA1" w:rsidRPr="002049D3">
        <w:rPr>
          <w:rFonts w:ascii="Times New Roman" w:hAnsi="Times New Roman"/>
          <w:sz w:val="28"/>
          <w:szCs w:val="28"/>
        </w:rPr>
        <w:t xml:space="preserve"> за счет суммы ежегодно собираемых членских взносов РО ПКР</w:t>
      </w:r>
      <w:r w:rsidR="00491C0D" w:rsidRPr="002049D3">
        <w:rPr>
          <w:rFonts w:ascii="Times New Roman" w:hAnsi="Times New Roman"/>
          <w:sz w:val="28"/>
          <w:szCs w:val="28"/>
        </w:rPr>
        <w:t>, в соответствии с требованиями</w:t>
      </w:r>
      <w:r w:rsidR="001E6CA1" w:rsidRPr="002049D3">
        <w:rPr>
          <w:rFonts w:ascii="Times New Roman" w:hAnsi="Times New Roman"/>
          <w:sz w:val="28"/>
          <w:szCs w:val="28"/>
        </w:rPr>
        <w:t xml:space="preserve"> Положения о порядке уплаты, учета и распределения вступительных и ежегодных членских взносов Паралимпийского комитета Росси</w:t>
      </w:r>
      <w:r w:rsidR="0043353A" w:rsidRPr="002049D3">
        <w:rPr>
          <w:rFonts w:ascii="Times New Roman" w:hAnsi="Times New Roman"/>
          <w:sz w:val="28"/>
          <w:szCs w:val="28"/>
        </w:rPr>
        <w:t>и</w:t>
      </w:r>
      <w:r w:rsidR="001E6CA1" w:rsidRPr="002049D3">
        <w:rPr>
          <w:rFonts w:ascii="Times New Roman" w:hAnsi="Times New Roman"/>
          <w:sz w:val="28"/>
          <w:szCs w:val="28"/>
        </w:rPr>
        <w:t>;</w:t>
      </w:r>
    </w:p>
    <w:p w14:paraId="6B103028" w14:textId="77777777" w:rsidR="001E6CA1" w:rsidRPr="002049D3" w:rsidRDefault="0043353A" w:rsidP="0097336E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в)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="0097336E" w:rsidRPr="002049D3">
        <w:rPr>
          <w:rFonts w:ascii="Times New Roman" w:hAnsi="Times New Roman"/>
          <w:sz w:val="28"/>
          <w:szCs w:val="28"/>
        </w:rPr>
        <w:t>не</w:t>
      </w:r>
      <w:r w:rsidRPr="002049D3">
        <w:rPr>
          <w:rFonts w:ascii="Times New Roman" w:hAnsi="Times New Roman"/>
          <w:sz w:val="28"/>
          <w:szCs w:val="28"/>
        </w:rPr>
        <w:t>приняти</w:t>
      </w:r>
      <w:r w:rsidR="00820264" w:rsidRPr="002049D3">
        <w:rPr>
          <w:rFonts w:ascii="Times New Roman" w:hAnsi="Times New Roman"/>
          <w:sz w:val="28"/>
          <w:szCs w:val="28"/>
        </w:rPr>
        <w:t>е</w:t>
      </w:r>
      <w:r w:rsidRPr="002049D3">
        <w:rPr>
          <w:rFonts w:ascii="Times New Roman" w:hAnsi="Times New Roman"/>
          <w:sz w:val="28"/>
          <w:szCs w:val="28"/>
        </w:rPr>
        <w:t xml:space="preserve"> мер по </w:t>
      </w:r>
      <w:r w:rsidR="0097336E" w:rsidRPr="002049D3">
        <w:rPr>
          <w:rFonts w:ascii="Times New Roman" w:hAnsi="Times New Roman"/>
          <w:sz w:val="28"/>
          <w:szCs w:val="28"/>
        </w:rPr>
        <w:t>погашению задолженности</w:t>
      </w:r>
      <w:r w:rsidRPr="002049D3">
        <w:rPr>
          <w:rFonts w:ascii="Times New Roman" w:hAnsi="Times New Roman"/>
          <w:sz w:val="28"/>
          <w:szCs w:val="28"/>
        </w:rPr>
        <w:t xml:space="preserve"> </w:t>
      </w:r>
      <w:r w:rsidR="0097336E" w:rsidRPr="002049D3">
        <w:rPr>
          <w:rFonts w:ascii="Times New Roman" w:hAnsi="Times New Roman"/>
          <w:sz w:val="28"/>
          <w:szCs w:val="28"/>
        </w:rPr>
        <w:t xml:space="preserve">по уплате </w:t>
      </w:r>
      <w:r w:rsidR="007154DA" w:rsidRPr="002049D3">
        <w:rPr>
          <w:rFonts w:ascii="Times New Roman" w:hAnsi="Times New Roman"/>
          <w:sz w:val="28"/>
          <w:szCs w:val="28"/>
        </w:rPr>
        <w:t xml:space="preserve">вступительных и </w:t>
      </w:r>
      <w:r w:rsidR="0097336E" w:rsidRPr="002049D3">
        <w:rPr>
          <w:rFonts w:ascii="Times New Roman" w:hAnsi="Times New Roman"/>
          <w:sz w:val="28"/>
          <w:szCs w:val="28"/>
        </w:rPr>
        <w:t>членских взносов членами ПКР в соответствующем субъекте РФ</w:t>
      </w:r>
      <w:r w:rsidR="007154DA" w:rsidRPr="002049D3">
        <w:rPr>
          <w:rFonts w:ascii="Times New Roman" w:hAnsi="Times New Roman"/>
          <w:sz w:val="28"/>
          <w:szCs w:val="28"/>
        </w:rPr>
        <w:t>;</w:t>
      </w:r>
    </w:p>
    <w:p w14:paraId="67144CA4" w14:textId="77777777" w:rsidR="006C3EED" w:rsidRPr="002049D3" w:rsidRDefault="0097336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г</w:t>
      </w:r>
      <w:r w:rsidR="00C15E8F" w:rsidRPr="002049D3">
        <w:rPr>
          <w:rFonts w:ascii="Times New Roman" w:hAnsi="Times New Roman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наличие недостоверной информации в документах, представленных РО ПКР в соответствии с пунктом 6.2. Порядка</w:t>
      </w:r>
      <w:r w:rsidR="00012743" w:rsidRPr="002049D3">
        <w:rPr>
          <w:rFonts w:ascii="Times New Roman" w:hAnsi="Times New Roman"/>
          <w:color w:val="000000"/>
          <w:sz w:val="28"/>
          <w:szCs w:val="28"/>
        </w:rPr>
        <w:t xml:space="preserve"> (далее - Документов)</w:t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;</w:t>
      </w:r>
    </w:p>
    <w:p w14:paraId="10CD0ED1" w14:textId="77777777" w:rsidR="006C3EED" w:rsidRPr="002049D3" w:rsidRDefault="0097336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д</w:t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несоответствие</w:t>
      </w:r>
      <w:r w:rsidR="007154DA" w:rsidRPr="002049D3">
        <w:rPr>
          <w:rFonts w:ascii="Times New Roman" w:hAnsi="Times New Roman"/>
          <w:color w:val="000000"/>
          <w:sz w:val="28"/>
          <w:szCs w:val="28"/>
        </w:rPr>
        <w:t xml:space="preserve"> документо</w:t>
      </w:r>
      <w:r w:rsidR="00E01163" w:rsidRPr="002049D3">
        <w:rPr>
          <w:rFonts w:ascii="Times New Roman" w:hAnsi="Times New Roman"/>
          <w:color w:val="000000"/>
          <w:sz w:val="28"/>
          <w:szCs w:val="28"/>
        </w:rPr>
        <w:t xml:space="preserve">в, </w:t>
      </w:r>
      <w:r w:rsidR="00012743" w:rsidRPr="002049D3">
        <w:rPr>
          <w:rFonts w:ascii="Times New Roman" w:hAnsi="Times New Roman"/>
          <w:color w:val="000000"/>
          <w:sz w:val="28"/>
          <w:szCs w:val="28"/>
        </w:rPr>
        <w:t>регламент</w:t>
      </w:r>
      <w:r w:rsidR="00E01163" w:rsidRPr="002049D3">
        <w:rPr>
          <w:rFonts w:ascii="Times New Roman" w:hAnsi="Times New Roman"/>
          <w:color w:val="000000"/>
          <w:sz w:val="28"/>
          <w:szCs w:val="28"/>
        </w:rPr>
        <w:t>ирующих</w:t>
      </w:r>
      <w:r w:rsidR="007154DA" w:rsidRPr="002049D3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 w:rsidR="00E01163" w:rsidRPr="002049D3">
        <w:rPr>
          <w:rFonts w:ascii="Times New Roman" w:hAnsi="Times New Roman"/>
          <w:color w:val="000000"/>
          <w:sz w:val="28"/>
          <w:szCs w:val="28"/>
        </w:rPr>
        <w:t>ь</w:t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 xml:space="preserve"> РО ПКР требованиям законодательства РФ, предъявляемым к общественным организациям:</w:t>
      </w:r>
    </w:p>
    <w:p w14:paraId="25BE163C" w14:textId="77777777" w:rsidR="006C3EED" w:rsidRPr="002049D3" w:rsidRDefault="0097336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е</w:t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несоответствие</w:t>
      </w:r>
      <w:r w:rsidR="007154DA" w:rsidRPr="0020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163" w:rsidRPr="002049D3">
        <w:rPr>
          <w:rFonts w:ascii="Times New Roman" w:hAnsi="Times New Roman"/>
          <w:color w:val="000000"/>
          <w:sz w:val="28"/>
          <w:szCs w:val="28"/>
        </w:rPr>
        <w:t xml:space="preserve">документов регламентирующих деятельность </w:t>
      </w:r>
      <w:r w:rsidR="006C3EED" w:rsidRPr="002049D3">
        <w:rPr>
          <w:rFonts w:ascii="Times New Roman" w:hAnsi="Times New Roman"/>
          <w:color w:val="000000"/>
          <w:sz w:val="28"/>
          <w:szCs w:val="28"/>
        </w:rPr>
        <w:t>РО ПКР требованиям Свода правил МПК, Устава ПКР, предъявляемым к РО ПКР;</w:t>
      </w:r>
    </w:p>
    <w:p w14:paraId="0867B904" w14:textId="77777777" w:rsidR="008B46C0" w:rsidRPr="002049D3" w:rsidRDefault="0097336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ж</w:t>
      </w:r>
      <w:r w:rsidR="00254C42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254C42" w:rsidRPr="002049D3">
        <w:rPr>
          <w:rFonts w:ascii="Times New Roman" w:hAnsi="Times New Roman"/>
          <w:color w:val="000000"/>
          <w:sz w:val="28"/>
          <w:szCs w:val="28"/>
        </w:rPr>
        <w:t>неучастие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 xml:space="preserve"> в работе общественных органов при Правительстве соответствующего субъекта РФ, исполнительных органов власти в субъекте РФ в области физической культуры, спорта и туризма по вопросам адаптивной физической культуры и спорта;</w:t>
      </w:r>
    </w:p>
    <w:p w14:paraId="0E31914B" w14:textId="77777777" w:rsidR="008B46C0" w:rsidRPr="002049D3" w:rsidRDefault="0097336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lastRenderedPageBreak/>
        <w:t>з</w:t>
      </w:r>
      <w:r w:rsidR="00254C42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254C42" w:rsidRPr="002049D3">
        <w:rPr>
          <w:rFonts w:ascii="Times New Roman" w:hAnsi="Times New Roman"/>
          <w:color w:val="000000"/>
          <w:sz w:val="28"/>
          <w:szCs w:val="28"/>
        </w:rPr>
        <w:t>отсутствие работы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 xml:space="preserve"> по пропаганде Паралимпийского движения в субъекте РФ;</w:t>
      </w:r>
    </w:p>
    <w:p w14:paraId="1E9F9EA0" w14:textId="77777777" w:rsidR="008B46C0" w:rsidRPr="002049D3" w:rsidRDefault="0097336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и</w:t>
      </w:r>
      <w:r w:rsidR="0054113B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54113B" w:rsidRPr="002049D3">
        <w:rPr>
          <w:rFonts w:ascii="Times New Roman" w:hAnsi="Times New Roman"/>
          <w:color w:val="000000"/>
          <w:sz w:val="28"/>
          <w:szCs w:val="28"/>
        </w:rPr>
        <w:t>неучастие в</w:t>
      </w:r>
      <w:r w:rsidR="00564581" w:rsidRPr="002049D3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проведении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581" w:rsidRPr="002049D3">
        <w:rPr>
          <w:rFonts w:ascii="Times New Roman" w:hAnsi="Times New Roman"/>
          <w:color w:val="000000"/>
          <w:sz w:val="28"/>
          <w:szCs w:val="28"/>
        </w:rPr>
        <w:t xml:space="preserve">мероприятий по </w:t>
      </w:r>
      <w:r w:rsidR="00B73339" w:rsidRPr="002049D3">
        <w:rPr>
          <w:rFonts w:ascii="Times New Roman" w:hAnsi="Times New Roman"/>
          <w:color w:val="000000"/>
          <w:sz w:val="28"/>
          <w:szCs w:val="28"/>
        </w:rPr>
        <w:t xml:space="preserve">подготовке 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>спортсменов – паралимпийцев</w:t>
      </w:r>
      <w:r w:rsidR="007154DA" w:rsidRPr="002049D3">
        <w:rPr>
          <w:rFonts w:ascii="Times New Roman" w:hAnsi="Times New Roman"/>
          <w:color w:val="000000"/>
          <w:sz w:val="28"/>
          <w:szCs w:val="28"/>
        </w:rPr>
        <w:t xml:space="preserve"> субъекта РФ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 xml:space="preserve"> к Паралимпийским играм;</w:t>
      </w:r>
    </w:p>
    <w:p w14:paraId="6C951253" w14:textId="77777777" w:rsidR="008B46C0" w:rsidRPr="002049D3" w:rsidRDefault="0097336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к</w:t>
      </w:r>
      <w:r w:rsidR="0054113B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54113B" w:rsidRPr="002049D3">
        <w:rPr>
          <w:rFonts w:ascii="Times New Roman" w:hAnsi="Times New Roman"/>
          <w:color w:val="000000"/>
          <w:sz w:val="28"/>
          <w:szCs w:val="28"/>
        </w:rPr>
        <w:t>неучастие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 xml:space="preserve"> в организации</w:t>
      </w:r>
      <w:r w:rsidR="00564581" w:rsidRPr="002049D3">
        <w:rPr>
          <w:rFonts w:ascii="Times New Roman" w:hAnsi="Times New Roman"/>
          <w:color w:val="000000"/>
          <w:sz w:val="28"/>
          <w:szCs w:val="28"/>
        </w:rPr>
        <w:t xml:space="preserve"> и проведении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 xml:space="preserve"> общероссийс</w:t>
      </w:r>
      <w:r w:rsidR="00CA61C6" w:rsidRPr="002049D3">
        <w:rPr>
          <w:rFonts w:ascii="Times New Roman" w:hAnsi="Times New Roman"/>
          <w:color w:val="000000"/>
          <w:sz w:val="28"/>
          <w:szCs w:val="28"/>
        </w:rPr>
        <w:t>ких и региональных соревнований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 xml:space="preserve"> по Паралимпийским видам спорта в субъекте РФ;</w:t>
      </w:r>
    </w:p>
    <w:p w14:paraId="2DECEED1" w14:textId="77777777" w:rsidR="008B46C0" w:rsidRPr="002049D3" w:rsidRDefault="0097336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л</w:t>
      </w:r>
      <w:r w:rsidR="0054113B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564581" w:rsidRPr="002049D3">
        <w:rPr>
          <w:rFonts w:ascii="Times New Roman" w:hAnsi="Times New Roman"/>
          <w:color w:val="000000"/>
          <w:sz w:val="28"/>
          <w:szCs w:val="28"/>
        </w:rPr>
        <w:t xml:space="preserve">неучастие в организации и проведении </w:t>
      </w:r>
      <w:r w:rsidR="004904CB" w:rsidRPr="002049D3"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 xml:space="preserve"> в субъекте РФ в рамках международной декады инвалидов;</w:t>
      </w:r>
    </w:p>
    <w:p w14:paraId="75929AB8" w14:textId="77777777" w:rsidR="002C6EEC" w:rsidRPr="002049D3" w:rsidRDefault="0097336E" w:rsidP="006C4FEC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м</w:t>
      </w:r>
      <w:r w:rsidR="0054113B" w:rsidRPr="002049D3">
        <w:rPr>
          <w:rFonts w:ascii="Times New Roman" w:hAnsi="Times New Roman"/>
          <w:color w:val="000000"/>
          <w:sz w:val="28"/>
          <w:szCs w:val="28"/>
        </w:rPr>
        <w:t>)</w:t>
      </w:r>
      <w:r w:rsidR="00C70598" w:rsidRPr="002049D3">
        <w:rPr>
          <w:rFonts w:ascii="Times New Roman" w:hAnsi="Times New Roman"/>
          <w:color w:val="000000"/>
          <w:sz w:val="28"/>
          <w:szCs w:val="28"/>
        </w:rPr>
        <w:tab/>
      </w:r>
      <w:r w:rsidR="004904CB" w:rsidRPr="002049D3">
        <w:rPr>
          <w:rFonts w:ascii="Times New Roman" w:hAnsi="Times New Roman"/>
          <w:color w:val="000000"/>
          <w:sz w:val="28"/>
          <w:szCs w:val="28"/>
        </w:rPr>
        <w:t>неучастие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 xml:space="preserve"> в мероприятиях по повышению квалификации тренеров, специалистов</w:t>
      </w:r>
      <w:r w:rsidR="00484A94" w:rsidRPr="002049D3">
        <w:rPr>
          <w:rFonts w:ascii="Times New Roman" w:hAnsi="Times New Roman"/>
          <w:color w:val="000000"/>
          <w:sz w:val="28"/>
          <w:szCs w:val="28"/>
        </w:rPr>
        <w:t>, работающих в области Паралимпийского спорта,</w:t>
      </w:r>
      <w:r w:rsidR="008B46C0" w:rsidRPr="002049D3">
        <w:rPr>
          <w:rFonts w:ascii="Times New Roman" w:hAnsi="Times New Roman"/>
          <w:color w:val="000000"/>
          <w:sz w:val="28"/>
          <w:szCs w:val="28"/>
        </w:rPr>
        <w:t xml:space="preserve"> и спортсменов</w:t>
      </w:r>
      <w:r w:rsidR="00484A94" w:rsidRPr="002049D3">
        <w:rPr>
          <w:rFonts w:ascii="Times New Roman" w:hAnsi="Times New Roman"/>
          <w:color w:val="000000"/>
          <w:sz w:val="28"/>
          <w:szCs w:val="28"/>
        </w:rPr>
        <w:t xml:space="preserve"> – членов сборных команд России по видам спорта</w:t>
      </w:r>
      <w:r w:rsidR="007154DA" w:rsidRPr="002049D3">
        <w:rPr>
          <w:rFonts w:ascii="Times New Roman" w:hAnsi="Times New Roman"/>
          <w:color w:val="000000"/>
          <w:sz w:val="28"/>
          <w:szCs w:val="28"/>
        </w:rPr>
        <w:t xml:space="preserve"> субъекта РФ</w:t>
      </w:r>
      <w:r w:rsidR="00484A94" w:rsidRPr="002049D3">
        <w:rPr>
          <w:rFonts w:ascii="Times New Roman" w:hAnsi="Times New Roman"/>
          <w:color w:val="000000"/>
          <w:sz w:val="28"/>
          <w:szCs w:val="28"/>
        </w:rPr>
        <w:t>;</w:t>
      </w:r>
    </w:p>
    <w:p w14:paraId="14467A09" w14:textId="77777777" w:rsidR="009E5D62" w:rsidRPr="002049D3" w:rsidRDefault="00C70598" w:rsidP="00564581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9D3">
        <w:rPr>
          <w:rFonts w:ascii="Times New Roman" w:hAnsi="Times New Roman"/>
          <w:color w:val="000000"/>
          <w:sz w:val="28"/>
          <w:szCs w:val="28"/>
        </w:rPr>
        <w:t>н</w:t>
      </w:r>
      <w:r w:rsidR="007154DA" w:rsidRPr="002049D3">
        <w:rPr>
          <w:rFonts w:ascii="Times New Roman" w:hAnsi="Times New Roman"/>
          <w:color w:val="000000"/>
          <w:sz w:val="28"/>
          <w:szCs w:val="28"/>
        </w:rPr>
        <w:t>)</w:t>
      </w:r>
      <w:r w:rsidRPr="002049D3">
        <w:rPr>
          <w:rFonts w:ascii="Times New Roman" w:hAnsi="Times New Roman"/>
          <w:color w:val="000000"/>
          <w:sz w:val="28"/>
          <w:szCs w:val="28"/>
        </w:rPr>
        <w:tab/>
      </w:r>
      <w:r w:rsidR="005B5C66" w:rsidRPr="002049D3">
        <w:rPr>
          <w:rFonts w:ascii="Times New Roman" w:hAnsi="Times New Roman"/>
          <w:color w:val="000000"/>
          <w:sz w:val="28"/>
          <w:szCs w:val="28"/>
        </w:rPr>
        <w:t>непринятие мер по социальной защите спортсменов – инвалидов</w:t>
      </w:r>
      <w:r w:rsidR="00E01163" w:rsidRPr="002049D3">
        <w:rPr>
          <w:rFonts w:ascii="Times New Roman" w:hAnsi="Times New Roman"/>
          <w:color w:val="000000"/>
          <w:sz w:val="28"/>
          <w:szCs w:val="28"/>
        </w:rPr>
        <w:t>,</w:t>
      </w:r>
      <w:r w:rsidR="005B5C66" w:rsidRPr="002049D3">
        <w:rPr>
          <w:rFonts w:ascii="Times New Roman" w:hAnsi="Times New Roman"/>
          <w:color w:val="000000"/>
          <w:sz w:val="28"/>
          <w:szCs w:val="28"/>
        </w:rPr>
        <w:t xml:space="preserve"> тренеров</w:t>
      </w:r>
      <w:r w:rsidR="00E01163" w:rsidRPr="002049D3">
        <w:rPr>
          <w:rFonts w:ascii="Times New Roman" w:hAnsi="Times New Roman"/>
          <w:color w:val="000000"/>
          <w:sz w:val="28"/>
          <w:szCs w:val="28"/>
        </w:rPr>
        <w:t xml:space="preserve"> и специалистов по паралимпийским видам спорта.</w:t>
      </w:r>
    </w:p>
    <w:p w14:paraId="6EC4620A" w14:textId="77777777" w:rsidR="000F265C" w:rsidRPr="002049D3" w:rsidRDefault="002B06D4" w:rsidP="00D62648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7</w:t>
      </w:r>
      <w:r w:rsidR="00134FBF" w:rsidRPr="002049D3">
        <w:rPr>
          <w:rFonts w:ascii="Times New Roman" w:hAnsi="Times New Roman"/>
          <w:sz w:val="28"/>
          <w:szCs w:val="28"/>
        </w:rPr>
        <w:t>.</w:t>
      </w:r>
      <w:r w:rsidR="004040FB" w:rsidRPr="002049D3">
        <w:rPr>
          <w:rFonts w:ascii="Times New Roman" w:hAnsi="Times New Roman"/>
          <w:sz w:val="28"/>
          <w:szCs w:val="28"/>
        </w:rPr>
        <w:t>3</w:t>
      </w:r>
      <w:r w:rsidR="00134FBF" w:rsidRPr="002049D3">
        <w:rPr>
          <w:rFonts w:ascii="Times New Roman" w:hAnsi="Times New Roman"/>
          <w:sz w:val="28"/>
          <w:szCs w:val="28"/>
        </w:rPr>
        <w:t>.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="00CA61C6" w:rsidRPr="002049D3">
        <w:rPr>
          <w:rFonts w:ascii="Times New Roman" w:hAnsi="Times New Roman"/>
          <w:sz w:val="28"/>
          <w:szCs w:val="28"/>
        </w:rPr>
        <w:t>Исполком ПКР может принять решение о предоставлении статуса юридического лица РО ПКР</w:t>
      </w:r>
      <w:r w:rsidR="00B55723" w:rsidRPr="002049D3">
        <w:rPr>
          <w:rFonts w:ascii="Times New Roman" w:hAnsi="Times New Roman"/>
          <w:sz w:val="28"/>
          <w:szCs w:val="28"/>
        </w:rPr>
        <w:t>, в порядке исключения,</w:t>
      </w:r>
      <w:r w:rsidR="00CA61C6" w:rsidRPr="002049D3">
        <w:rPr>
          <w:rFonts w:ascii="Times New Roman" w:hAnsi="Times New Roman"/>
          <w:sz w:val="28"/>
          <w:szCs w:val="28"/>
        </w:rPr>
        <w:t xml:space="preserve"> в случае</w:t>
      </w:r>
      <w:r w:rsidR="00820264" w:rsidRPr="002049D3">
        <w:rPr>
          <w:rFonts w:ascii="Times New Roman" w:hAnsi="Times New Roman"/>
          <w:sz w:val="28"/>
          <w:szCs w:val="28"/>
        </w:rPr>
        <w:t xml:space="preserve"> частичного</w:t>
      </w:r>
      <w:r w:rsidR="00CA61C6" w:rsidRPr="002049D3">
        <w:rPr>
          <w:rFonts w:ascii="Times New Roman" w:hAnsi="Times New Roman"/>
          <w:sz w:val="28"/>
          <w:szCs w:val="28"/>
        </w:rPr>
        <w:t xml:space="preserve"> </w:t>
      </w:r>
      <w:r w:rsidR="003250D0" w:rsidRPr="002049D3">
        <w:rPr>
          <w:rFonts w:ascii="Times New Roman" w:hAnsi="Times New Roman"/>
          <w:sz w:val="28"/>
          <w:szCs w:val="28"/>
        </w:rPr>
        <w:t>выполнения РО ПКР тре</w:t>
      </w:r>
      <w:r w:rsidR="004040FB" w:rsidRPr="002049D3">
        <w:rPr>
          <w:rFonts w:ascii="Times New Roman" w:hAnsi="Times New Roman"/>
          <w:sz w:val="28"/>
          <w:szCs w:val="28"/>
        </w:rPr>
        <w:t>бований</w:t>
      </w:r>
      <w:r w:rsidR="00820264" w:rsidRPr="002049D3">
        <w:rPr>
          <w:rFonts w:ascii="Times New Roman" w:hAnsi="Times New Roman"/>
          <w:sz w:val="28"/>
          <w:szCs w:val="28"/>
        </w:rPr>
        <w:t xml:space="preserve">, указанных в п. 6.2. настоящего Порядка. </w:t>
      </w:r>
    </w:p>
    <w:p w14:paraId="7EF2115D" w14:textId="4DC744EC" w:rsidR="009E5D62" w:rsidRPr="002049D3" w:rsidRDefault="002B06D4" w:rsidP="00955772">
      <w:pPr>
        <w:tabs>
          <w:tab w:val="left" w:pos="-142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7</w:t>
      </w:r>
      <w:r w:rsidR="00573CC6" w:rsidRPr="002049D3">
        <w:rPr>
          <w:rFonts w:ascii="Times New Roman" w:hAnsi="Times New Roman"/>
          <w:sz w:val="28"/>
          <w:szCs w:val="28"/>
        </w:rPr>
        <w:t>.</w:t>
      </w:r>
      <w:r w:rsidR="004040FB" w:rsidRPr="002049D3">
        <w:rPr>
          <w:rFonts w:ascii="Times New Roman" w:hAnsi="Times New Roman"/>
          <w:sz w:val="28"/>
          <w:szCs w:val="28"/>
        </w:rPr>
        <w:t>4</w:t>
      </w:r>
      <w:r w:rsidR="00176FF3" w:rsidRPr="002049D3">
        <w:rPr>
          <w:rFonts w:ascii="Times New Roman" w:hAnsi="Times New Roman"/>
          <w:sz w:val="28"/>
          <w:szCs w:val="28"/>
        </w:rPr>
        <w:t>.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="009E5D62" w:rsidRPr="002049D3">
        <w:rPr>
          <w:rFonts w:ascii="Times New Roman" w:hAnsi="Times New Roman"/>
          <w:sz w:val="28"/>
          <w:szCs w:val="28"/>
        </w:rPr>
        <w:t xml:space="preserve">Руководитель Аппарата </w:t>
      </w:r>
      <w:r w:rsidR="004C63B2" w:rsidRPr="002049D3">
        <w:rPr>
          <w:rFonts w:ascii="Times New Roman" w:hAnsi="Times New Roman"/>
          <w:sz w:val="28"/>
          <w:szCs w:val="28"/>
        </w:rPr>
        <w:t>Исполкома</w:t>
      </w:r>
      <w:r w:rsidR="00176FF3" w:rsidRPr="002049D3">
        <w:rPr>
          <w:rFonts w:ascii="Times New Roman" w:hAnsi="Times New Roman"/>
          <w:sz w:val="28"/>
          <w:szCs w:val="28"/>
        </w:rPr>
        <w:t xml:space="preserve"> ПКР в течение 30 рабочих дней с момента получения документов</w:t>
      </w:r>
      <w:r w:rsidR="00E44DCA" w:rsidRPr="002049D3">
        <w:rPr>
          <w:rFonts w:ascii="Times New Roman" w:hAnsi="Times New Roman"/>
          <w:sz w:val="28"/>
          <w:szCs w:val="28"/>
        </w:rPr>
        <w:t>, указанных в пункте 6</w:t>
      </w:r>
      <w:r w:rsidR="004C63B2" w:rsidRPr="002049D3">
        <w:rPr>
          <w:rFonts w:ascii="Times New Roman" w:hAnsi="Times New Roman"/>
          <w:sz w:val="28"/>
          <w:szCs w:val="28"/>
        </w:rPr>
        <w:t>.</w:t>
      </w:r>
      <w:r w:rsidR="00E44DCA" w:rsidRPr="002049D3">
        <w:rPr>
          <w:rFonts w:ascii="Times New Roman" w:hAnsi="Times New Roman"/>
          <w:sz w:val="28"/>
          <w:szCs w:val="28"/>
        </w:rPr>
        <w:t>2.</w:t>
      </w:r>
      <w:r w:rsidR="004C63B2" w:rsidRPr="002049D3">
        <w:rPr>
          <w:rFonts w:ascii="Times New Roman" w:hAnsi="Times New Roman"/>
          <w:sz w:val="28"/>
          <w:szCs w:val="28"/>
        </w:rPr>
        <w:t>,</w:t>
      </w:r>
      <w:r w:rsidR="00176FF3" w:rsidRPr="002049D3">
        <w:rPr>
          <w:rFonts w:ascii="Times New Roman" w:hAnsi="Times New Roman"/>
          <w:sz w:val="28"/>
          <w:szCs w:val="28"/>
        </w:rPr>
        <w:t xml:space="preserve"> передает их на</w:t>
      </w:r>
      <w:r w:rsidR="009E5D62" w:rsidRPr="002049D3">
        <w:rPr>
          <w:rFonts w:ascii="Times New Roman" w:hAnsi="Times New Roman"/>
          <w:sz w:val="28"/>
          <w:szCs w:val="28"/>
        </w:rPr>
        <w:t xml:space="preserve"> совместное</w:t>
      </w:r>
      <w:r w:rsidR="00176FF3" w:rsidRPr="002049D3">
        <w:rPr>
          <w:rFonts w:ascii="Times New Roman" w:hAnsi="Times New Roman"/>
          <w:sz w:val="28"/>
          <w:szCs w:val="28"/>
        </w:rPr>
        <w:t xml:space="preserve"> рассмотрение Комитет</w:t>
      </w:r>
      <w:r w:rsidR="002C0858" w:rsidRPr="002049D3">
        <w:rPr>
          <w:rFonts w:ascii="Times New Roman" w:hAnsi="Times New Roman"/>
          <w:sz w:val="28"/>
          <w:szCs w:val="28"/>
        </w:rPr>
        <w:t>ам</w:t>
      </w:r>
      <w:r w:rsidR="00176FF3" w:rsidRPr="002049D3">
        <w:rPr>
          <w:rFonts w:ascii="Times New Roman" w:hAnsi="Times New Roman"/>
          <w:sz w:val="28"/>
          <w:szCs w:val="28"/>
        </w:rPr>
        <w:t xml:space="preserve"> ПКР по </w:t>
      </w:r>
      <w:r w:rsidR="002C0858" w:rsidRPr="002049D3">
        <w:rPr>
          <w:rFonts w:ascii="Times New Roman" w:hAnsi="Times New Roman"/>
          <w:sz w:val="28"/>
          <w:szCs w:val="28"/>
        </w:rPr>
        <w:t xml:space="preserve">законодательству и </w:t>
      </w:r>
      <w:r w:rsidR="00176FF3" w:rsidRPr="002049D3">
        <w:rPr>
          <w:rFonts w:ascii="Times New Roman" w:hAnsi="Times New Roman"/>
          <w:sz w:val="28"/>
          <w:szCs w:val="28"/>
        </w:rPr>
        <w:t>региональной политике</w:t>
      </w:r>
      <w:r w:rsidR="002049D3" w:rsidRPr="002049D3">
        <w:rPr>
          <w:rFonts w:ascii="Times New Roman" w:hAnsi="Times New Roman"/>
          <w:strike/>
          <w:sz w:val="28"/>
          <w:szCs w:val="28"/>
        </w:rPr>
        <w:t xml:space="preserve"> </w:t>
      </w:r>
      <w:r w:rsidR="009E5D62" w:rsidRPr="002049D3">
        <w:rPr>
          <w:rFonts w:ascii="Times New Roman" w:hAnsi="Times New Roman"/>
          <w:sz w:val="28"/>
          <w:szCs w:val="28"/>
        </w:rPr>
        <w:t>которые</w:t>
      </w:r>
      <w:r w:rsidR="007C7DEE" w:rsidRPr="002049D3">
        <w:rPr>
          <w:rFonts w:ascii="Times New Roman" w:hAnsi="Times New Roman"/>
          <w:sz w:val="28"/>
          <w:szCs w:val="28"/>
        </w:rPr>
        <w:t xml:space="preserve"> в течение 30 рабочих дней, </w:t>
      </w:r>
      <w:r w:rsidR="009E5D62" w:rsidRPr="002049D3">
        <w:rPr>
          <w:rFonts w:ascii="Times New Roman" w:hAnsi="Times New Roman"/>
          <w:sz w:val="28"/>
          <w:szCs w:val="28"/>
        </w:rPr>
        <w:t>после получения указанных копий документов</w:t>
      </w:r>
      <w:r w:rsidR="007C7DEE" w:rsidRPr="002049D3">
        <w:rPr>
          <w:rFonts w:ascii="Times New Roman" w:hAnsi="Times New Roman"/>
          <w:sz w:val="28"/>
          <w:szCs w:val="28"/>
        </w:rPr>
        <w:t>,</w:t>
      </w:r>
      <w:r w:rsidR="009E5D62" w:rsidRPr="002049D3">
        <w:rPr>
          <w:rFonts w:ascii="Times New Roman" w:hAnsi="Times New Roman"/>
          <w:sz w:val="28"/>
          <w:szCs w:val="28"/>
        </w:rPr>
        <w:t xml:space="preserve"> направ</w:t>
      </w:r>
      <w:r w:rsidR="007C7DEE" w:rsidRPr="002049D3">
        <w:rPr>
          <w:rFonts w:ascii="Times New Roman" w:hAnsi="Times New Roman"/>
          <w:sz w:val="28"/>
          <w:szCs w:val="28"/>
        </w:rPr>
        <w:t xml:space="preserve">ляют в Исполком ПКР заключение по вопросу придания статуса юридического лица соответствующему РО </w:t>
      </w:r>
      <w:r w:rsidR="007C7DEE" w:rsidRPr="002049D3">
        <w:rPr>
          <w:rFonts w:ascii="Times New Roman" w:hAnsi="Times New Roman"/>
          <w:b/>
          <w:sz w:val="28"/>
          <w:szCs w:val="28"/>
        </w:rPr>
        <w:t>ПКР</w:t>
      </w:r>
      <w:r w:rsidR="000226B9" w:rsidRPr="002049D3">
        <w:rPr>
          <w:rFonts w:ascii="Times New Roman" w:hAnsi="Times New Roman"/>
          <w:b/>
          <w:sz w:val="28"/>
          <w:szCs w:val="28"/>
        </w:rPr>
        <w:t xml:space="preserve"> и проект решения Исполкома ПКР</w:t>
      </w:r>
      <w:r w:rsidR="007C7DEE" w:rsidRPr="002049D3">
        <w:rPr>
          <w:rFonts w:ascii="Times New Roman" w:hAnsi="Times New Roman"/>
          <w:sz w:val="28"/>
          <w:szCs w:val="28"/>
        </w:rPr>
        <w:t>.</w:t>
      </w:r>
    </w:p>
    <w:p w14:paraId="2791272E" w14:textId="77777777" w:rsidR="000210DC" w:rsidRPr="002049D3" w:rsidRDefault="002B06D4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7</w:t>
      </w:r>
      <w:r w:rsidR="00573CC6" w:rsidRPr="002049D3">
        <w:rPr>
          <w:rFonts w:ascii="Times New Roman" w:hAnsi="Times New Roman"/>
          <w:sz w:val="28"/>
          <w:szCs w:val="28"/>
        </w:rPr>
        <w:t>.</w:t>
      </w:r>
      <w:r w:rsidR="00C70598" w:rsidRPr="002049D3">
        <w:rPr>
          <w:rFonts w:ascii="Times New Roman" w:hAnsi="Times New Roman"/>
          <w:sz w:val="28"/>
          <w:szCs w:val="28"/>
        </w:rPr>
        <w:t>5</w:t>
      </w:r>
      <w:r w:rsidR="000210DC" w:rsidRPr="002049D3">
        <w:rPr>
          <w:rFonts w:ascii="Times New Roman" w:hAnsi="Times New Roman"/>
          <w:sz w:val="28"/>
          <w:szCs w:val="28"/>
        </w:rPr>
        <w:t>.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="00DB62DE" w:rsidRPr="002049D3">
        <w:rPr>
          <w:rFonts w:ascii="Times New Roman" w:hAnsi="Times New Roman"/>
          <w:sz w:val="28"/>
          <w:szCs w:val="28"/>
        </w:rPr>
        <w:t xml:space="preserve">Руководитель Аппарата </w:t>
      </w:r>
      <w:r w:rsidR="000210DC" w:rsidRPr="002049D3">
        <w:rPr>
          <w:rFonts w:ascii="Times New Roman" w:hAnsi="Times New Roman"/>
          <w:sz w:val="28"/>
          <w:szCs w:val="28"/>
        </w:rPr>
        <w:t>Исполкома ПКР должен направить проект решения</w:t>
      </w:r>
      <w:r w:rsidR="00CD3E8B" w:rsidRPr="002049D3">
        <w:rPr>
          <w:rFonts w:ascii="Times New Roman" w:hAnsi="Times New Roman"/>
          <w:sz w:val="28"/>
          <w:szCs w:val="28"/>
        </w:rPr>
        <w:t xml:space="preserve"> Исполкома ПКР, указанный в п. 7</w:t>
      </w:r>
      <w:r w:rsidR="000210DC" w:rsidRPr="002049D3">
        <w:rPr>
          <w:rFonts w:ascii="Times New Roman" w:hAnsi="Times New Roman"/>
          <w:sz w:val="28"/>
          <w:szCs w:val="28"/>
        </w:rPr>
        <w:t>.</w:t>
      </w:r>
      <w:r w:rsidR="004040FB" w:rsidRPr="002049D3">
        <w:rPr>
          <w:rFonts w:ascii="Times New Roman" w:hAnsi="Times New Roman"/>
          <w:sz w:val="28"/>
          <w:szCs w:val="28"/>
        </w:rPr>
        <w:t>5</w:t>
      </w:r>
      <w:r w:rsidR="00CD3E8B" w:rsidRPr="002049D3">
        <w:rPr>
          <w:rFonts w:ascii="Times New Roman" w:hAnsi="Times New Roman"/>
          <w:sz w:val="28"/>
          <w:szCs w:val="28"/>
        </w:rPr>
        <w:t>.</w:t>
      </w:r>
      <w:r w:rsidR="000210DC" w:rsidRPr="002049D3">
        <w:rPr>
          <w:rFonts w:ascii="Times New Roman" w:hAnsi="Times New Roman"/>
          <w:sz w:val="28"/>
          <w:szCs w:val="28"/>
        </w:rPr>
        <w:t xml:space="preserve"> с приложением копий документов, указанных в пункт</w:t>
      </w:r>
      <w:r w:rsidR="00CD3E8B" w:rsidRPr="002049D3">
        <w:rPr>
          <w:rFonts w:ascii="Times New Roman" w:hAnsi="Times New Roman"/>
          <w:sz w:val="28"/>
          <w:szCs w:val="28"/>
        </w:rPr>
        <w:t>е 6</w:t>
      </w:r>
      <w:r w:rsidR="000210DC" w:rsidRPr="002049D3">
        <w:rPr>
          <w:rFonts w:ascii="Times New Roman" w:hAnsi="Times New Roman"/>
          <w:sz w:val="28"/>
          <w:szCs w:val="28"/>
        </w:rPr>
        <w:t>.</w:t>
      </w:r>
      <w:r w:rsidR="00E20D70" w:rsidRPr="002049D3">
        <w:rPr>
          <w:rFonts w:ascii="Times New Roman" w:hAnsi="Times New Roman"/>
          <w:sz w:val="28"/>
          <w:szCs w:val="28"/>
        </w:rPr>
        <w:t>2</w:t>
      </w:r>
      <w:r w:rsidR="00A94BD8" w:rsidRPr="002049D3">
        <w:rPr>
          <w:rFonts w:ascii="Times New Roman" w:hAnsi="Times New Roman"/>
          <w:sz w:val="28"/>
          <w:szCs w:val="28"/>
        </w:rPr>
        <w:t>.</w:t>
      </w:r>
      <w:r w:rsidR="000210DC" w:rsidRPr="002049D3">
        <w:rPr>
          <w:rFonts w:ascii="Times New Roman" w:hAnsi="Times New Roman"/>
          <w:sz w:val="28"/>
          <w:szCs w:val="28"/>
        </w:rPr>
        <w:t>, и з</w:t>
      </w:r>
      <w:r w:rsidR="00CD3E8B" w:rsidRPr="002049D3">
        <w:rPr>
          <w:rFonts w:ascii="Times New Roman" w:hAnsi="Times New Roman"/>
          <w:sz w:val="28"/>
          <w:szCs w:val="28"/>
        </w:rPr>
        <w:t>аключени</w:t>
      </w:r>
      <w:r w:rsidR="00882E68" w:rsidRPr="002049D3">
        <w:rPr>
          <w:rFonts w:ascii="Times New Roman" w:hAnsi="Times New Roman"/>
          <w:sz w:val="28"/>
          <w:szCs w:val="28"/>
        </w:rPr>
        <w:t>е</w:t>
      </w:r>
      <w:r w:rsidR="00CD3E8B" w:rsidRPr="002049D3">
        <w:rPr>
          <w:rFonts w:ascii="Times New Roman" w:hAnsi="Times New Roman"/>
          <w:sz w:val="28"/>
          <w:szCs w:val="28"/>
        </w:rPr>
        <w:t>, указанного в пункте 7</w:t>
      </w:r>
      <w:r w:rsidR="000210DC" w:rsidRPr="002049D3">
        <w:rPr>
          <w:rFonts w:ascii="Times New Roman" w:hAnsi="Times New Roman"/>
          <w:sz w:val="28"/>
          <w:szCs w:val="28"/>
        </w:rPr>
        <w:t>.</w:t>
      </w:r>
      <w:r w:rsidR="004040FB" w:rsidRPr="002049D3">
        <w:rPr>
          <w:rFonts w:ascii="Times New Roman" w:hAnsi="Times New Roman"/>
          <w:sz w:val="28"/>
          <w:szCs w:val="28"/>
        </w:rPr>
        <w:t>4</w:t>
      </w:r>
      <w:r w:rsidR="00A94BD8" w:rsidRPr="002049D3">
        <w:rPr>
          <w:rFonts w:ascii="Times New Roman" w:hAnsi="Times New Roman"/>
          <w:sz w:val="28"/>
          <w:szCs w:val="28"/>
        </w:rPr>
        <w:t>.</w:t>
      </w:r>
      <w:r w:rsidR="000210DC" w:rsidRPr="002049D3">
        <w:rPr>
          <w:rFonts w:ascii="Times New Roman" w:hAnsi="Times New Roman"/>
          <w:sz w:val="28"/>
          <w:szCs w:val="28"/>
        </w:rPr>
        <w:t xml:space="preserve"> членам Исполкома ПКР не позднее, чем за 20 дней до дня заседания Исполкома ПКР.</w:t>
      </w:r>
    </w:p>
    <w:p w14:paraId="0698D613" w14:textId="186D372B" w:rsidR="00176FF3" w:rsidRPr="002049D3" w:rsidRDefault="002B06D4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7</w:t>
      </w:r>
      <w:r w:rsidR="00176FF3" w:rsidRPr="002049D3">
        <w:rPr>
          <w:rFonts w:ascii="Times New Roman" w:hAnsi="Times New Roman"/>
          <w:sz w:val="28"/>
          <w:szCs w:val="28"/>
        </w:rPr>
        <w:t>.</w:t>
      </w:r>
      <w:r w:rsidR="00C70598" w:rsidRPr="002049D3">
        <w:rPr>
          <w:rFonts w:ascii="Times New Roman" w:hAnsi="Times New Roman"/>
          <w:sz w:val="28"/>
          <w:szCs w:val="28"/>
        </w:rPr>
        <w:t>6</w:t>
      </w:r>
      <w:r w:rsidR="00FF48ED" w:rsidRPr="002049D3">
        <w:rPr>
          <w:rFonts w:ascii="Times New Roman" w:hAnsi="Times New Roman"/>
          <w:sz w:val="28"/>
          <w:szCs w:val="28"/>
        </w:rPr>
        <w:t>.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="00176FF3" w:rsidRPr="002049D3">
        <w:rPr>
          <w:rFonts w:ascii="Times New Roman" w:hAnsi="Times New Roman"/>
          <w:sz w:val="28"/>
          <w:szCs w:val="28"/>
        </w:rPr>
        <w:t xml:space="preserve">Председатель РО ПКР обязан лично присутствовать на </w:t>
      </w:r>
      <w:r w:rsidR="002A2AA8" w:rsidRPr="002049D3">
        <w:rPr>
          <w:rFonts w:ascii="Times New Roman" w:hAnsi="Times New Roman"/>
          <w:sz w:val="28"/>
          <w:szCs w:val="28"/>
        </w:rPr>
        <w:t xml:space="preserve">заседании </w:t>
      </w:r>
      <w:r w:rsidR="00176FF3" w:rsidRPr="002049D3">
        <w:rPr>
          <w:rFonts w:ascii="Times New Roman" w:hAnsi="Times New Roman"/>
          <w:sz w:val="28"/>
          <w:szCs w:val="28"/>
        </w:rPr>
        <w:t xml:space="preserve">Исполкома ПКР при рассмотрении вопроса </w:t>
      </w:r>
      <w:r w:rsidR="00FF48ED" w:rsidRPr="002049D3">
        <w:rPr>
          <w:rFonts w:ascii="Times New Roman" w:hAnsi="Times New Roman"/>
          <w:sz w:val="28"/>
          <w:szCs w:val="28"/>
        </w:rPr>
        <w:t>о предоставлении</w:t>
      </w:r>
      <w:r w:rsidR="00657F8B" w:rsidRPr="002049D3">
        <w:rPr>
          <w:rFonts w:ascii="Times New Roman" w:hAnsi="Times New Roman"/>
          <w:sz w:val="28"/>
          <w:szCs w:val="28"/>
        </w:rPr>
        <w:t xml:space="preserve"> статуса</w:t>
      </w:r>
      <w:r w:rsidR="000210DC" w:rsidRPr="002049D3">
        <w:rPr>
          <w:rFonts w:ascii="Times New Roman" w:hAnsi="Times New Roman"/>
          <w:sz w:val="28"/>
          <w:szCs w:val="28"/>
        </w:rPr>
        <w:t xml:space="preserve"> юридического лица РО ПКР</w:t>
      </w:r>
      <w:r w:rsidR="00176FF3" w:rsidRPr="002049D3">
        <w:rPr>
          <w:rFonts w:ascii="Times New Roman" w:hAnsi="Times New Roman"/>
          <w:sz w:val="28"/>
          <w:szCs w:val="28"/>
        </w:rPr>
        <w:t xml:space="preserve">. В случае отсутствия Председателя РО ПКР </w:t>
      </w:r>
      <w:r w:rsidR="002A2AA8" w:rsidRPr="002049D3">
        <w:rPr>
          <w:rFonts w:ascii="Times New Roman" w:hAnsi="Times New Roman"/>
          <w:sz w:val="28"/>
          <w:szCs w:val="28"/>
        </w:rPr>
        <w:t xml:space="preserve">на заседании </w:t>
      </w:r>
      <w:r w:rsidR="00176FF3" w:rsidRPr="002049D3">
        <w:rPr>
          <w:rFonts w:ascii="Times New Roman" w:hAnsi="Times New Roman"/>
          <w:sz w:val="28"/>
          <w:szCs w:val="28"/>
        </w:rPr>
        <w:t>Исполкома ПКР мо</w:t>
      </w:r>
      <w:r w:rsidR="000210DC" w:rsidRPr="002049D3">
        <w:rPr>
          <w:rFonts w:ascii="Times New Roman" w:hAnsi="Times New Roman"/>
          <w:sz w:val="28"/>
          <w:szCs w:val="28"/>
        </w:rPr>
        <w:t xml:space="preserve">жет быть </w:t>
      </w:r>
      <w:r w:rsidR="00176FF3" w:rsidRPr="002049D3">
        <w:rPr>
          <w:rFonts w:ascii="Times New Roman" w:hAnsi="Times New Roman"/>
          <w:sz w:val="28"/>
          <w:szCs w:val="28"/>
        </w:rPr>
        <w:t>принят</w:t>
      </w:r>
      <w:r w:rsidR="000210DC" w:rsidRPr="002049D3">
        <w:rPr>
          <w:rFonts w:ascii="Times New Roman" w:hAnsi="Times New Roman"/>
          <w:sz w:val="28"/>
          <w:szCs w:val="28"/>
        </w:rPr>
        <w:t>о</w:t>
      </w:r>
      <w:r w:rsidR="00176FF3" w:rsidRPr="002049D3">
        <w:rPr>
          <w:rFonts w:ascii="Times New Roman" w:hAnsi="Times New Roman"/>
          <w:sz w:val="28"/>
          <w:szCs w:val="28"/>
        </w:rPr>
        <w:t xml:space="preserve"> решение </w:t>
      </w:r>
      <w:r w:rsidR="000210DC" w:rsidRPr="002049D3">
        <w:rPr>
          <w:rFonts w:ascii="Times New Roman" w:hAnsi="Times New Roman"/>
          <w:sz w:val="28"/>
          <w:szCs w:val="28"/>
        </w:rPr>
        <w:t xml:space="preserve">об отложении рассмотрения </w:t>
      </w:r>
      <w:r w:rsidR="00DB62DE" w:rsidRPr="002049D3">
        <w:rPr>
          <w:rFonts w:ascii="Times New Roman" w:hAnsi="Times New Roman"/>
          <w:sz w:val="28"/>
          <w:szCs w:val="28"/>
        </w:rPr>
        <w:t xml:space="preserve">данного </w:t>
      </w:r>
      <w:r w:rsidR="000210DC" w:rsidRPr="002049D3">
        <w:rPr>
          <w:rFonts w:ascii="Times New Roman" w:hAnsi="Times New Roman"/>
          <w:sz w:val="28"/>
          <w:szCs w:val="28"/>
        </w:rPr>
        <w:t>вопроса</w:t>
      </w:r>
      <w:r w:rsidR="00176FF3" w:rsidRPr="002049D3">
        <w:rPr>
          <w:rFonts w:ascii="Times New Roman" w:hAnsi="Times New Roman"/>
          <w:sz w:val="28"/>
          <w:szCs w:val="28"/>
        </w:rPr>
        <w:t>.</w:t>
      </w:r>
    </w:p>
    <w:p w14:paraId="30593985" w14:textId="77777777" w:rsidR="00416E1C" w:rsidRPr="00795A94" w:rsidRDefault="002B06D4" w:rsidP="006C4FEC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049D3">
        <w:rPr>
          <w:rFonts w:ascii="Times New Roman" w:hAnsi="Times New Roman"/>
          <w:sz w:val="28"/>
          <w:szCs w:val="28"/>
        </w:rPr>
        <w:t>7</w:t>
      </w:r>
      <w:r w:rsidR="00573CC6" w:rsidRPr="002049D3">
        <w:rPr>
          <w:rFonts w:ascii="Times New Roman" w:hAnsi="Times New Roman"/>
          <w:sz w:val="28"/>
          <w:szCs w:val="28"/>
        </w:rPr>
        <w:t>.</w:t>
      </w:r>
      <w:r w:rsidR="00C70598" w:rsidRPr="002049D3">
        <w:rPr>
          <w:rFonts w:ascii="Times New Roman" w:hAnsi="Times New Roman"/>
          <w:sz w:val="28"/>
          <w:szCs w:val="28"/>
        </w:rPr>
        <w:t>7</w:t>
      </w:r>
      <w:r w:rsidR="00416E1C" w:rsidRPr="002049D3">
        <w:rPr>
          <w:rFonts w:ascii="Times New Roman" w:hAnsi="Times New Roman"/>
          <w:sz w:val="28"/>
          <w:szCs w:val="28"/>
        </w:rPr>
        <w:t>.</w:t>
      </w:r>
      <w:r w:rsidR="00C70598" w:rsidRPr="002049D3">
        <w:rPr>
          <w:rFonts w:ascii="Times New Roman" w:hAnsi="Times New Roman"/>
          <w:sz w:val="28"/>
          <w:szCs w:val="28"/>
        </w:rPr>
        <w:tab/>
      </w:r>
      <w:r w:rsidR="00416E1C" w:rsidRPr="002049D3">
        <w:rPr>
          <w:rFonts w:ascii="Times New Roman" w:hAnsi="Times New Roman"/>
          <w:sz w:val="28"/>
          <w:szCs w:val="28"/>
        </w:rPr>
        <w:t>В течени</w:t>
      </w:r>
      <w:r w:rsidR="003A07B6" w:rsidRPr="002049D3">
        <w:rPr>
          <w:rFonts w:ascii="Times New Roman" w:hAnsi="Times New Roman"/>
          <w:sz w:val="28"/>
          <w:szCs w:val="28"/>
        </w:rPr>
        <w:t>е</w:t>
      </w:r>
      <w:r w:rsidR="00416E1C" w:rsidRPr="002049D3">
        <w:rPr>
          <w:rFonts w:ascii="Times New Roman" w:hAnsi="Times New Roman"/>
          <w:sz w:val="28"/>
          <w:szCs w:val="28"/>
        </w:rPr>
        <w:t xml:space="preserve"> двух месяце</w:t>
      </w:r>
      <w:r w:rsidR="003A07B6" w:rsidRPr="002049D3">
        <w:rPr>
          <w:rFonts w:ascii="Times New Roman" w:hAnsi="Times New Roman"/>
          <w:sz w:val="28"/>
          <w:szCs w:val="28"/>
        </w:rPr>
        <w:t>в</w:t>
      </w:r>
      <w:r w:rsidR="00416E1C" w:rsidRPr="002049D3">
        <w:rPr>
          <w:rFonts w:ascii="Times New Roman" w:hAnsi="Times New Roman"/>
          <w:sz w:val="28"/>
          <w:szCs w:val="28"/>
        </w:rPr>
        <w:t xml:space="preserve"> после получения решения Исполкома</w:t>
      </w:r>
      <w:r w:rsidR="00416E1C" w:rsidRPr="00795A94">
        <w:rPr>
          <w:rFonts w:ascii="Times New Roman" w:hAnsi="Times New Roman"/>
          <w:sz w:val="28"/>
          <w:szCs w:val="28"/>
        </w:rPr>
        <w:t xml:space="preserve"> ПКР о придании соответствующему РО ПКР статуса юридического лица </w:t>
      </w:r>
      <w:r w:rsidR="00DC3910" w:rsidRPr="00795A94">
        <w:rPr>
          <w:rFonts w:ascii="Times New Roman" w:hAnsi="Times New Roman"/>
          <w:sz w:val="28"/>
          <w:szCs w:val="28"/>
        </w:rPr>
        <w:t>И</w:t>
      </w:r>
      <w:r w:rsidR="00416E1C" w:rsidRPr="00795A94">
        <w:rPr>
          <w:rFonts w:ascii="Times New Roman" w:hAnsi="Times New Roman"/>
          <w:sz w:val="28"/>
          <w:szCs w:val="28"/>
        </w:rPr>
        <w:t xml:space="preserve">сполком РО </w:t>
      </w:r>
      <w:r w:rsidR="00416E1C" w:rsidRPr="00795A94">
        <w:rPr>
          <w:rFonts w:ascii="Times New Roman" w:hAnsi="Times New Roman"/>
          <w:sz w:val="28"/>
          <w:szCs w:val="28"/>
        </w:rPr>
        <w:lastRenderedPageBreak/>
        <w:t>ПКР должен провести общее собрание РО ПКР, которое принимает устав и иные документы, необходимые для регистрации РО ПКР в качестве юридического лица.</w:t>
      </w:r>
    </w:p>
    <w:p w14:paraId="6A007A02" w14:textId="77777777" w:rsidR="009410D3" w:rsidRPr="00795A94" w:rsidRDefault="002B06D4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A94">
        <w:rPr>
          <w:rFonts w:ascii="Times New Roman" w:hAnsi="Times New Roman"/>
          <w:sz w:val="28"/>
          <w:szCs w:val="28"/>
        </w:rPr>
        <w:t>7</w:t>
      </w:r>
      <w:r w:rsidR="009410D3" w:rsidRPr="00795A94">
        <w:rPr>
          <w:rFonts w:ascii="Times New Roman" w:hAnsi="Times New Roman"/>
          <w:sz w:val="28"/>
          <w:szCs w:val="28"/>
        </w:rPr>
        <w:t>.</w:t>
      </w:r>
      <w:r w:rsidR="00C70598" w:rsidRPr="00795A94">
        <w:rPr>
          <w:rFonts w:ascii="Times New Roman" w:hAnsi="Times New Roman"/>
          <w:sz w:val="28"/>
          <w:szCs w:val="28"/>
        </w:rPr>
        <w:t>8</w:t>
      </w:r>
      <w:r w:rsidR="009410D3" w:rsidRPr="00795A94">
        <w:rPr>
          <w:rFonts w:ascii="Times New Roman" w:hAnsi="Times New Roman"/>
          <w:sz w:val="28"/>
          <w:szCs w:val="28"/>
        </w:rPr>
        <w:t>.</w:t>
      </w:r>
      <w:r w:rsidR="00C70598" w:rsidRPr="00795A94">
        <w:rPr>
          <w:rFonts w:ascii="Times New Roman" w:hAnsi="Times New Roman"/>
          <w:sz w:val="28"/>
          <w:szCs w:val="28"/>
        </w:rPr>
        <w:tab/>
      </w:r>
      <w:r w:rsidR="009410D3" w:rsidRPr="00795A94">
        <w:rPr>
          <w:rFonts w:ascii="Times New Roman" w:hAnsi="Times New Roman"/>
          <w:sz w:val="28"/>
          <w:szCs w:val="28"/>
        </w:rPr>
        <w:t>По окончании регистрации юридического лица РО ПКР</w:t>
      </w:r>
      <w:r w:rsidR="005869C0" w:rsidRPr="00795A94">
        <w:rPr>
          <w:rFonts w:ascii="Times New Roman" w:hAnsi="Times New Roman"/>
          <w:sz w:val="28"/>
          <w:szCs w:val="28"/>
        </w:rPr>
        <w:t xml:space="preserve"> </w:t>
      </w:r>
      <w:r w:rsidR="009410D3" w:rsidRPr="00795A94">
        <w:rPr>
          <w:rFonts w:ascii="Times New Roman" w:hAnsi="Times New Roman"/>
          <w:sz w:val="28"/>
          <w:szCs w:val="28"/>
        </w:rPr>
        <w:t xml:space="preserve">Председатель РО ПКР обязан в десятидневный срок </w:t>
      </w:r>
      <w:r w:rsidR="000210DC" w:rsidRPr="00795A94">
        <w:rPr>
          <w:rFonts w:ascii="Times New Roman" w:hAnsi="Times New Roman"/>
          <w:sz w:val="28"/>
          <w:szCs w:val="28"/>
        </w:rPr>
        <w:t>направить</w:t>
      </w:r>
      <w:r w:rsidR="00DB62DE" w:rsidRPr="00795A94">
        <w:rPr>
          <w:rFonts w:ascii="Times New Roman" w:hAnsi="Times New Roman"/>
          <w:sz w:val="28"/>
          <w:szCs w:val="28"/>
        </w:rPr>
        <w:t xml:space="preserve"> в Аппарат</w:t>
      </w:r>
      <w:r w:rsidR="000210DC" w:rsidRPr="00795A94">
        <w:rPr>
          <w:rFonts w:ascii="Times New Roman" w:hAnsi="Times New Roman"/>
          <w:sz w:val="28"/>
          <w:szCs w:val="28"/>
        </w:rPr>
        <w:t xml:space="preserve"> Исполком</w:t>
      </w:r>
      <w:r w:rsidR="00DB62DE" w:rsidRPr="00795A94">
        <w:rPr>
          <w:rFonts w:ascii="Times New Roman" w:hAnsi="Times New Roman"/>
          <w:sz w:val="28"/>
          <w:szCs w:val="28"/>
        </w:rPr>
        <w:t>а</w:t>
      </w:r>
      <w:r w:rsidR="009410D3" w:rsidRPr="00795A94">
        <w:rPr>
          <w:rFonts w:ascii="Times New Roman" w:hAnsi="Times New Roman"/>
          <w:sz w:val="28"/>
          <w:szCs w:val="28"/>
        </w:rPr>
        <w:t xml:space="preserve"> ПКР</w:t>
      </w:r>
      <w:r w:rsidR="00D73D67" w:rsidRPr="00795A94">
        <w:rPr>
          <w:rFonts w:ascii="Times New Roman" w:hAnsi="Times New Roman"/>
          <w:sz w:val="28"/>
          <w:szCs w:val="28"/>
        </w:rPr>
        <w:t xml:space="preserve"> </w:t>
      </w:r>
      <w:r w:rsidR="00416E1C" w:rsidRPr="00795A94">
        <w:rPr>
          <w:rFonts w:ascii="Times New Roman" w:hAnsi="Times New Roman"/>
          <w:sz w:val="28"/>
          <w:szCs w:val="28"/>
        </w:rPr>
        <w:t>нотариально заверенные копии следующих документов</w:t>
      </w:r>
      <w:r w:rsidR="009410D3" w:rsidRPr="00795A94">
        <w:rPr>
          <w:rFonts w:ascii="Times New Roman" w:hAnsi="Times New Roman"/>
          <w:sz w:val="28"/>
          <w:szCs w:val="28"/>
        </w:rPr>
        <w:t>:</w:t>
      </w:r>
    </w:p>
    <w:p w14:paraId="2F557EA3" w14:textId="77777777" w:rsidR="001B1B0A" w:rsidRPr="00795A94" w:rsidRDefault="00416E1C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A94">
        <w:rPr>
          <w:rFonts w:ascii="Times New Roman" w:hAnsi="Times New Roman"/>
          <w:sz w:val="28"/>
          <w:szCs w:val="28"/>
        </w:rPr>
        <w:t>1)</w:t>
      </w:r>
      <w:r w:rsidR="008B7D9D" w:rsidRPr="00795A94">
        <w:rPr>
          <w:rFonts w:ascii="Times New Roman" w:hAnsi="Times New Roman"/>
          <w:sz w:val="28"/>
          <w:szCs w:val="28"/>
        </w:rPr>
        <w:tab/>
      </w:r>
      <w:r w:rsidRPr="00795A94">
        <w:rPr>
          <w:rFonts w:ascii="Times New Roman" w:hAnsi="Times New Roman"/>
          <w:sz w:val="28"/>
          <w:szCs w:val="28"/>
        </w:rPr>
        <w:t>свидетельств</w:t>
      </w:r>
      <w:r w:rsidR="007E65D4" w:rsidRPr="00795A94">
        <w:rPr>
          <w:rFonts w:ascii="Times New Roman" w:hAnsi="Times New Roman"/>
          <w:sz w:val="28"/>
          <w:szCs w:val="28"/>
        </w:rPr>
        <w:t>о</w:t>
      </w:r>
      <w:r w:rsidR="001B1B0A" w:rsidRPr="00795A94">
        <w:rPr>
          <w:rFonts w:ascii="Times New Roman" w:hAnsi="Times New Roman"/>
          <w:sz w:val="28"/>
          <w:szCs w:val="28"/>
        </w:rPr>
        <w:t xml:space="preserve"> о государственной регистрации</w:t>
      </w:r>
      <w:r w:rsidRPr="00795A94">
        <w:rPr>
          <w:rFonts w:ascii="Times New Roman" w:hAnsi="Times New Roman"/>
          <w:sz w:val="28"/>
          <w:szCs w:val="28"/>
        </w:rPr>
        <w:t xml:space="preserve"> РО ПКР</w:t>
      </w:r>
      <w:r w:rsidR="00573CC6" w:rsidRPr="00795A94">
        <w:rPr>
          <w:rFonts w:ascii="Times New Roman" w:hAnsi="Times New Roman"/>
          <w:sz w:val="28"/>
          <w:szCs w:val="28"/>
        </w:rPr>
        <w:t>;</w:t>
      </w:r>
    </w:p>
    <w:p w14:paraId="7DE7F9DE" w14:textId="77777777" w:rsidR="009410D3" w:rsidRPr="00795A94" w:rsidRDefault="009410D3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A94">
        <w:rPr>
          <w:rFonts w:ascii="Times New Roman" w:hAnsi="Times New Roman"/>
          <w:sz w:val="28"/>
          <w:szCs w:val="28"/>
        </w:rPr>
        <w:t>2</w:t>
      </w:r>
      <w:r w:rsidR="00416E1C" w:rsidRPr="00795A94">
        <w:rPr>
          <w:rFonts w:ascii="Times New Roman" w:hAnsi="Times New Roman"/>
          <w:sz w:val="28"/>
          <w:szCs w:val="28"/>
        </w:rPr>
        <w:t>)</w:t>
      </w:r>
      <w:r w:rsidR="008B7D9D" w:rsidRPr="00795A94">
        <w:rPr>
          <w:rFonts w:ascii="Times New Roman" w:hAnsi="Times New Roman"/>
          <w:sz w:val="28"/>
          <w:szCs w:val="28"/>
        </w:rPr>
        <w:tab/>
      </w:r>
      <w:r w:rsidR="00416E1C" w:rsidRPr="00795A94">
        <w:rPr>
          <w:rFonts w:ascii="Times New Roman" w:hAnsi="Times New Roman"/>
          <w:sz w:val="28"/>
          <w:szCs w:val="28"/>
        </w:rPr>
        <w:t>с</w:t>
      </w:r>
      <w:r w:rsidR="001B1B0A" w:rsidRPr="00795A94">
        <w:rPr>
          <w:rFonts w:ascii="Times New Roman" w:hAnsi="Times New Roman"/>
          <w:sz w:val="28"/>
          <w:szCs w:val="28"/>
        </w:rPr>
        <w:t>видетельств</w:t>
      </w:r>
      <w:r w:rsidR="007E65D4" w:rsidRPr="00795A94">
        <w:rPr>
          <w:rFonts w:ascii="Times New Roman" w:hAnsi="Times New Roman"/>
          <w:sz w:val="28"/>
          <w:szCs w:val="28"/>
        </w:rPr>
        <w:t>о</w:t>
      </w:r>
      <w:r w:rsidR="001B1B0A" w:rsidRPr="00795A94">
        <w:rPr>
          <w:rFonts w:ascii="Times New Roman" w:hAnsi="Times New Roman"/>
          <w:sz w:val="28"/>
          <w:szCs w:val="28"/>
        </w:rPr>
        <w:t xml:space="preserve"> о постановке на налоговый учет</w:t>
      </w:r>
      <w:r w:rsidR="00416E1C" w:rsidRPr="00795A94">
        <w:rPr>
          <w:rFonts w:ascii="Times New Roman" w:hAnsi="Times New Roman"/>
          <w:sz w:val="28"/>
          <w:szCs w:val="28"/>
        </w:rPr>
        <w:t xml:space="preserve"> РО ПКР</w:t>
      </w:r>
      <w:r w:rsidR="00573CC6" w:rsidRPr="00795A94">
        <w:rPr>
          <w:rFonts w:ascii="Times New Roman" w:hAnsi="Times New Roman"/>
          <w:sz w:val="28"/>
          <w:szCs w:val="28"/>
        </w:rPr>
        <w:t>;</w:t>
      </w:r>
    </w:p>
    <w:p w14:paraId="4769C4DD" w14:textId="77777777" w:rsidR="00573CC6" w:rsidRPr="00795A94" w:rsidRDefault="009410D3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A94">
        <w:rPr>
          <w:rFonts w:ascii="Times New Roman" w:hAnsi="Times New Roman"/>
          <w:sz w:val="28"/>
          <w:szCs w:val="28"/>
        </w:rPr>
        <w:t>3</w:t>
      </w:r>
      <w:r w:rsidR="00416E1C" w:rsidRPr="00795A94">
        <w:rPr>
          <w:rFonts w:ascii="Times New Roman" w:hAnsi="Times New Roman"/>
          <w:sz w:val="28"/>
          <w:szCs w:val="28"/>
        </w:rPr>
        <w:t>)</w:t>
      </w:r>
      <w:r w:rsidR="008B7D9D" w:rsidRPr="00795A94">
        <w:rPr>
          <w:rFonts w:ascii="Times New Roman" w:hAnsi="Times New Roman"/>
          <w:sz w:val="28"/>
          <w:szCs w:val="28"/>
        </w:rPr>
        <w:tab/>
      </w:r>
      <w:r w:rsidR="00573CC6" w:rsidRPr="00795A94">
        <w:rPr>
          <w:rFonts w:ascii="Times New Roman" w:hAnsi="Times New Roman"/>
          <w:sz w:val="28"/>
          <w:szCs w:val="28"/>
        </w:rPr>
        <w:t>выписк</w:t>
      </w:r>
      <w:r w:rsidR="001C5686" w:rsidRPr="00795A94">
        <w:rPr>
          <w:rFonts w:ascii="Times New Roman" w:hAnsi="Times New Roman"/>
          <w:sz w:val="28"/>
          <w:szCs w:val="28"/>
        </w:rPr>
        <w:t>у</w:t>
      </w:r>
      <w:r w:rsidR="00573CC6" w:rsidRPr="00795A94">
        <w:rPr>
          <w:rFonts w:ascii="Times New Roman" w:hAnsi="Times New Roman"/>
          <w:sz w:val="28"/>
          <w:szCs w:val="28"/>
        </w:rPr>
        <w:t xml:space="preserve"> из</w:t>
      </w:r>
      <w:r w:rsidR="001B1B0A" w:rsidRPr="00795A94">
        <w:rPr>
          <w:rFonts w:ascii="Times New Roman" w:hAnsi="Times New Roman"/>
          <w:sz w:val="28"/>
          <w:szCs w:val="28"/>
        </w:rPr>
        <w:t xml:space="preserve"> ЕГРЮЛ</w:t>
      </w:r>
      <w:r w:rsidR="00573CC6" w:rsidRPr="00795A94">
        <w:rPr>
          <w:rFonts w:ascii="Times New Roman" w:hAnsi="Times New Roman"/>
          <w:sz w:val="28"/>
          <w:szCs w:val="28"/>
        </w:rPr>
        <w:t xml:space="preserve">; </w:t>
      </w:r>
    </w:p>
    <w:p w14:paraId="3FB23F02" w14:textId="77777777" w:rsidR="0077362B" w:rsidRPr="00795A94" w:rsidRDefault="009410D3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A94">
        <w:rPr>
          <w:rFonts w:ascii="Times New Roman" w:hAnsi="Times New Roman"/>
          <w:sz w:val="28"/>
          <w:szCs w:val="28"/>
        </w:rPr>
        <w:t>4</w:t>
      </w:r>
      <w:r w:rsidR="00416E1C" w:rsidRPr="00795A94">
        <w:rPr>
          <w:rFonts w:ascii="Times New Roman" w:hAnsi="Times New Roman"/>
          <w:sz w:val="28"/>
          <w:szCs w:val="28"/>
        </w:rPr>
        <w:t>)</w:t>
      </w:r>
      <w:r w:rsidR="008B7D9D" w:rsidRPr="00795A94">
        <w:rPr>
          <w:rFonts w:ascii="Times New Roman" w:hAnsi="Times New Roman"/>
          <w:sz w:val="28"/>
          <w:szCs w:val="28"/>
        </w:rPr>
        <w:tab/>
      </w:r>
      <w:r w:rsidR="00416E1C" w:rsidRPr="00795A94">
        <w:rPr>
          <w:rFonts w:ascii="Times New Roman" w:hAnsi="Times New Roman"/>
          <w:sz w:val="28"/>
          <w:szCs w:val="28"/>
        </w:rPr>
        <w:t>ус</w:t>
      </w:r>
      <w:r w:rsidR="001B1B0A" w:rsidRPr="00795A94">
        <w:rPr>
          <w:rFonts w:ascii="Times New Roman" w:hAnsi="Times New Roman"/>
          <w:sz w:val="28"/>
          <w:szCs w:val="28"/>
        </w:rPr>
        <w:t>тав РО ПКР</w:t>
      </w:r>
      <w:r w:rsidR="00416E1C" w:rsidRPr="00795A94">
        <w:rPr>
          <w:rFonts w:ascii="Times New Roman" w:hAnsi="Times New Roman"/>
          <w:sz w:val="28"/>
          <w:szCs w:val="28"/>
        </w:rPr>
        <w:t>.</w:t>
      </w:r>
    </w:p>
    <w:p w14:paraId="3427F8B5" w14:textId="77777777" w:rsidR="00786735" w:rsidRPr="00795A94" w:rsidRDefault="00786735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C7D0E71" w14:textId="77777777" w:rsidR="00786735" w:rsidRPr="00795A94" w:rsidRDefault="00786735" w:rsidP="00795A94">
      <w:pPr>
        <w:tabs>
          <w:tab w:val="left" w:pos="142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95A94">
        <w:rPr>
          <w:rFonts w:ascii="Times New Roman" w:hAnsi="Times New Roman"/>
          <w:b/>
          <w:sz w:val="28"/>
          <w:szCs w:val="28"/>
        </w:rPr>
        <w:t>8.</w:t>
      </w:r>
      <w:r w:rsidR="008B7D9D" w:rsidRPr="00795A94">
        <w:rPr>
          <w:rFonts w:ascii="Times New Roman" w:hAnsi="Times New Roman"/>
          <w:b/>
          <w:sz w:val="28"/>
          <w:szCs w:val="28"/>
        </w:rPr>
        <w:tab/>
      </w:r>
      <w:r w:rsidRPr="00795A94">
        <w:rPr>
          <w:rFonts w:ascii="Times New Roman" w:hAnsi="Times New Roman"/>
          <w:b/>
          <w:sz w:val="28"/>
          <w:szCs w:val="28"/>
        </w:rPr>
        <w:t>Принятие решения о реорганизации или ликвидации РО ПКР</w:t>
      </w:r>
    </w:p>
    <w:p w14:paraId="64A00B52" w14:textId="77777777" w:rsidR="00786735" w:rsidRPr="00795A94" w:rsidRDefault="00786735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A94">
        <w:rPr>
          <w:rFonts w:ascii="Times New Roman" w:hAnsi="Times New Roman"/>
          <w:sz w:val="28"/>
          <w:szCs w:val="28"/>
        </w:rPr>
        <w:t>8.1.</w:t>
      </w:r>
      <w:r w:rsidR="008B7D9D" w:rsidRPr="00795A94">
        <w:rPr>
          <w:rFonts w:ascii="Times New Roman" w:hAnsi="Times New Roman"/>
          <w:sz w:val="28"/>
          <w:szCs w:val="28"/>
        </w:rPr>
        <w:tab/>
      </w:r>
      <w:r w:rsidRPr="00795A94">
        <w:rPr>
          <w:rFonts w:ascii="Times New Roman" w:hAnsi="Times New Roman"/>
          <w:sz w:val="28"/>
          <w:szCs w:val="28"/>
        </w:rPr>
        <w:t>Решение о реорганизации или ликвидации РО ПКР принимает Исполком ПКР в следующих случаях:</w:t>
      </w:r>
    </w:p>
    <w:p w14:paraId="6ADF35CF" w14:textId="77777777" w:rsidR="00BE34D0" w:rsidRPr="00795A94" w:rsidRDefault="00BE34D0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A94">
        <w:rPr>
          <w:rFonts w:ascii="Times New Roman" w:hAnsi="Times New Roman"/>
          <w:sz w:val="28"/>
          <w:szCs w:val="28"/>
        </w:rPr>
        <w:t>а)</w:t>
      </w:r>
      <w:r w:rsidR="008B7D9D" w:rsidRPr="00795A94">
        <w:rPr>
          <w:rFonts w:ascii="Times New Roman" w:hAnsi="Times New Roman"/>
          <w:sz w:val="28"/>
          <w:szCs w:val="28"/>
        </w:rPr>
        <w:tab/>
      </w:r>
      <w:r w:rsidRPr="00795A94">
        <w:rPr>
          <w:rFonts w:ascii="Times New Roman" w:hAnsi="Times New Roman"/>
          <w:sz w:val="28"/>
          <w:szCs w:val="28"/>
        </w:rPr>
        <w:t>возникновения несоответствия</w:t>
      </w:r>
      <w:r w:rsidR="00DB62DE" w:rsidRPr="00795A94">
        <w:rPr>
          <w:rFonts w:ascii="Times New Roman" w:hAnsi="Times New Roman"/>
          <w:sz w:val="28"/>
          <w:szCs w:val="28"/>
        </w:rPr>
        <w:t xml:space="preserve"> документов</w:t>
      </w:r>
      <w:r w:rsidR="00E01163" w:rsidRPr="00795A94">
        <w:rPr>
          <w:rFonts w:ascii="Times New Roman" w:hAnsi="Times New Roman"/>
          <w:sz w:val="28"/>
          <w:szCs w:val="28"/>
        </w:rPr>
        <w:t>, регламентирующих</w:t>
      </w:r>
      <w:r w:rsidR="00DB62DE" w:rsidRPr="00795A94">
        <w:rPr>
          <w:rFonts w:ascii="Times New Roman" w:hAnsi="Times New Roman"/>
          <w:sz w:val="28"/>
          <w:szCs w:val="28"/>
        </w:rPr>
        <w:t xml:space="preserve"> деятельност</w:t>
      </w:r>
      <w:r w:rsidR="00E01163" w:rsidRPr="00795A94">
        <w:rPr>
          <w:rFonts w:ascii="Times New Roman" w:hAnsi="Times New Roman"/>
          <w:sz w:val="28"/>
          <w:szCs w:val="28"/>
        </w:rPr>
        <w:t>ь</w:t>
      </w:r>
      <w:r w:rsidRPr="00795A94">
        <w:rPr>
          <w:rFonts w:ascii="Times New Roman" w:hAnsi="Times New Roman"/>
          <w:sz w:val="28"/>
          <w:szCs w:val="28"/>
        </w:rPr>
        <w:t xml:space="preserve"> РО ПКР требованиям </w:t>
      </w:r>
      <w:r w:rsidR="008B7D9D" w:rsidRPr="00795A94">
        <w:rPr>
          <w:rFonts w:ascii="Times New Roman" w:hAnsi="Times New Roman"/>
          <w:sz w:val="28"/>
          <w:szCs w:val="28"/>
        </w:rPr>
        <w:t>законодательства Российской</w:t>
      </w:r>
      <w:r w:rsidRPr="00795A94">
        <w:rPr>
          <w:rFonts w:ascii="Times New Roman" w:hAnsi="Times New Roman"/>
          <w:sz w:val="28"/>
          <w:szCs w:val="28"/>
        </w:rPr>
        <w:t xml:space="preserve"> Федерации, предъявляемым к общественным объединениям;</w:t>
      </w:r>
    </w:p>
    <w:p w14:paraId="10202B0E" w14:textId="77777777" w:rsidR="00786735" w:rsidRPr="00795A94" w:rsidRDefault="00BE34D0" w:rsidP="006C4FEC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95A94">
        <w:rPr>
          <w:rFonts w:ascii="Times New Roman" w:hAnsi="Times New Roman"/>
          <w:sz w:val="28"/>
          <w:szCs w:val="28"/>
        </w:rPr>
        <w:t>б)</w:t>
      </w:r>
      <w:r w:rsidR="008B7D9D" w:rsidRPr="00795A94">
        <w:rPr>
          <w:rFonts w:ascii="Times New Roman" w:hAnsi="Times New Roman"/>
          <w:sz w:val="28"/>
          <w:szCs w:val="28"/>
        </w:rPr>
        <w:tab/>
      </w:r>
      <w:r w:rsidRPr="00795A94">
        <w:rPr>
          <w:rFonts w:ascii="Times New Roman" w:hAnsi="Times New Roman"/>
          <w:sz w:val="28"/>
          <w:szCs w:val="28"/>
        </w:rPr>
        <w:t>возникновения несоответствия</w:t>
      </w:r>
      <w:r w:rsidR="00DB62DE" w:rsidRPr="00795A94">
        <w:rPr>
          <w:rFonts w:ascii="Times New Roman" w:hAnsi="Times New Roman"/>
          <w:sz w:val="28"/>
          <w:szCs w:val="28"/>
        </w:rPr>
        <w:t xml:space="preserve"> документов</w:t>
      </w:r>
      <w:r w:rsidR="00E01163" w:rsidRPr="00795A94">
        <w:rPr>
          <w:rFonts w:ascii="Times New Roman" w:hAnsi="Times New Roman"/>
          <w:sz w:val="28"/>
          <w:szCs w:val="28"/>
        </w:rPr>
        <w:t>, регламентирующих</w:t>
      </w:r>
      <w:r w:rsidR="00DB62DE" w:rsidRPr="00795A94">
        <w:rPr>
          <w:rFonts w:ascii="Times New Roman" w:hAnsi="Times New Roman"/>
          <w:sz w:val="28"/>
          <w:szCs w:val="28"/>
        </w:rPr>
        <w:t xml:space="preserve"> деятельност</w:t>
      </w:r>
      <w:r w:rsidR="00E01163" w:rsidRPr="00795A94">
        <w:rPr>
          <w:rFonts w:ascii="Times New Roman" w:hAnsi="Times New Roman"/>
          <w:sz w:val="28"/>
          <w:szCs w:val="28"/>
        </w:rPr>
        <w:t>ь</w:t>
      </w:r>
      <w:r w:rsidRPr="00795A94">
        <w:rPr>
          <w:rFonts w:ascii="Times New Roman" w:hAnsi="Times New Roman"/>
          <w:sz w:val="28"/>
          <w:szCs w:val="28"/>
        </w:rPr>
        <w:t xml:space="preserve"> РО ПКР требованиям Свода правил МПК и Устава ПКР, предъявляемых к РО ПКР;</w:t>
      </w:r>
    </w:p>
    <w:p w14:paraId="3D207E72" w14:textId="77777777" w:rsidR="00AF4869" w:rsidRPr="00795A94" w:rsidRDefault="00BE34D0" w:rsidP="00AD09A3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57401ABB">
        <w:rPr>
          <w:rFonts w:ascii="Times New Roman" w:hAnsi="Times New Roman"/>
          <w:sz w:val="28"/>
          <w:szCs w:val="28"/>
        </w:rPr>
        <w:t>в)</w:t>
      </w:r>
      <w:r>
        <w:tab/>
      </w:r>
      <w:r w:rsidRPr="57401ABB">
        <w:rPr>
          <w:rFonts w:ascii="Times New Roman" w:hAnsi="Times New Roman"/>
          <w:sz w:val="28"/>
          <w:szCs w:val="28"/>
        </w:rPr>
        <w:t>приостановления в соответствии с законодательством Российской Федерации деятельности общественной организации.</w:t>
      </w:r>
    </w:p>
    <w:p w14:paraId="4A0328BB" w14:textId="0CDDAD8A" w:rsidR="57401ABB" w:rsidRDefault="57401ABB" w:rsidP="57401ABB">
      <w:pPr>
        <w:tabs>
          <w:tab w:val="left" w:pos="142"/>
        </w:tabs>
        <w:jc w:val="right"/>
      </w:pPr>
      <w:r>
        <w:br w:type="page"/>
      </w:r>
      <w:r w:rsidRPr="57401ABB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1 к Порядку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33"/>
        <w:gridCol w:w="5967"/>
      </w:tblGrid>
      <w:tr w:rsidR="57401ABB" w14:paraId="411F8EF7" w14:textId="77777777" w:rsidTr="57401ABB">
        <w:trPr>
          <w:trHeight w:val="3705"/>
        </w:trPr>
        <w:tc>
          <w:tcPr>
            <w:tcW w:w="4233" w:type="dxa"/>
          </w:tcPr>
          <w:p w14:paraId="0F63F34D" w14:textId="5AC9D2D3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67" w:type="dxa"/>
          </w:tcPr>
          <w:p w14:paraId="1329A6A9" w14:textId="280EAB68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Председателю Регионального отделения Общероссийской общественной организации «Паралимпийский комитет России» </w:t>
            </w:r>
          </w:p>
          <w:p w14:paraId="509BD29E" w14:textId="7F1E87FC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>в ___(</w:t>
            </w:r>
            <w:r w:rsidRPr="57401ABB">
              <w:rPr>
                <w:rFonts w:ascii="Times New Roman" w:hAnsi="Times New Roman"/>
                <w:sz w:val="28"/>
                <w:szCs w:val="28"/>
                <w:u w:val="single"/>
              </w:rPr>
              <w:t>наименование субъекта РФ</w:t>
            </w:r>
            <w:r w:rsidRPr="57401ABB">
              <w:rPr>
                <w:rFonts w:ascii="Times New Roman" w:hAnsi="Times New Roman"/>
                <w:sz w:val="28"/>
                <w:szCs w:val="28"/>
              </w:rPr>
              <w:t xml:space="preserve">)_________ </w:t>
            </w:r>
          </w:p>
          <w:p w14:paraId="4A3BD330" w14:textId="078881EF" w:rsidR="57401ABB" w:rsidRDefault="57401ABB" w:rsidP="57401ABB">
            <w:pPr>
              <w:ind w:firstLine="176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14:paraId="218FACDA" w14:textId="5EF51079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>От______________________________________</w:t>
            </w:r>
          </w:p>
          <w:p w14:paraId="664BC276" w14:textId="0D84676F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    ______________________________________</w:t>
            </w:r>
          </w:p>
          <w:p w14:paraId="5488EF43" w14:textId="44B8CA2F" w:rsidR="57401ABB" w:rsidRDefault="57401ABB" w:rsidP="57401ABB">
            <w:pPr>
              <w:ind w:firstLine="176"/>
            </w:pPr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1BCFDF" w14:textId="4BE6850A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>Проживающий (ая) по адресу:_____________</w:t>
            </w:r>
          </w:p>
          <w:p w14:paraId="6A7899AF" w14:textId="7089F356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14:paraId="157946A9" w14:textId="16DD1E20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>Тел/моб:________________________________</w:t>
            </w:r>
          </w:p>
          <w:p w14:paraId="12F81249" w14:textId="3454D134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57401ABB">
              <w:rPr>
                <w:rFonts w:ascii="Times New Roman" w:hAnsi="Times New Roman"/>
                <w:sz w:val="28"/>
                <w:szCs w:val="28"/>
              </w:rPr>
              <w:t>-</w:t>
            </w:r>
            <w:r w:rsidRPr="57401AB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57401ABB">
              <w:rPr>
                <w:rFonts w:ascii="Times New Roman" w:hAnsi="Times New Roman"/>
                <w:sz w:val="28"/>
                <w:szCs w:val="28"/>
              </w:rPr>
              <w:t>: ________________________________</w:t>
            </w:r>
          </w:p>
        </w:tc>
      </w:tr>
    </w:tbl>
    <w:p w14:paraId="7444A040" w14:textId="36B1ED10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4EDF500E" w14:textId="58EBCE9E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>Заявление</w:t>
      </w:r>
    </w:p>
    <w:p w14:paraId="795A70B2" w14:textId="23C151C6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7086E077" w14:textId="026B25C2" w:rsidR="57401ABB" w:rsidRDefault="57401ABB" w:rsidP="57401ABB">
      <w:pPr>
        <w:spacing w:line="360" w:lineRule="auto"/>
        <w:ind w:firstLine="709"/>
        <w:jc w:val="both"/>
      </w:pPr>
      <w:r w:rsidRPr="57401ABB">
        <w:rPr>
          <w:rFonts w:ascii="Times New Roman" w:hAnsi="Times New Roman"/>
          <w:sz w:val="28"/>
          <w:szCs w:val="28"/>
        </w:rPr>
        <w:t>Прошу Вас принять меня в члены Паралимпийского комитета России (далее - ПКР). Являюсь гражданином Российской Федерации. Обязуюсь выполнять и соблюдать требования и положения Устава ПКР, участвовать в деятельности ПКР, своевременно уплачивать вступительные и членские взносы ПКР и выполнять иные обязанности, предусмотренные Уставом ПКР.</w:t>
      </w:r>
    </w:p>
    <w:p w14:paraId="50E64EE8" w14:textId="316A2B56" w:rsidR="57401ABB" w:rsidRDefault="57401ABB" w:rsidP="57401ABB"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00834379" w14:textId="5C9045F1" w:rsidR="57401ABB" w:rsidRDefault="57401ABB" w:rsidP="57401ABB">
      <w:r w:rsidRPr="57401ABB">
        <w:rPr>
          <w:rFonts w:ascii="Times New Roman" w:hAnsi="Times New Roman"/>
          <w:sz w:val="28"/>
          <w:szCs w:val="28"/>
        </w:rPr>
        <w:t>____________________</w:t>
      </w:r>
      <w:r>
        <w:tab/>
      </w:r>
      <w:r w:rsidRPr="57401ABB">
        <w:rPr>
          <w:rFonts w:ascii="Times New Roman" w:hAnsi="Times New Roman"/>
          <w:sz w:val="28"/>
          <w:szCs w:val="28"/>
        </w:rPr>
        <w:t xml:space="preserve">____           ____________             </w:t>
      </w:r>
      <w:r>
        <w:tab/>
      </w:r>
      <w:r w:rsidRPr="57401ABB">
        <w:rPr>
          <w:rFonts w:ascii="Times New Roman" w:hAnsi="Times New Roman"/>
          <w:sz w:val="28"/>
          <w:szCs w:val="28"/>
        </w:rPr>
        <w:t>_______________</w:t>
      </w:r>
    </w:p>
    <w:p w14:paraId="28E35533" w14:textId="008FB736" w:rsidR="57401ABB" w:rsidRDefault="57401ABB" w:rsidP="57401ABB">
      <w:pPr>
        <w:tabs>
          <w:tab w:val="left" w:pos="2985"/>
          <w:tab w:val="left" w:pos="7650"/>
        </w:tabs>
      </w:pPr>
      <w:r w:rsidRPr="57401ABB">
        <w:rPr>
          <w:rFonts w:ascii="Times New Roman" w:hAnsi="Times New Roman"/>
        </w:rPr>
        <w:t xml:space="preserve">                          ФИО</w:t>
      </w:r>
      <w:r>
        <w:tab/>
      </w:r>
      <w:r w:rsidRPr="57401ABB">
        <w:rPr>
          <w:rFonts w:ascii="Times New Roman" w:hAnsi="Times New Roman"/>
        </w:rPr>
        <w:t xml:space="preserve">                              подпись</w:t>
      </w:r>
      <w:r>
        <w:tab/>
      </w:r>
      <w:r w:rsidRPr="57401ABB">
        <w:rPr>
          <w:rFonts w:ascii="Times New Roman" w:hAnsi="Times New Roman"/>
        </w:rPr>
        <w:t xml:space="preserve">   дата</w:t>
      </w:r>
    </w:p>
    <w:p w14:paraId="71F93B44" w14:textId="0F42D9FD" w:rsidR="57401ABB" w:rsidRDefault="57401ABB" w:rsidP="57401ABB">
      <w:pPr>
        <w:tabs>
          <w:tab w:val="left" w:pos="142"/>
        </w:tabs>
        <w:jc w:val="both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F87355D" w14:textId="4B65C6A1" w:rsidR="57401ABB" w:rsidRDefault="57401ABB" w:rsidP="57401ABB">
      <w:pPr>
        <w:spacing w:line="257" w:lineRule="auto"/>
        <w:rPr>
          <w:rFonts w:eastAsia="Calibri" w:cs="Calibri"/>
        </w:rPr>
      </w:pPr>
    </w:p>
    <w:p w14:paraId="45A92CA1" w14:textId="2C07B743" w:rsidR="57401ABB" w:rsidRDefault="57401ABB" w:rsidP="000E04A6">
      <w:pPr>
        <w:tabs>
          <w:tab w:val="left" w:pos="3226"/>
        </w:tabs>
      </w:pPr>
      <w:r>
        <w:br w:type="page"/>
      </w:r>
      <w:r w:rsidR="000E04A6">
        <w:lastRenderedPageBreak/>
        <w:tab/>
      </w:r>
      <w:r w:rsidRPr="57401ABB">
        <w:rPr>
          <w:rFonts w:ascii="Times New Roman" w:hAnsi="Times New Roman"/>
          <w:b/>
          <w:bCs/>
          <w:sz w:val="28"/>
          <w:szCs w:val="28"/>
        </w:rPr>
        <w:t xml:space="preserve">Приложение 2 к Порядку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3"/>
        <w:gridCol w:w="5837"/>
      </w:tblGrid>
      <w:tr w:rsidR="57401ABB" w14:paraId="52895453" w14:textId="77777777" w:rsidTr="57401ABB">
        <w:trPr>
          <w:trHeight w:val="3705"/>
        </w:trPr>
        <w:tc>
          <w:tcPr>
            <w:tcW w:w="4363" w:type="dxa"/>
          </w:tcPr>
          <w:p w14:paraId="363B70B5" w14:textId="7B4CBF0B" w:rsidR="57401ABB" w:rsidRDefault="57401ABB" w:rsidP="000E04A6">
            <w:pPr>
              <w:spacing w:line="240" w:lineRule="auto"/>
            </w:pPr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37" w:type="dxa"/>
          </w:tcPr>
          <w:p w14:paraId="22AD52CA" w14:textId="4EA1C525" w:rsidR="57401ABB" w:rsidRDefault="57401ABB" w:rsidP="000E04A6">
            <w:pPr>
              <w:spacing w:line="240" w:lineRule="auto"/>
            </w:pPr>
            <w:r w:rsidRPr="57401ABB">
              <w:rPr>
                <w:rFonts w:ascii="Times New Roman" w:hAnsi="Times New Roman"/>
                <w:sz w:val="28"/>
                <w:szCs w:val="28"/>
              </w:rPr>
              <w:t xml:space="preserve">Председателю Регионального отделения Общероссийской общественной организации </w:t>
            </w:r>
          </w:p>
          <w:p w14:paraId="18BD275A" w14:textId="599AAA7C" w:rsidR="57401ABB" w:rsidRDefault="57401ABB" w:rsidP="000E04A6">
            <w:pPr>
              <w:spacing w:line="240" w:lineRule="auto"/>
            </w:pPr>
            <w:r w:rsidRPr="57401ABB">
              <w:rPr>
                <w:rFonts w:ascii="Times New Roman" w:hAnsi="Times New Roman"/>
                <w:sz w:val="28"/>
                <w:szCs w:val="28"/>
              </w:rPr>
              <w:t xml:space="preserve">«Паралимпийский комитет России» </w:t>
            </w:r>
          </w:p>
          <w:p w14:paraId="1B5F1754" w14:textId="7A78D1C9" w:rsidR="57401ABB" w:rsidRDefault="57401ABB" w:rsidP="000E04A6">
            <w:pPr>
              <w:spacing w:line="240" w:lineRule="auto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в _(</w:t>
            </w:r>
            <w:r w:rsidRPr="57401ABB">
              <w:rPr>
                <w:rFonts w:ascii="Times New Roman" w:hAnsi="Times New Roman"/>
                <w:sz w:val="28"/>
                <w:szCs w:val="28"/>
                <w:u w:val="single"/>
              </w:rPr>
              <w:t>наименование субъекта РФ)</w:t>
            </w:r>
          </w:p>
          <w:p w14:paraId="757A30FD" w14:textId="496C87F9" w:rsidR="57401ABB" w:rsidRDefault="57401ABB" w:rsidP="000E04A6">
            <w:pPr>
              <w:spacing w:line="240" w:lineRule="auto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От______</w:t>
            </w:r>
            <w:r w:rsidR="000E04A6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57401AB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3393BB4C" w14:textId="293269F0" w:rsidR="57401ABB" w:rsidRDefault="57401ABB" w:rsidP="000E04A6">
            <w:pPr>
              <w:spacing w:line="240" w:lineRule="auto"/>
              <w:jc w:val="center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(название организации)</w:t>
            </w:r>
          </w:p>
          <w:p w14:paraId="7183C243" w14:textId="2FECC334" w:rsidR="57401ABB" w:rsidRDefault="57401ABB" w:rsidP="000E04A6">
            <w:pPr>
              <w:spacing w:line="240" w:lineRule="auto"/>
            </w:pPr>
            <w:r w:rsidRPr="57401ABB">
              <w:rPr>
                <w:rFonts w:ascii="Times New Roman" w:hAnsi="Times New Roman"/>
                <w:sz w:val="28"/>
                <w:szCs w:val="28"/>
              </w:rPr>
              <w:t xml:space="preserve">Свидетельство о регистрации юр. лица </w:t>
            </w:r>
          </w:p>
          <w:p w14:paraId="5F721436" w14:textId="264C13EF" w:rsidR="57401ABB" w:rsidRDefault="57401ABB" w:rsidP="000E04A6">
            <w:pPr>
              <w:spacing w:line="240" w:lineRule="auto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№:________</w:t>
            </w:r>
            <w:r w:rsidR="000E04A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79F834A9" w14:textId="5C568DA7" w:rsidR="57401ABB" w:rsidRDefault="57401ABB" w:rsidP="000E04A6">
            <w:pPr>
              <w:spacing w:line="240" w:lineRule="auto"/>
            </w:pPr>
            <w:r w:rsidRPr="57401ABB">
              <w:rPr>
                <w:rFonts w:ascii="Times New Roman" w:hAnsi="Times New Roman"/>
                <w:sz w:val="28"/>
                <w:szCs w:val="28"/>
              </w:rPr>
              <w:t xml:space="preserve">Свидетельство о постановке на налоговый учет №: __________________________________ </w:t>
            </w:r>
            <w:r>
              <w:br/>
            </w:r>
            <w:r w:rsidRPr="57401ABB">
              <w:rPr>
                <w:rFonts w:ascii="Times New Roman" w:hAnsi="Times New Roman"/>
                <w:sz w:val="28"/>
                <w:szCs w:val="28"/>
              </w:rPr>
              <w:t>Тел/раб:________________________________</w:t>
            </w:r>
          </w:p>
          <w:p w14:paraId="1657562D" w14:textId="50FAEE55" w:rsidR="57401ABB" w:rsidRDefault="57401ABB" w:rsidP="000E04A6">
            <w:pPr>
              <w:spacing w:line="240" w:lineRule="auto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Тел/факс:</w:t>
            </w:r>
            <w:r w:rsidR="000E04A6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14:paraId="6CB0BA07" w14:textId="7791A247" w:rsidR="57401ABB" w:rsidRDefault="57401ABB" w:rsidP="000E04A6">
            <w:pPr>
              <w:spacing w:line="240" w:lineRule="auto"/>
            </w:pPr>
            <w:r w:rsidRPr="57401ABB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57401ABB">
              <w:rPr>
                <w:rFonts w:ascii="Times New Roman" w:hAnsi="Times New Roman"/>
                <w:sz w:val="28"/>
                <w:szCs w:val="28"/>
              </w:rPr>
              <w:t>: ________________________________</w:t>
            </w:r>
          </w:p>
        </w:tc>
      </w:tr>
    </w:tbl>
    <w:p w14:paraId="57342BE1" w14:textId="127B0847" w:rsidR="57401ABB" w:rsidRDefault="57401ABB" w:rsidP="57401ABB">
      <w:pPr>
        <w:ind w:firstLine="3420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438D9C67" w14:textId="23CB2BE1" w:rsidR="57401ABB" w:rsidRDefault="57401ABB" w:rsidP="000E04A6">
      <w:pPr>
        <w:jc w:val="center"/>
      </w:pPr>
      <w:r w:rsidRPr="57401ABB">
        <w:rPr>
          <w:rFonts w:ascii="Times New Roman" w:hAnsi="Times New Roman"/>
          <w:sz w:val="28"/>
          <w:szCs w:val="28"/>
        </w:rPr>
        <w:t>Обращение / Заявление</w:t>
      </w:r>
    </w:p>
    <w:p w14:paraId="21EF27DB" w14:textId="7BC69503" w:rsidR="57401ABB" w:rsidRDefault="57401ABB" w:rsidP="57401ABB">
      <w:pPr>
        <w:spacing w:line="360" w:lineRule="auto"/>
        <w:ind w:firstLine="709"/>
        <w:jc w:val="both"/>
      </w:pPr>
      <w:r w:rsidRPr="57401ABB">
        <w:rPr>
          <w:rFonts w:ascii="Times New Roman" w:hAnsi="Times New Roman"/>
          <w:sz w:val="28"/>
          <w:szCs w:val="28"/>
        </w:rPr>
        <w:t>Прошу Вас принять __(название организации)____ в члены  Паралимпийского комитета России (далее - ПКР). Обязуемся выполнять и соблюдать требования и положения Устава ПКР, участвовать в деятельности ПКР, своевременно уплачивать вступительные и членские взносы ПКР и выполнять иные обязанности, предусмотренные Уставом ПКР.</w:t>
      </w:r>
    </w:p>
    <w:p w14:paraId="28EC2054" w14:textId="39B47AF8" w:rsidR="57401ABB" w:rsidRDefault="57401ABB" w:rsidP="000E04A6">
      <w:pPr>
        <w:spacing w:line="360" w:lineRule="auto"/>
        <w:ind w:firstLine="709"/>
        <w:jc w:val="both"/>
      </w:pPr>
      <w:r w:rsidRPr="57401ABB">
        <w:rPr>
          <w:rFonts w:ascii="Times New Roman" w:hAnsi="Times New Roman"/>
          <w:sz w:val="28"/>
          <w:szCs w:val="28"/>
        </w:rPr>
        <w:t>Приложение: выписка из ЕГРЮЛ.</w:t>
      </w:r>
    </w:p>
    <w:p w14:paraId="7AA5C5E7" w14:textId="7316328A" w:rsidR="57401ABB" w:rsidRDefault="57401ABB" w:rsidP="57401ABB">
      <w:r w:rsidRPr="57401ABB">
        <w:rPr>
          <w:rFonts w:ascii="Times New Roman" w:hAnsi="Times New Roman"/>
          <w:sz w:val="28"/>
          <w:szCs w:val="28"/>
        </w:rPr>
        <w:t>_____________      ____________________</w:t>
      </w:r>
      <w:r>
        <w:tab/>
      </w:r>
      <w:r w:rsidRPr="57401ABB">
        <w:rPr>
          <w:rFonts w:ascii="Times New Roman" w:hAnsi="Times New Roman"/>
          <w:sz w:val="28"/>
          <w:szCs w:val="28"/>
        </w:rPr>
        <w:t xml:space="preserve">м. п.        ____________             </w:t>
      </w:r>
    </w:p>
    <w:p w14:paraId="7D0B3F7C" w14:textId="255C4C3F" w:rsidR="57401ABB" w:rsidRDefault="57401ABB" w:rsidP="57401ABB">
      <w:r w:rsidRPr="57401ABB">
        <w:rPr>
          <w:rFonts w:ascii="Times New Roman" w:hAnsi="Times New Roman"/>
        </w:rPr>
        <w:t xml:space="preserve">            должность                           ФИО</w:t>
      </w:r>
      <w:r>
        <w:tab/>
      </w:r>
      <w:r w:rsidRPr="57401ABB">
        <w:rPr>
          <w:rFonts w:ascii="Times New Roman" w:hAnsi="Times New Roman"/>
        </w:rPr>
        <w:t xml:space="preserve">                             </w:t>
      </w:r>
      <w:r>
        <w:tab/>
      </w:r>
      <w:r w:rsidRPr="57401ABB">
        <w:rPr>
          <w:rFonts w:ascii="Times New Roman" w:hAnsi="Times New Roman"/>
        </w:rPr>
        <w:t xml:space="preserve">                 подпись</w:t>
      </w:r>
    </w:p>
    <w:p w14:paraId="02EDA4C6" w14:textId="1628410B" w:rsidR="57401ABB" w:rsidRDefault="57401ABB" w:rsidP="57401ABB">
      <w:pPr>
        <w:ind w:firstLine="708"/>
      </w:pPr>
      <w:r w:rsidRPr="57401ABB">
        <w:rPr>
          <w:rFonts w:ascii="Times New Roman" w:hAnsi="Times New Roman"/>
          <w:sz w:val="28"/>
          <w:szCs w:val="28"/>
        </w:rPr>
        <w:t>_______________</w:t>
      </w:r>
    </w:p>
    <w:p w14:paraId="7981E0FE" w14:textId="59BC7A7B" w:rsidR="57401ABB" w:rsidRDefault="57401ABB" w:rsidP="57401ABB">
      <w:pPr>
        <w:tabs>
          <w:tab w:val="left" w:pos="2985"/>
          <w:tab w:val="left" w:pos="7650"/>
        </w:tabs>
      </w:pPr>
      <w:r w:rsidRPr="57401ABB">
        <w:rPr>
          <w:rFonts w:ascii="Times New Roman" w:hAnsi="Times New Roman"/>
        </w:rPr>
        <w:t xml:space="preserve">                          </w:t>
      </w:r>
      <w:r>
        <w:tab/>
      </w:r>
      <w:r w:rsidRPr="57401ABB">
        <w:rPr>
          <w:rFonts w:ascii="Times New Roman" w:hAnsi="Times New Roman"/>
        </w:rPr>
        <w:t xml:space="preserve">                                                                         Дата</w:t>
      </w:r>
    </w:p>
    <w:p w14:paraId="03A81F0A" w14:textId="33A5366F" w:rsidR="57401ABB" w:rsidRDefault="57401ABB" w:rsidP="57401ABB">
      <w:bookmarkStart w:id="2" w:name="_GoBack"/>
      <w:bookmarkEnd w:id="2"/>
    </w:p>
    <w:p w14:paraId="07E6F23E" w14:textId="79B66748" w:rsidR="57401ABB" w:rsidRDefault="57401ABB" w:rsidP="57401ABB">
      <w:pPr>
        <w:tabs>
          <w:tab w:val="left" w:pos="2985"/>
          <w:tab w:val="left" w:pos="7650"/>
        </w:tabs>
        <w:jc w:val="right"/>
      </w:pPr>
      <w:r w:rsidRPr="57401ABB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3 к Порядку </w:t>
      </w:r>
    </w:p>
    <w:p w14:paraId="441BB935" w14:textId="25895EAA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48"/>
          <w:szCs w:val="48"/>
        </w:rPr>
        <w:t>(ОБРАЗЕЦ для физ. лиц)</w:t>
      </w:r>
    </w:p>
    <w:p w14:paraId="50EE898C" w14:textId="4D7E457F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2C35554C" w14:textId="15B715BA" w:rsidR="57401ABB" w:rsidRDefault="57401ABB" w:rsidP="57401ABB">
      <w:pPr>
        <w:jc w:val="center"/>
      </w:pPr>
      <w:r w:rsidRPr="57401ABB">
        <w:rPr>
          <w:rFonts w:ascii="Times New Roman" w:hAnsi="Times New Roman"/>
          <w:sz w:val="32"/>
          <w:szCs w:val="32"/>
        </w:rPr>
        <w:t>Анкетные данные кандидата в члены ПКР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95"/>
      </w:tblGrid>
      <w:tr w:rsidR="57401ABB" w14:paraId="311B2AE4" w14:textId="77777777" w:rsidTr="009A7498">
        <w:trPr>
          <w:trHeight w:val="229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1785"/>
            </w:tblGrid>
            <w:tr w:rsidR="57401ABB" w14:paraId="1874CFB5" w14:textId="77777777" w:rsidTr="009A7498">
              <w:tc>
                <w:tcPr>
                  <w:tcW w:w="1785" w:type="dxa"/>
                  <w:shd w:val="clear" w:color="auto" w:fill="auto"/>
                  <w:vAlign w:val="center"/>
                </w:tcPr>
                <w:p w14:paraId="294E8E2E" w14:textId="46B0A91D" w:rsidR="57401ABB" w:rsidRDefault="57401ABB" w:rsidP="009A7498">
                  <w:pPr>
                    <w:spacing w:line="257" w:lineRule="auto"/>
                    <w:jc w:val="center"/>
                  </w:pPr>
                  <w:r w:rsidRPr="009A7498">
                    <w:rPr>
                      <w:rFonts w:eastAsia="Calibri" w:cs="Calibri"/>
                    </w:rPr>
                    <w:t xml:space="preserve"> </w:t>
                  </w:r>
                </w:p>
                <w:p w14:paraId="1278A8AF" w14:textId="61F04708" w:rsidR="57401ABB" w:rsidRDefault="57401ABB" w:rsidP="009A7498">
                  <w:pPr>
                    <w:spacing w:line="257" w:lineRule="auto"/>
                    <w:jc w:val="center"/>
                  </w:pPr>
                  <w:r w:rsidRPr="009A7498">
                    <w:rPr>
                      <w:rFonts w:eastAsia="Calibri" w:cs="Calibri"/>
                    </w:rPr>
                    <w:t xml:space="preserve"> </w:t>
                  </w:r>
                </w:p>
                <w:p w14:paraId="76531CE7" w14:textId="4282B127" w:rsidR="57401ABB" w:rsidRDefault="57401ABB" w:rsidP="009A7498">
                  <w:pPr>
                    <w:spacing w:line="257" w:lineRule="auto"/>
                    <w:jc w:val="center"/>
                  </w:pPr>
                  <w:r w:rsidRPr="009A7498">
                    <w:rPr>
                      <w:rFonts w:eastAsia="Calibri" w:cs="Calibri"/>
                    </w:rPr>
                    <w:t xml:space="preserve">фото </w:t>
                  </w:r>
                </w:p>
                <w:p w14:paraId="35A1CB4F" w14:textId="2DB7CF41" w:rsidR="57401ABB" w:rsidRDefault="57401ABB" w:rsidP="009A7498">
                  <w:pPr>
                    <w:spacing w:line="257" w:lineRule="auto"/>
                  </w:pPr>
                  <w:r w:rsidRPr="009A7498">
                    <w:rPr>
                      <w:rFonts w:eastAsia="Calibri" w:cs="Calibri"/>
                    </w:rPr>
                    <w:t xml:space="preserve"> </w:t>
                  </w:r>
                </w:p>
                <w:p w14:paraId="170248D9" w14:textId="0DA1E550" w:rsidR="57401ABB" w:rsidRDefault="57401ABB" w:rsidP="009A7498">
                  <w:pPr>
                    <w:spacing w:line="257" w:lineRule="auto"/>
                  </w:pPr>
                  <w:r w:rsidRPr="009A7498">
                    <w:rPr>
                      <w:rFonts w:eastAsia="Calibri" w:cs="Calibri"/>
                    </w:rPr>
                    <w:t xml:space="preserve"> </w:t>
                  </w:r>
                </w:p>
              </w:tc>
            </w:tr>
          </w:tbl>
          <w:p w14:paraId="468B976D" w14:textId="1D7AFB6A" w:rsidR="57401ABB" w:rsidRDefault="57401ABB" w:rsidP="57401ABB">
            <w:r>
              <w:t xml:space="preserve"> </w:t>
            </w:r>
          </w:p>
        </w:tc>
      </w:tr>
    </w:tbl>
    <w:p w14:paraId="7DA6EB51" w14:textId="310674F1" w:rsidR="57401ABB" w:rsidRDefault="57401ABB" w:rsidP="57401ABB">
      <w:pPr>
        <w:jc w:val="center"/>
      </w:pPr>
      <w:r w:rsidRPr="57401ABB">
        <w:rPr>
          <w:rFonts w:ascii="Times New Roman" w:hAnsi="Times New Roman"/>
          <w:sz w:val="32"/>
          <w:szCs w:val="32"/>
        </w:rPr>
        <w:t>ИВАНОВ</w:t>
      </w:r>
    </w:p>
    <w:p w14:paraId="345EA65B" w14:textId="6CC6C5EC" w:rsidR="57401ABB" w:rsidRDefault="57401ABB" w:rsidP="57401ABB">
      <w:pPr>
        <w:jc w:val="center"/>
      </w:pPr>
      <w:r w:rsidRPr="57401ABB">
        <w:rPr>
          <w:rFonts w:ascii="Times New Roman" w:hAnsi="Times New Roman"/>
          <w:sz w:val="32"/>
          <w:szCs w:val="32"/>
        </w:rPr>
        <w:t>ИВАН</w:t>
      </w:r>
    </w:p>
    <w:p w14:paraId="5C293D33" w14:textId="42A11AB2" w:rsidR="57401ABB" w:rsidRDefault="57401ABB" w:rsidP="57401ABB">
      <w:pPr>
        <w:jc w:val="center"/>
      </w:pPr>
      <w:r w:rsidRPr="57401ABB">
        <w:rPr>
          <w:rFonts w:ascii="Times New Roman" w:hAnsi="Times New Roman"/>
          <w:sz w:val="32"/>
          <w:szCs w:val="32"/>
        </w:rPr>
        <w:t>ПЕТРОВИЧ</w:t>
      </w:r>
    </w:p>
    <w:p w14:paraId="2261D48A" w14:textId="0E9F75CF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5F91BDA5" w14:textId="486BDB76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1202F7AF" w14:textId="36B1A644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1BC9A422" w14:textId="53EB50B3" w:rsidR="57401ABB" w:rsidRDefault="57401ABB" w:rsidP="57401ABB">
      <w:pPr>
        <w:jc w:val="both"/>
      </w:pPr>
      <w:r w:rsidRPr="57401ABB">
        <w:rPr>
          <w:rFonts w:ascii="Times New Roman" w:hAnsi="Times New Roman"/>
          <w:sz w:val="32"/>
          <w:szCs w:val="32"/>
        </w:rPr>
        <w:t xml:space="preserve"> </w:t>
      </w:r>
    </w:p>
    <w:p w14:paraId="71AB3B46" w14:textId="0B08E016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2CA8E5E" w14:textId="37B530F8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B167D08" w14:textId="65BDFE46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ОБЩАЯ ИНФОРМАЦИЯ О СЕБЕ:</w:t>
      </w:r>
    </w:p>
    <w:p w14:paraId="397DE4B7" w14:textId="632A389D" w:rsidR="57401ABB" w:rsidRDefault="57401ABB" w:rsidP="57401AB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>1968 г.р., женат. Имею дочь 1990 г.р.</w:t>
      </w:r>
    </w:p>
    <w:p w14:paraId="68500F18" w14:textId="68033A14" w:rsidR="57401ABB" w:rsidRDefault="57401ABB" w:rsidP="57401AB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>Проживаю по адресу:  328020, г. Подольск Моск. обл., ул. Красных партизан, 18.</w:t>
      </w:r>
    </w:p>
    <w:p w14:paraId="13A44EA6" w14:textId="23D3DDD2" w:rsidR="57401ABB" w:rsidRDefault="57401ABB" w:rsidP="57401AB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 xml:space="preserve">Служ./дом. тел. : (код) 222-32-23, сот.: (код) 234-56-78, </w:t>
      </w:r>
      <w:r w:rsidRPr="57401ABB">
        <w:rPr>
          <w:rFonts w:ascii="Times New Roman" w:hAnsi="Times New Roman"/>
          <w:lang w:val="en-US"/>
        </w:rPr>
        <w:t>e</w:t>
      </w:r>
      <w:r w:rsidRPr="57401ABB">
        <w:rPr>
          <w:rFonts w:ascii="Times New Roman" w:hAnsi="Times New Roman"/>
        </w:rPr>
        <w:t>-</w:t>
      </w:r>
      <w:r w:rsidRPr="57401ABB">
        <w:rPr>
          <w:rFonts w:ascii="Times New Roman" w:hAnsi="Times New Roman"/>
          <w:lang w:val="en-US"/>
        </w:rPr>
        <w:t>mail</w:t>
      </w:r>
      <w:r w:rsidRPr="57401ABB">
        <w:rPr>
          <w:rFonts w:ascii="Times New Roman" w:hAnsi="Times New Roman"/>
        </w:rPr>
        <w:t xml:space="preserve">: </w:t>
      </w:r>
      <w:hyperlink r:id="rId12">
        <w:r w:rsidRPr="57401ABB">
          <w:rPr>
            <w:rStyle w:val="af2"/>
            <w:rFonts w:ascii="Times New Roman" w:hAnsi="Times New Roman"/>
            <w:lang w:val="en-US"/>
          </w:rPr>
          <w:t>qwerty</w:t>
        </w:r>
        <w:r w:rsidRPr="57401ABB">
          <w:rPr>
            <w:rStyle w:val="af2"/>
            <w:rFonts w:ascii="Times New Roman" w:hAnsi="Times New Roman"/>
          </w:rPr>
          <w:t>@</w:t>
        </w:r>
        <w:r w:rsidRPr="57401ABB">
          <w:rPr>
            <w:rStyle w:val="af2"/>
            <w:rFonts w:ascii="Times New Roman" w:hAnsi="Times New Roman"/>
            <w:lang w:val="en-US"/>
          </w:rPr>
          <w:t>mylo</w:t>
        </w:r>
        <w:r w:rsidRPr="57401ABB">
          <w:rPr>
            <w:rStyle w:val="af2"/>
            <w:rFonts w:ascii="Times New Roman" w:hAnsi="Times New Roman"/>
          </w:rPr>
          <w:t>.</w:t>
        </w:r>
        <w:r w:rsidRPr="57401ABB">
          <w:rPr>
            <w:rStyle w:val="af2"/>
            <w:rFonts w:ascii="Times New Roman" w:hAnsi="Times New Roman"/>
            <w:lang w:val="en-US"/>
          </w:rPr>
          <w:t>ru</w:t>
        </w:r>
      </w:hyperlink>
      <w:r w:rsidRPr="57401ABB">
        <w:rPr>
          <w:rFonts w:ascii="Times New Roman" w:hAnsi="Times New Roman"/>
        </w:rPr>
        <w:t>.</w:t>
      </w:r>
    </w:p>
    <w:p w14:paraId="60466611" w14:textId="1FDD8342" w:rsidR="57401ABB" w:rsidRDefault="57401ABB" w:rsidP="57401AB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>Паспорт серия 00 01 № 011803. Выдан:  Код подразделения:</w:t>
      </w:r>
    </w:p>
    <w:p w14:paraId="58948E43" w14:textId="4CE5E0A2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67904E8E" w14:textId="6EA65D83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334CA93" w14:textId="0EB9CC99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ОБРАЗОВАНИЕ:</w:t>
      </w:r>
    </w:p>
    <w:p w14:paraId="24569BEA" w14:textId="439D1B00" w:rsidR="57401ABB" w:rsidRDefault="57401ABB" w:rsidP="57401ABB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>РГУФКСиТ 1990 г.</w:t>
      </w:r>
    </w:p>
    <w:p w14:paraId="3337B0F9" w14:textId="470B30E3" w:rsidR="57401ABB" w:rsidRDefault="57401ABB" w:rsidP="57401ABB">
      <w:pPr>
        <w:jc w:val="both"/>
      </w:pPr>
      <w:r w:rsidRPr="57401ABB">
        <w:rPr>
          <w:rFonts w:ascii="Times New Roman" w:hAnsi="Times New Roman"/>
        </w:rPr>
        <w:lastRenderedPageBreak/>
        <w:t>Специальность:</w:t>
      </w:r>
    </w:p>
    <w:p w14:paraId="68C2F917" w14:textId="62BEEA6A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Квалификация: </w:t>
      </w:r>
    </w:p>
    <w:p w14:paraId="371499C5" w14:textId="4E00108D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309CD0A8" w14:textId="75019FEB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F8846FE" w14:textId="6E9F356A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ТРУДОВАЯ ДЕЯТЕЛЬНОСТЬ:</w:t>
      </w:r>
    </w:p>
    <w:p w14:paraId="52ECD021" w14:textId="0349FD45" w:rsidR="57401ABB" w:rsidRDefault="57401ABB" w:rsidP="57401ABB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>С 1999 г.  по настоящее время –</w:t>
      </w:r>
    </w:p>
    <w:p w14:paraId="1C2CC778" w14:textId="043F77E3" w:rsidR="57401ABB" w:rsidRDefault="57401ABB" w:rsidP="57401ABB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>С 1993 г. по 1999 г. – старший тренер</w:t>
      </w:r>
    </w:p>
    <w:p w14:paraId="20419B51" w14:textId="36B688B2" w:rsidR="57401ABB" w:rsidRDefault="57401ABB" w:rsidP="57401ABB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>С 1990 г. по 1993 г. – тренер.</w:t>
      </w:r>
    </w:p>
    <w:p w14:paraId="4BFA44FA" w14:textId="53A99FFC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sz w:val="32"/>
          <w:szCs w:val="32"/>
        </w:rPr>
        <w:t xml:space="preserve"> </w:t>
      </w:r>
    </w:p>
    <w:p w14:paraId="4767690D" w14:textId="299D8C07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BEB3829" w14:textId="56AEA752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ПОЧЕТНЫЕ ЗВАНИЯ, ГОСУДАРСТВЕННЫЕ НАГРАДЫ В Т.Ч СПОРТИВНЫЕ:</w:t>
      </w:r>
    </w:p>
    <w:p w14:paraId="0E804972" w14:textId="37AD2052" w:rsidR="57401ABB" w:rsidRDefault="57401ABB" w:rsidP="57401ABB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 xml:space="preserve"> </w:t>
      </w:r>
    </w:p>
    <w:p w14:paraId="443534B2" w14:textId="53ED2A3C" w:rsidR="57401ABB" w:rsidRDefault="57401ABB" w:rsidP="57401ABB">
      <w:pPr>
        <w:jc w:val="both"/>
      </w:pPr>
      <w:r w:rsidRPr="57401ABB">
        <w:rPr>
          <w:rFonts w:ascii="Times New Roman" w:hAnsi="Times New Roman"/>
          <w:sz w:val="40"/>
          <w:szCs w:val="40"/>
        </w:rPr>
        <w:t xml:space="preserve"> </w:t>
      </w:r>
    </w:p>
    <w:p w14:paraId="59AF2827" w14:textId="005A0B8E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ВКЛАД В РАЗВИТИЕ ПАРАЛИМПИЙСКОГО ДВИЖЕНИЯ:</w:t>
      </w:r>
    </w:p>
    <w:p w14:paraId="19839704" w14:textId="4B39D2B4" w:rsidR="57401ABB" w:rsidRDefault="57401ABB" w:rsidP="57401ABB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 xml:space="preserve"> </w:t>
      </w:r>
    </w:p>
    <w:p w14:paraId="795A381C" w14:textId="3327562E" w:rsidR="57401ABB" w:rsidRDefault="57401ABB" w:rsidP="57401ABB">
      <w:pPr>
        <w:jc w:val="both"/>
      </w:pPr>
      <w:r w:rsidRPr="57401ABB">
        <w:rPr>
          <w:rFonts w:ascii="Times New Roman" w:hAnsi="Times New Roman"/>
          <w:sz w:val="40"/>
          <w:szCs w:val="40"/>
        </w:rPr>
        <w:t xml:space="preserve"> </w:t>
      </w:r>
    </w:p>
    <w:p w14:paraId="65007EE9" w14:textId="5DBE9BDE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41BA731" w14:textId="6061243D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ДОПОЛНИТЕЛЬНАЯ ИНФОРМАЦИЯ:</w:t>
      </w:r>
    </w:p>
    <w:p w14:paraId="2B73CC4B" w14:textId="7469B179" w:rsidR="57401ABB" w:rsidRDefault="57401ABB" w:rsidP="57401AB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57401ABB">
        <w:rPr>
          <w:rFonts w:ascii="Times New Roman" w:hAnsi="Times New Roman"/>
        </w:rPr>
        <w:t>.</w:t>
      </w:r>
    </w:p>
    <w:p w14:paraId="057B98B9" w14:textId="01688DCE" w:rsidR="57401ABB" w:rsidRDefault="57401ABB">
      <w:r>
        <w:br w:type="page"/>
      </w:r>
    </w:p>
    <w:p w14:paraId="4E56F94E" w14:textId="2CDCFAFD" w:rsidR="57401ABB" w:rsidRDefault="57401ABB" w:rsidP="57401ABB">
      <w:pPr>
        <w:jc w:val="right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Приложение 3 к Порядку </w:t>
      </w:r>
    </w:p>
    <w:p w14:paraId="1FEEC0AB" w14:textId="5E15FF87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48"/>
          <w:szCs w:val="48"/>
        </w:rPr>
        <w:t>(ОБРАЗЕЦ для юр. лиц)</w:t>
      </w:r>
    </w:p>
    <w:p w14:paraId="3CBCC1A3" w14:textId="495314DC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D9E8EB5" w14:textId="05607644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32"/>
          <w:szCs w:val="32"/>
        </w:rPr>
        <w:t>Анкетные данные кандидата в члены ПКР</w:t>
      </w:r>
    </w:p>
    <w:p w14:paraId="016DBE0C" w14:textId="1D37D6AC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690"/>
        <w:gridCol w:w="2925"/>
      </w:tblGrid>
      <w:tr w:rsidR="57401ABB" w14:paraId="441B8904" w14:textId="77777777" w:rsidTr="009A7498">
        <w:trPr>
          <w:trHeight w:val="15"/>
        </w:trPr>
        <w:tc>
          <w:tcPr>
            <w:tcW w:w="6690" w:type="dxa"/>
            <w:shd w:val="clear" w:color="auto" w:fill="auto"/>
            <w:vAlign w:val="center"/>
          </w:tcPr>
          <w:p w14:paraId="5E7B9DED" w14:textId="4BF1F9F2" w:rsidR="57401ABB" w:rsidRDefault="57401ABB"/>
        </w:tc>
        <w:tc>
          <w:tcPr>
            <w:tcW w:w="2925" w:type="dxa"/>
            <w:shd w:val="clear" w:color="auto" w:fill="auto"/>
            <w:vAlign w:val="center"/>
          </w:tcPr>
          <w:p w14:paraId="75C8886C" w14:textId="76214617" w:rsidR="57401ABB" w:rsidRDefault="57401ABB"/>
        </w:tc>
      </w:tr>
      <w:tr w:rsidR="009A7498" w14:paraId="6CC02E6B" w14:textId="77777777" w:rsidTr="009A7498">
        <w:trPr>
          <w:trHeight w:val="1980"/>
        </w:trPr>
        <w:tc>
          <w:tcPr>
            <w:tcW w:w="6690" w:type="dxa"/>
            <w:shd w:val="clear" w:color="auto" w:fill="auto"/>
            <w:vAlign w:val="center"/>
          </w:tcPr>
          <w:p w14:paraId="117727CD" w14:textId="738647C7" w:rsidR="57401ABB" w:rsidRDefault="57401ABB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2715"/>
            </w:tblGrid>
            <w:tr w:rsidR="57401ABB" w14:paraId="61E114DF" w14:textId="77777777" w:rsidTr="009A7498">
              <w:tc>
                <w:tcPr>
                  <w:tcW w:w="2715" w:type="dxa"/>
                  <w:shd w:val="clear" w:color="auto" w:fill="auto"/>
                  <w:vAlign w:val="center"/>
                </w:tcPr>
                <w:p w14:paraId="3038A2CE" w14:textId="0ACD24B0" w:rsidR="57401ABB" w:rsidRDefault="57401ABB" w:rsidP="009A7498">
                  <w:pPr>
                    <w:spacing w:line="257" w:lineRule="auto"/>
                  </w:pPr>
                  <w:r w:rsidRPr="009A7498">
                    <w:rPr>
                      <w:rFonts w:eastAsia="Calibri" w:cs="Calibri"/>
                    </w:rPr>
                    <w:t xml:space="preserve"> </w:t>
                  </w:r>
                </w:p>
                <w:p w14:paraId="2714FD18" w14:textId="38059E4E" w:rsidR="57401ABB" w:rsidRDefault="57401ABB" w:rsidP="009A7498">
                  <w:pPr>
                    <w:spacing w:line="257" w:lineRule="auto"/>
                  </w:pPr>
                  <w:r w:rsidRPr="009A7498">
                    <w:rPr>
                      <w:rFonts w:eastAsia="Calibri" w:cs="Calibri"/>
                    </w:rPr>
                    <w:t xml:space="preserve"> </w:t>
                  </w:r>
                </w:p>
                <w:p w14:paraId="58B452D6" w14:textId="5725A933" w:rsidR="57401ABB" w:rsidRDefault="57401ABB" w:rsidP="009A7498">
                  <w:pPr>
                    <w:spacing w:line="257" w:lineRule="auto"/>
                  </w:pPr>
                  <w:r w:rsidRPr="009A7498">
                    <w:rPr>
                      <w:rFonts w:eastAsia="Calibri" w:cs="Calibri"/>
                    </w:rPr>
                    <w:t xml:space="preserve">  Логотип организации</w:t>
                  </w:r>
                </w:p>
              </w:tc>
            </w:tr>
          </w:tbl>
          <w:p w14:paraId="7159E0A3" w14:textId="62100FCD" w:rsidR="57401ABB" w:rsidRDefault="57401ABB" w:rsidP="57401ABB">
            <w:r>
              <w:t xml:space="preserve"> </w:t>
            </w:r>
          </w:p>
        </w:tc>
      </w:tr>
    </w:tbl>
    <w:p w14:paraId="1D281DDC" w14:textId="58857848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94CBCB9" w14:textId="55F61AEE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266C0C7C" w14:textId="3F88280C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D609FC6" w14:textId="14AC80F1" w:rsidR="57401ABB" w:rsidRDefault="57401ABB" w:rsidP="57401ABB">
      <w:pPr>
        <w:jc w:val="both"/>
      </w:pPr>
      <w:r>
        <w:br/>
      </w:r>
    </w:p>
    <w:p w14:paraId="4837B01C" w14:textId="1E6BDB16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НАЗВАНИЕ ОРГАНИЗАЦИИ:</w:t>
      </w:r>
    </w:p>
    <w:p w14:paraId="473ECDEC" w14:textId="411F036C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25226D5" w14:textId="7D8A3690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5E1239E" w14:textId="5043D110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AC112F8" w14:textId="36BCC099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ОБЩИЕ СВЕДЕНИЯ О ОРГАНИЗАЦИИ:</w:t>
      </w:r>
    </w:p>
    <w:p w14:paraId="52456682" w14:textId="62978001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Свидетельство о регистрации юр. лица </w:t>
      </w:r>
    </w:p>
    <w:p w14:paraId="527707C9" w14:textId="06A572B6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№:_______________________________________ </w:t>
      </w:r>
    </w:p>
    <w:p w14:paraId="22A06BE2" w14:textId="608216D3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Свидетельство о постановке на налоговый учет </w:t>
      </w:r>
    </w:p>
    <w:p w14:paraId="0A7A9870" w14:textId="28F9A146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№: __________________________________ </w:t>
      </w:r>
      <w:r>
        <w:br/>
      </w:r>
      <w:r w:rsidRPr="57401ABB">
        <w:rPr>
          <w:rFonts w:ascii="Times New Roman" w:hAnsi="Times New Roman"/>
          <w:sz w:val="28"/>
          <w:szCs w:val="28"/>
        </w:rPr>
        <w:t>Тел/раб:________________________________</w:t>
      </w:r>
    </w:p>
    <w:p w14:paraId="165DD5E9" w14:textId="6B82CCCB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>Тел/факс:________________________________</w:t>
      </w:r>
    </w:p>
    <w:p w14:paraId="2F3A207C" w14:textId="04711C07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Pr="57401ABB">
        <w:rPr>
          <w:rFonts w:ascii="Times New Roman" w:hAnsi="Times New Roman"/>
          <w:sz w:val="28"/>
          <w:szCs w:val="28"/>
        </w:rPr>
        <w:t>-</w:t>
      </w:r>
      <w:r w:rsidRPr="57401ABB">
        <w:rPr>
          <w:rFonts w:ascii="Times New Roman" w:hAnsi="Times New Roman"/>
          <w:sz w:val="28"/>
          <w:szCs w:val="28"/>
          <w:lang w:val="en-US"/>
        </w:rPr>
        <w:t>mail</w:t>
      </w:r>
      <w:r w:rsidRPr="57401ABB">
        <w:rPr>
          <w:rFonts w:ascii="Times New Roman" w:hAnsi="Times New Roman"/>
          <w:sz w:val="28"/>
          <w:szCs w:val="28"/>
        </w:rPr>
        <w:t>: ________________________________</w:t>
      </w:r>
    </w:p>
    <w:p w14:paraId="36523DA2" w14:textId="4A6261A4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79C8295" w14:textId="31C41BAE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СВЕДЕНИЯ </w:t>
      </w:r>
    </w:p>
    <w:p w14:paraId="53258088" w14:textId="02710041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О постоянно действующем руководящем органе по форме,</w:t>
      </w:r>
    </w:p>
    <w:p w14:paraId="6E2DA24B" w14:textId="6AE7B84E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Направляемой в регистрирующий орган:</w:t>
      </w:r>
    </w:p>
    <w:p w14:paraId="24BA49BE" w14:textId="65981096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ACBBB21" w14:textId="0DDEF142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EA6D0D3" w14:textId="4F4F4397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ОБЩАЯ ИНФОРМАЦИЯ О ОРГАНИЗАЦИИ: Год создание, основные уставные цели и задачи, виды деятельности, осуществляемой организацией.</w:t>
      </w:r>
    </w:p>
    <w:p w14:paraId="42AC3A28" w14:textId="60BF9893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19E52855" w14:textId="766CA9F2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590F4900" w14:textId="14B6B436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19E2D9D7" w14:textId="40AFEF12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ДОСТИЖЕНИЕ ОРГАНИЗАЦИИ В ОБЛАСТИ СПОРТА:</w:t>
      </w:r>
    </w:p>
    <w:p w14:paraId="7664E0E3" w14:textId="35F009F1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5D5F033" w14:textId="2ED7922E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FAD9739" w14:textId="3093D6D0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ВКЛАД В РАЗВИТИЕ ПАРАЛИМПИЙСКОГО ДВИЖЕНИЯ:</w:t>
      </w:r>
    </w:p>
    <w:p w14:paraId="625556B1" w14:textId="68294A1B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01CD887B" w14:textId="463AD947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1F6C2BF5" w14:textId="2C257C17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6"/>
          <w:szCs w:val="26"/>
        </w:rPr>
        <w:t>ДОПОЛНИТЕЛЬНАЯ ИНФОРМАЦИЯ:</w:t>
      </w:r>
    </w:p>
    <w:p w14:paraId="71BB9B12" w14:textId="685CA6CF" w:rsidR="57401ABB" w:rsidRDefault="57401ABB" w:rsidP="57401ABB">
      <w:pPr>
        <w:spacing w:line="257" w:lineRule="auto"/>
        <w:jc w:val="both"/>
        <w:rPr>
          <w:rFonts w:eastAsia="Calibri" w:cs="Calibri"/>
        </w:rPr>
      </w:pPr>
    </w:p>
    <w:p w14:paraId="62CAD810" w14:textId="0F3434A8" w:rsidR="57401ABB" w:rsidRDefault="57401ABB">
      <w:r>
        <w:br w:type="page"/>
      </w:r>
    </w:p>
    <w:p w14:paraId="3334D4A0" w14:textId="121FE51C" w:rsidR="57401ABB" w:rsidRDefault="57401ABB" w:rsidP="57401ABB">
      <w:pPr>
        <w:jc w:val="right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Приложение 4 к Порядку </w:t>
      </w:r>
    </w:p>
    <w:p w14:paraId="071C5C3A" w14:textId="36617EFE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990" w:type="dxa"/>
        <w:tblLayout w:type="fixed"/>
        <w:tblLook w:val="04A0" w:firstRow="1" w:lastRow="0" w:firstColumn="1" w:lastColumn="0" w:noHBand="0" w:noVBand="1"/>
      </w:tblPr>
      <w:tblGrid>
        <w:gridCol w:w="5955"/>
      </w:tblGrid>
      <w:tr w:rsidR="57401ABB" w14:paraId="5FEC06FF" w14:textId="77777777" w:rsidTr="57401ABB">
        <w:trPr>
          <w:trHeight w:val="1140"/>
        </w:trPr>
        <w:tc>
          <w:tcPr>
            <w:tcW w:w="5955" w:type="dxa"/>
          </w:tcPr>
          <w:p w14:paraId="7E12FC01" w14:textId="558D584C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>Президенту Паралимпийского комитета России</w:t>
            </w:r>
          </w:p>
        </w:tc>
      </w:tr>
      <w:tr w:rsidR="57401ABB" w14:paraId="17B12DFD" w14:textId="77777777" w:rsidTr="57401ABB">
        <w:trPr>
          <w:trHeight w:val="1170"/>
        </w:trPr>
        <w:tc>
          <w:tcPr>
            <w:tcW w:w="5955" w:type="dxa"/>
          </w:tcPr>
          <w:p w14:paraId="62287684" w14:textId="162E7F4E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>От____________________________________</w:t>
            </w:r>
          </w:p>
          <w:p w14:paraId="7E92086A" w14:textId="37211BBC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3FAF968A" w14:textId="0B4CFDE2" w:rsidR="57401ABB" w:rsidRDefault="57401ABB" w:rsidP="57401ABB">
            <w:r w:rsidRPr="57401ABB">
              <w:rPr>
                <w:rFonts w:ascii="Times New Roman" w:hAnsi="Times New Roman"/>
              </w:rPr>
              <w:t>Проживающий (ая) по адресу:_____________</w:t>
            </w:r>
          </w:p>
          <w:p w14:paraId="111AF51E" w14:textId="436ACBF6" w:rsidR="57401ABB" w:rsidRDefault="57401ABB" w:rsidP="57401ABB">
            <w:r w:rsidRPr="57401ABB">
              <w:rPr>
                <w:rFonts w:ascii="Times New Roman" w:hAnsi="Times New Roman"/>
              </w:rPr>
              <w:t>_______________________________________</w:t>
            </w:r>
          </w:p>
          <w:p w14:paraId="58C6E830" w14:textId="1E18596C" w:rsidR="57401ABB" w:rsidRDefault="57401ABB" w:rsidP="57401ABB">
            <w:r w:rsidRPr="57401ABB">
              <w:rPr>
                <w:rFonts w:ascii="Times New Roman" w:hAnsi="Times New Roman"/>
              </w:rPr>
              <w:t>Тел/раб:________________________________</w:t>
            </w:r>
          </w:p>
          <w:p w14:paraId="4EDCAD62" w14:textId="59FD6988" w:rsidR="57401ABB" w:rsidRDefault="57401ABB" w:rsidP="57401ABB">
            <w:r w:rsidRPr="57401ABB">
              <w:rPr>
                <w:rFonts w:ascii="Times New Roman" w:hAnsi="Times New Roman"/>
              </w:rPr>
              <w:t>Тел/моб:________________________________</w:t>
            </w:r>
          </w:p>
          <w:p w14:paraId="1BAB6800" w14:textId="2750986A" w:rsidR="57401ABB" w:rsidRDefault="57401ABB" w:rsidP="57401ABB">
            <w:r w:rsidRPr="57401ABB">
              <w:rPr>
                <w:rFonts w:ascii="Times New Roman" w:hAnsi="Times New Roman"/>
                <w:lang w:val="en-US"/>
              </w:rPr>
              <w:t>E</w:t>
            </w:r>
            <w:r w:rsidRPr="57401ABB">
              <w:rPr>
                <w:rFonts w:ascii="Times New Roman" w:hAnsi="Times New Roman"/>
              </w:rPr>
              <w:t>-</w:t>
            </w:r>
            <w:r w:rsidRPr="57401ABB">
              <w:rPr>
                <w:rFonts w:ascii="Times New Roman" w:hAnsi="Times New Roman"/>
                <w:lang w:val="en-US"/>
              </w:rPr>
              <w:t>mail</w:t>
            </w:r>
            <w:r w:rsidRPr="57401ABB">
              <w:rPr>
                <w:rFonts w:ascii="Times New Roman" w:hAnsi="Times New Roman"/>
              </w:rPr>
              <w:t>: ________________________________</w:t>
            </w:r>
          </w:p>
        </w:tc>
      </w:tr>
    </w:tbl>
    <w:p w14:paraId="0A05E162" w14:textId="51F2703A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694D4C33" w14:textId="14D08D90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1311B893" w14:textId="51087C71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>Заявление</w:t>
      </w:r>
    </w:p>
    <w:p w14:paraId="00F6FFAE" w14:textId="4C5DD97E" w:rsidR="57401ABB" w:rsidRDefault="57401ABB" w:rsidP="57401ABB">
      <w:pPr>
        <w:spacing w:line="360" w:lineRule="auto"/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54E32CEF" w14:textId="6B1C58A7" w:rsidR="57401ABB" w:rsidRDefault="57401ABB" w:rsidP="57401ABB">
      <w:pPr>
        <w:spacing w:line="360" w:lineRule="auto"/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>Прошу Вас на заседании Исполкома ПКР рассмотреть вопрос о принятии меня в члены Паралимпийского комитета России.</w:t>
      </w:r>
    </w:p>
    <w:p w14:paraId="0F9DE40D" w14:textId="02227099" w:rsidR="57401ABB" w:rsidRDefault="57401ABB" w:rsidP="57401ABB">
      <w:pPr>
        <w:spacing w:line="360" w:lineRule="auto"/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>Являюсь гражданином Российской Федерации. Обязуюсь выполнять и соблюдать требования и положения Устава ПКР, участвовать в деятельности ПКР, своевременно уплачивать вступительные и членские взносы ПКР и выполнять иные обязанности, предусмотренные Уставом ПКР.</w:t>
      </w:r>
    </w:p>
    <w:p w14:paraId="25A3F62D" w14:textId="430CBC00" w:rsidR="57401ABB" w:rsidRDefault="57401ABB" w:rsidP="57401ABB">
      <w:pPr>
        <w:spacing w:line="360" w:lineRule="auto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Приложение 1 на ___ листах (характеристика). </w:t>
      </w:r>
    </w:p>
    <w:p w14:paraId="1CE87471" w14:textId="4D00BB64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3A14D688" w14:textId="2AC46F78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35854A20" w14:textId="0E62755A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>____________________</w:t>
      </w:r>
      <w:r>
        <w:tab/>
      </w:r>
      <w:r w:rsidRPr="57401ABB">
        <w:rPr>
          <w:rFonts w:ascii="Times New Roman" w:hAnsi="Times New Roman"/>
          <w:sz w:val="28"/>
          <w:szCs w:val="28"/>
        </w:rPr>
        <w:t xml:space="preserve">____           ____________             </w:t>
      </w:r>
      <w:r>
        <w:tab/>
      </w:r>
      <w:r w:rsidRPr="57401ABB">
        <w:rPr>
          <w:rFonts w:ascii="Times New Roman" w:hAnsi="Times New Roman"/>
          <w:sz w:val="28"/>
          <w:szCs w:val="28"/>
        </w:rPr>
        <w:t>_______________</w:t>
      </w:r>
    </w:p>
    <w:p w14:paraId="440E2642" w14:textId="54BC380A" w:rsidR="57401ABB" w:rsidRDefault="57401ABB" w:rsidP="57401ABB">
      <w:pPr>
        <w:tabs>
          <w:tab w:val="left" w:pos="2985"/>
          <w:tab w:val="left" w:pos="7650"/>
        </w:tabs>
        <w:jc w:val="both"/>
      </w:pPr>
      <w:r w:rsidRPr="57401ABB">
        <w:rPr>
          <w:rFonts w:ascii="Times New Roman" w:hAnsi="Times New Roman"/>
        </w:rPr>
        <w:t xml:space="preserve">                          ФИО</w:t>
      </w:r>
      <w:r>
        <w:tab/>
      </w:r>
      <w:r w:rsidRPr="57401ABB">
        <w:rPr>
          <w:rFonts w:ascii="Times New Roman" w:hAnsi="Times New Roman"/>
        </w:rPr>
        <w:t xml:space="preserve">                              подпись</w:t>
      </w:r>
      <w:r>
        <w:tab/>
      </w:r>
      <w:r w:rsidRPr="57401ABB">
        <w:rPr>
          <w:rFonts w:ascii="Times New Roman" w:hAnsi="Times New Roman"/>
        </w:rPr>
        <w:t xml:space="preserve">   дата</w:t>
      </w:r>
    </w:p>
    <w:p w14:paraId="0A5466FD" w14:textId="6A173896" w:rsidR="57401ABB" w:rsidRDefault="57401ABB" w:rsidP="57401AB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51CE26" w14:textId="6F79DFD0" w:rsidR="57401ABB" w:rsidRDefault="57401ABB">
      <w:r>
        <w:br w:type="page"/>
      </w:r>
    </w:p>
    <w:p w14:paraId="0DDC4BBB" w14:textId="456AFA2C" w:rsidR="57401ABB" w:rsidRDefault="57401ABB" w:rsidP="57401ABB">
      <w:pPr>
        <w:jc w:val="right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Приложение 5 к Порядку </w:t>
      </w:r>
    </w:p>
    <w:p w14:paraId="21403B98" w14:textId="58C7EA48" w:rsidR="57401ABB" w:rsidRDefault="57401ABB" w:rsidP="57401ABB">
      <w:pPr>
        <w:jc w:val="both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01688FC" w14:textId="6D92BCCC" w:rsidR="57401ABB" w:rsidRDefault="57401ABB" w:rsidP="57401ABB">
      <w:pPr>
        <w:jc w:val="right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6525"/>
      </w:tblGrid>
      <w:tr w:rsidR="57401ABB" w14:paraId="31E58D08" w14:textId="77777777" w:rsidTr="57401ABB">
        <w:trPr>
          <w:trHeight w:val="1260"/>
        </w:trPr>
        <w:tc>
          <w:tcPr>
            <w:tcW w:w="6525" w:type="dxa"/>
          </w:tcPr>
          <w:p w14:paraId="45A9CF12" w14:textId="2EB6DA41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Президенту Паралимпийского комитета России </w:t>
            </w:r>
          </w:p>
        </w:tc>
      </w:tr>
      <w:tr w:rsidR="57401ABB" w14:paraId="3851E1C8" w14:textId="77777777" w:rsidTr="57401ABB">
        <w:trPr>
          <w:trHeight w:val="1290"/>
        </w:trPr>
        <w:tc>
          <w:tcPr>
            <w:tcW w:w="6525" w:type="dxa"/>
          </w:tcPr>
          <w:p w14:paraId="7E302AD1" w14:textId="3845AD60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>От__________________________________</w:t>
            </w:r>
            <w:r w:rsidRPr="57401ABB">
              <w:rPr>
                <w:rFonts w:ascii="Times New Roman" w:hAnsi="Times New Roman"/>
                <w:sz w:val="20"/>
                <w:szCs w:val="20"/>
              </w:rPr>
              <w:t xml:space="preserve">     ______________________________________</w:t>
            </w:r>
          </w:p>
          <w:p w14:paraId="2492027B" w14:textId="7D50D4CE" w:rsidR="57401ABB" w:rsidRDefault="57401ABB" w:rsidP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Свидетельство о регистрации юр. лица </w:t>
            </w:r>
          </w:p>
          <w:p w14:paraId="76946B15" w14:textId="203739C6" w:rsidR="57401ABB" w:rsidRDefault="57401ABB" w:rsidP="57401ABB">
            <w:r w:rsidRPr="57401ABB">
              <w:rPr>
                <w:rFonts w:ascii="Times New Roman" w:hAnsi="Times New Roman"/>
                <w:sz w:val="20"/>
                <w:szCs w:val="20"/>
              </w:rPr>
              <w:t>№:___________________________________</w:t>
            </w:r>
          </w:p>
          <w:p w14:paraId="022AD88A" w14:textId="1B1FBF71" w:rsidR="57401ABB" w:rsidRDefault="57401ABB" w:rsidP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Свидетельство о постановке на налоговый учет </w:t>
            </w:r>
          </w:p>
          <w:p w14:paraId="765009DF" w14:textId="7C3F9D50" w:rsidR="57401ABB" w:rsidRDefault="57401ABB" w:rsidP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№: __________________________________ </w:t>
            </w:r>
            <w:r>
              <w:br/>
            </w:r>
            <w:r w:rsidRPr="57401ABB">
              <w:rPr>
                <w:rFonts w:ascii="Times New Roman" w:hAnsi="Times New Roman"/>
                <w:sz w:val="20"/>
                <w:szCs w:val="20"/>
              </w:rPr>
              <w:t>Тел/раб:________________________________</w:t>
            </w:r>
          </w:p>
          <w:p w14:paraId="14DA0D24" w14:textId="13F4490D" w:rsidR="57401ABB" w:rsidRDefault="57401ABB" w:rsidP="57401ABB">
            <w:r w:rsidRPr="57401ABB">
              <w:rPr>
                <w:rFonts w:ascii="Times New Roman" w:hAnsi="Times New Roman"/>
                <w:sz w:val="20"/>
                <w:szCs w:val="20"/>
              </w:rPr>
              <w:t>Тел/факс:________________________________</w:t>
            </w:r>
          </w:p>
          <w:p w14:paraId="7984BE93" w14:textId="05D0CB45" w:rsidR="57401ABB" w:rsidRDefault="57401ABB" w:rsidP="57401ABB">
            <w:r w:rsidRPr="57401AB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57401ABB">
              <w:rPr>
                <w:rFonts w:ascii="Times New Roman" w:hAnsi="Times New Roman"/>
                <w:sz w:val="20"/>
                <w:szCs w:val="20"/>
              </w:rPr>
              <w:t>-</w:t>
            </w:r>
            <w:r w:rsidRPr="57401AB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57401ABB">
              <w:rPr>
                <w:rFonts w:ascii="Times New Roman" w:hAnsi="Times New Roman"/>
                <w:sz w:val="20"/>
                <w:szCs w:val="20"/>
              </w:rPr>
              <w:t>: ________________________________</w:t>
            </w:r>
          </w:p>
        </w:tc>
      </w:tr>
    </w:tbl>
    <w:p w14:paraId="76F42933" w14:textId="051B3539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7D4FB22E" w14:textId="6A9EA891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>Обращение</w:t>
      </w:r>
    </w:p>
    <w:p w14:paraId="5CD324EA" w14:textId="7D7DC4EA" w:rsidR="57401ABB" w:rsidRDefault="57401ABB" w:rsidP="57401ABB">
      <w:pPr>
        <w:spacing w:line="360" w:lineRule="auto"/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45E36B51" w14:textId="3D389A3E" w:rsidR="57401ABB" w:rsidRDefault="57401ABB" w:rsidP="57401ABB">
      <w:pPr>
        <w:spacing w:line="360" w:lineRule="auto"/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>Прошу Вас на заседании Исполкома ПКР рассмотреть вопрос о принятии _____________________ (название организации) в члены Паралимпийского комитета России.</w:t>
      </w:r>
    </w:p>
    <w:p w14:paraId="0C37550A" w14:textId="09641255" w:rsidR="57401ABB" w:rsidRDefault="57401ABB" w:rsidP="57401ABB">
      <w:pPr>
        <w:spacing w:line="360" w:lineRule="auto"/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Организация обязуется выполнять и соблюдать требования и положения Устава ПКР, участвовать в деятельности ПКР, своевременно уплачивать вступительные и членские взносы ПКР и выполнять иные обязанности, предусмотренные Уставом ПКР.</w:t>
      </w:r>
    </w:p>
    <w:p w14:paraId="27D266D4" w14:textId="7C34A2CB" w:rsidR="57401ABB" w:rsidRDefault="57401ABB" w:rsidP="57401ABB">
      <w:pPr>
        <w:spacing w:line="360" w:lineRule="auto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34C559" w14:textId="2760DB9A" w:rsidR="57401ABB" w:rsidRDefault="57401ABB" w:rsidP="57401A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57401ABB">
        <w:rPr>
          <w:rFonts w:ascii="Times New Roman" w:hAnsi="Times New Roman"/>
          <w:sz w:val="28"/>
          <w:szCs w:val="28"/>
        </w:rPr>
        <w:t>выписка из ЕГРЮЛ;</w:t>
      </w:r>
    </w:p>
    <w:p w14:paraId="037F0C89" w14:textId="482FBF40" w:rsidR="57401ABB" w:rsidRDefault="57401ABB" w:rsidP="57401A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57401ABB">
        <w:rPr>
          <w:rFonts w:ascii="Times New Roman" w:hAnsi="Times New Roman"/>
          <w:sz w:val="28"/>
          <w:szCs w:val="28"/>
        </w:rPr>
        <w:t>сведения о постоянно действующем руководящем органе;</w:t>
      </w:r>
    </w:p>
    <w:p w14:paraId="00B71BA5" w14:textId="506198F0" w:rsidR="57401ABB" w:rsidRDefault="57401ABB" w:rsidP="57401A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57401ABB">
        <w:rPr>
          <w:rFonts w:ascii="Times New Roman" w:hAnsi="Times New Roman"/>
          <w:sz w:val="28"/>
          <w:szCs w:val="28"/>
        </w:rPr>
        <w:lastRenderedPageBreak/>
        <w:t>анкетные данные.</w:t>
      </w:r>
    </w:p>
    <w:p w14:paraId="3B6B4381" w14:textId="029F9596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41CDB02E" w14:textId="2E6951E0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>_____________      ____________________</w:t>
      </w:r>
      <w:r>
        <w:tab/>
      </w:r>
      <w:r w:rsidRPr="57401ABB">
        <w:rPr>
          <w:rFonts w:ascii="Times New Roman" w:hAnsi="Times New Roman"/>
          <w:sz w:val="28"/>
          <w:szCs w:val="28"/>
        </w:rPr>
        <w:t xml:space="preserve">м. п.        ____________ </w:t>
      </w:r>
    </w:p>
    <w:p w14:paraId="3FDC36DC" w14:textId="63FC5A45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           должность </w:t>
      </w:r>
      <w:r>
        <w:tab/>
      </w:r>
      <w:r>
        <w:tab/>
      </w:r>
      <w:r w:rsidRPr="57401ABB">
        <w:rPr>
          <w:rFonts w:ascii="Times New Roman" w:hAnsi="Times New Roman"/>
        </w:rPr>
        <w:t xml:space="preserve">         ФИО</w:t>
      </w:r>
      <w:r>
        <w:tab/>
      </w:r>
      <w:r w:rsidRPr="57401ABB">
        <w:rPr>
          <w:rFonts w:ascii="Times New Roman" w:hAnsi="Times New Roman"/>
        </w:rPr>
        <w:t xml:space="preserve">                             </w:t>
      </w:r>
      <w:r>
        <w:tab/>
      </w:r>
      <w:r w:rsidRPr="57401ABB">
        <w:rPr>
          <w:rFonts w:ascii="Times New Roman" w:hAnsi="Times New Roman"/>
        </w:rPr>
        <w:t xml:space="preserve">             подпись</w:t>
      </w:r>
    </w:p>
    <w:p w14:paraId="0DBB7D25" w14:textId="4E46450B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092BB8FA" w14:textId="719D3CD0" w:rsidR="57401ABB" w:rsidRDefault="57401ABB" w:rsidP="57401ABB">
      <w:pPr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>_______________</w:t>
      </w:r>
    </w:p>
    <w:p w14:paraId="4C6653D8" w14:textId="103E9593" w:rsidR="57401ABB" w:rsidRDefault="57401ABB" w:rsidP="57401ABB">
      <w:pPr>
        <w:tabs>
          <w:tab w:val="left" w:pos="2985"/>
          <w:tab w:val="left" w:pos="7650"/>
        </w:tabs>
        <w:jc w:val="both"/>
      </w:pPr>
      <w:r w:rsidRPr="57401ABB">
        <w:rPr>
          <w:rFonts w:ascii="Times New Roman" w:hAnsi="Times New Roman"/>
        </w:rPr>
        <w:t xml:space="preserve">                          </w:t>
      </w:r>
      <w:r>
        <w:tab/>
      </w:r>
      <w:r w:rsidRPr="57401ABB">
        <w:rPr>
          <w:rFonts w:ascii="Times New Roman" w:hAnsi="Times New Roman"/>
        </w:rPr>
        <w:t xml:space="preserve">                                                                 Дата</w:t>
      </w:r>
    </w:p>
    <w:p w14:paraId="0D3CD29F" w14:textId="0BD89DD0" w:rsidR="57401ABB" w:rsidRDefault="57401ABB">
      <w:r>
        <w:br w:type="page"/>
      </w:r>
    </w:p>
    <w:p w14:paraId="1D2749E3" w14:textId="19DE6BD8" w:rsidR="57401ABB" w:rsidRDefault="57401ABB" w:rsidP="57401ABB">
      <w:pPr>
        <w:jc w:val="right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Приложение 6 к Порядку </w:t>
      </w:r>
    </w:p>
    <w:p w14:paraId="1CAA106B" w14:textId="74184171" w:rsidR="57401ABB" w:rsidRDefault="57401ABB" w:rsidP="57401ABB">
      <w:pPr>
        <w:jc w:val="right"/>
      </w:pPr>
      <w:r w:rsidRPr="57401ABB">
        <w:rPr>
          <w:rFonts w:ascii="Times New Roman" w:hAnsi="Times New Roman"/>
        </w:rPr>
        <w:t xml:space="preserve"> </w:t>
      </w:r>
    </w:p>
    <w:p w14:paraId="411E5573" w14:textId="5909AD54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>Президенту Паралимпийского Комитета России</w:t>
      </w:r>
    </w:p>
    <w:p w14:paraId="2D0B60E9" w14:textId="3266307D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от Председателя Регионального отделения Общероссийской общественной организации «Паралимпийский комитет России» </w:t>
      </w:r>
      <w:r>
        <w:br/>
      </w:r>
      <w:r w:rsidRPr="57401ABB">
        <w:rPr>
          <w:rFonts w:ascii="Times New Roman" w:hAnsi="Times New Roman"/>
          <w:sz w:val="28"/>
          <w:szCs w:val="28"/>
        </w:rPr>
        <w:t xml:space="preserve">в </w:t>
      </w:r>
      <w:r w:rsidRPr="57401ABB">
        <w:rPr>
          <w:rFonts w:ascii="Times New Roman" w:hAnsi="Times New Roman"/>
        </w:rPr>
        <w:t>____________________________________________</w:t>
      </w:r>
    </w:p>
    <w:p w14:paraId="1357DD9B" w14:textId="6288CEC3" w:rsidR="57401ABB" w:rsidRDefault="57401ABB" w:rsidP="57401ABB">
      <w:pPr>
        <w:jc w:val="both"/>
      </w:pPr>
      <w:r w:rsidRPr="57401ABB">
        <w:rPr>
          <w:rFonts w:ascii="Times New Roman" w:hAnsi="Times New Roman"/>
        </w:rPr>
        <w:t>______________________________________________</w:t>
      </w:r>
    </w:p>
    <w:p w14:paraId="5DFB055E" w14:textId="761E1B9A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2789D40A" w14:textId="3E87E6DA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>Уважаемый _____________!</w:t>
      </w:r>
    </w:p>
    <w:p w14:paraId="610DD688" w14:textId="273142F2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1BDD0A0D" w14:textId="67DE68D0" w:rsidR="57401ABB" w:rsidRDefault="57401ABB" w:rsidP="57401ABB">
      <w:pPr>
        <w:spacing w:line="360" w:lineRule="auto"/>
        <w:ind w:firstLine="708"/>
        <w:jc w:val="both"/>
      </w:pPr>
      <w:r w:rsidRPr="57401ABB">
        <w:rPr>
          <w:rFonts w:ascii="Times New Roman" w:hAnsi="Times New Roman"/>
          <w:sz w:val="28"/>
          <w:szCs w:val="28"/>
        </w:rPr>
        <w:t>В соответствии с решением Общего собрания РО ПКР от «__» __________ 20____г., просим Вас на заседании Исполкома ПКР утвердить прием _____________________ (ФИО/название организации) в члены Паралимпийского комитета России.</w:t>
      </w:r>
    </w:p>
    <w:p w14:paraId="4D4FB6C0" w14:textId="25CE741E" w:rsidR="57401ABB" w:rsidRDefault="57401ABB" w:rsidP="57401ABB">
      <w:pPr>
        <w:spacing w:line="360" w:lineRule="auto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Решение регионального отделения Общероссийской общественной организации «Паралимпийский комитет России»  в субъекте РФ  и характеристика кандидата прилагается. </w:t>
      </w:r>
    </w:p>
    <w:p w14:paraId="57C068B9" w14:textId="6793831E" w:rsidR="57401ABB" w:rsidRDefault="57401ABB" w:rsidP="57401ABB">
      <w:pPr>
        <w:spacing w:line="360" w:lineRule="auto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70BFC15E" w14:textId="414A3B62" w:rsidR="57401ABB" w:rsidRDefault="57401ABB" w:rsidP="57401ABB">
      <w:pPr>
        <w:spacing w:line="360" w:lineRule="auto"/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Приложение 1 на ___ листах (решение РО ПКР). </w:t>
      </w:r>
    </w:p>
    <w:p w14:paraId="3E1D80CA" w14:textId="44816E50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>Приложение 2 на ___ листах копии анкетных данных, заявлении о вступлении, (для общественных объединений выписки из ЕГРЮЛ и сведений о постоянно действующем руководящем органе).</w:t>
      </w:r>
      <w:r w:rsidRPr="57401ABB">
        <w:rPr>
          <w:rFonts w:ascii="Times New Roman" w:hAnsi="Times New Roman"/>
        </w:rPr>
        <w:t xml:space="preserve"> </w:t>
      </w:r>
    </w:p>
    <w:p w14:paraId="07278852" w14:textId="78A57E58" w:rsidR="57401ABB" w:rsidRDefault="57401ABB" w:rsidP="57401ABB">
      <w:pPr>
        <w:jc w:val="center"/>
      </w:pPr>
      <w:r w:rsidRPr="57401ABB">
        <w:rPr>
          <w:rFonts w:ascii="Times New Roman" w:hAnsi="Times New Roman"/>
        </w:rPr>
        <w:t xml:space="preserve"> </w:t>
      </w:r>
    </w:p>
    <w:p w14:paraId="460B1D20" w14:textId="4A0AB3D8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2B1527E0" w14:textId="5C890FD2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0BDC9255" w14:textId="37580342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0E797239" w14:textId="110608F2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__________        ____            ____________             </w:t>
      </w:r>
      <w:r>
        <w:tab/>
      </w:r>
      <w:r w:rsidRPr="57401ABB">
        <w:rPr>
          <w:rFonts w:ascii="Times New Roman" w:hAnsi="Times New Roman"/>
          <w:sz w:val="28"/>
          <w:szCs w:val="28"/>
        </w:rPr>
        <w:t>_______________</w:t>
      </w:r>
    </w:p>
    <w:p w14:paraId="40542FE3" w14:textId="63481233" w:rsidR="57401ABB" w:rsidRDefault="57401ABB" w:rsidP="57401ABB">
      <w:pPr>
        <w:tabs>
          <w:tab w:val="left" w:pos="2985"/>
          <w:tab w:val="left" w:pos="7650"/>
        </w:tabs>
        <w:jc w:val="both"/>
      </w:pPr>
      <w:r w:rsidRPr="57401ABB">
        <w:rPr>
          <w:rFonts w:ascii="Times New Roman" w:hAnsi="Times New Roman"/>
        </w:rPr>
        <w:lastRenderedPageBreak/>
        <w:t xml:space="preserve">   ФИО Председателя                     подпись                                    дата</w:t>
      </w:r>
    </w:p>
    <w:p w14:paraId="75B4BD3C" w14:textId="65031E3D" w:rsidR="57401ABB" w:rsidRDefault="57401ABB" w:rsidP="57401ABB">
      <w:pPr>
        <w:spacing w:line="257" w:lineRule="auto"/>
        <w:jc w:val="both"/>
        <w:rPr>
          <w:rFonts w:eastAsia="Calibri" w:cs="Calibri"/>
        </w:rPr>
      </w:pPr>
    </w:p>
    <w:p w14:paraId="3AE1287E" w14:textId="7AB4C133" w:rsidR="57401ABB" w:rsidRDefault="57401ABB">
      <w:r>
        <w:br w:type="page"/>
      </w:r>
    </w:p>
    <w:p w14:paraId="40C11B81" w14:textId="6D356F35" w:rsidR="57401ABB" w:rsidRDefault="57401ABB" w:rsidP="57401ABB">
      <w:pPr>
        <w:jc w:val="right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Приложение 7 к Порядку </w:t>
      </w:r>
    </w:p>
    <w:p w14:paraId="4144F1AC" w14:textId="7D409236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37FDA40C" w14:textId="44BAA9B5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>Сведения об общероссийской общественной организации</w:t>
      </w:r>
    </w:p>
    <w:p w14:paraId="768E2850" w14:textId="5AB69D58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 xml:space="preserve"> «Паралимпийский комитет России» в (субъекте РФ)</w:t>
      </w:r>
    </w:p>
    <w:p w14:paraId="54EFF2FD" w14:textId="05205A73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90"/>
        <w:gridCol w:w="1755"/>
        <w:gridCol w:w="360"/>
        <w:gridCol w:w="345"/>
        <w:gridCol w:w="330"/>
        <w:gridCol w:w="285"/>
        <w:gridCol w:w="236"/>
        <w:gridCol w:w="27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330"/>
        <w:gridCol w:w="1500"/>
      </w:tblGrid>
      <w:tr w:rsidR="57401ABB" w14:paraId="66B7127A" w14:textId="77777777" w:rsidTr="57401ABB">
        <w:trPr>
          <w:trHeight w:val="39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9A57" w14:textId="1BBA2560" w:rsidR="57401ABB" w:rsidRDefault="57401ABB" w:rsidP="57401ABB">
            <w:pPr>
              <w:ind w:firstLine="426"/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6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16D26" w14:textId="0BA76432" w:rsidR="57401ABB" w:rsidRDefault="57401ABB">
            <w:r w:rsidRPr="57401ABB">
              <w:rPr>
                <w:rFonts w:ascii="Times New Roman" w:hAnsi="Times New Roman"/>
                <w:b/>
                <w:bCs/>
                <w:sz w:val="24"/>
                <w:szCs w:val="24"/>
              </w:rPr>
              <w:t>Адрес (место нахождения) РО ПКР</w:t>
            </w:r>
          </w:p>
          <w:p w14:paraId="7BF3426F" w14:textId="23E400CE" w:rsidR="57401ABB" w:rsidRDefault="57401ABB">
            <w:r w:rsidRPr="57401ABB">
              <w:rPr>
                <w:rFonts w:ascii="Times New Roman" w:hAnsi="Times New Roman"/>
                <w:b/>
                <w:bCs/>
                <w:sz w:val="24"/>
                <w:szCs w:val="24"/>
              </w:rPr>
              <w:t>На территории Российской Федерации</w:t>
            </w:r>
          </w:p>
        </w:tc>
      </w:tr>
      <w:tr w:rsidR="57401ABB" w14:paraId="54754D70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FE3789" w14:textId="55D9930A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49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0713E1" w14:textId="08569047" w:rsidR="57401ABB" w:rsidRDefault="57401ABB">
            <w:r w:rsidRPr="57401ABB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0C2A9D" w14:textId="3EF9CB72" w:rsidR="57401ABB" w:rsidRDefault="57401ABB"/>
        </w:tc>
        <w:tc>
          <w:tcPr>
            <w:tcW w:w="3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B135E33" w14:textId="45AB5038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8359719" w14:textId="127F9376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C3A94A" w14:textId="14DB23A0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7BB354C" w14:textId="2EB00D7D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302EAE" w14:textId="008B9700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20328" w14:textId="5B0756C7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57401ABB" w14:paraId="30837F05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98CFD" w14:textId="2971C931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49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8A333" w14:textId="6C43AB1A" w:rsidR="57401ABB" w:rsidRDefault="57401ABB">
            <w:r w:rsidRPr="57401ABB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3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B18F9" w14:textId="30EE2F16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57401ABB" w14:paraId="7E630535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8EF952" w14:textId="26594D9F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1.3.</w:t>
            </w:r>
          </w:p>
        </w:tc>
        <w:tc>
          <w:tcPr>
            <w:tcW w:w="49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68B5E" w14:textId="0A1B45C4" w:rsidR="57401ABB" w:rsidRDefault="57401ABB">
            <w:r w:rsidRPr="57401ABB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63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F8ED0" w14:textId="0CE3DEF7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57401ABB" w14:paraId="57405633" w14:textId="77777777" w:rsidTr="57401ABB">
        <w:trPr>
          <w:trHeight w:val="25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D2EBB" w14:textId="5E83DD3E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1.4.</w:t>
            </w:r>
          </w:p>
        </w:tc>
        <w:tc>
          <w:tcPr>
            <w:tcW w:w="49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38973" w14:textId="29921AFC" w:rsidR="57401ABB" w:rsidRDefault="57401ABB">
            <w:r w:rsidRPr="57401AB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63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30D2D" w14:textId="46FD8AA2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57401ABB" w14:paraId="6A2BC386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54409" w14:textId="0F8733FE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1.5.</w:t>
            </w:r>
          </w:p>
        </w:tc>
        <w:tc>
          <w:tcPr>
            <w:tcW w:w="49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6E366" w14:textId="005CD34A" w:rsidR="57401ABB" w:rsidRDefault="57401ABB">
            <w:r w:rsidRPr="57401ABB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3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35081F" w14:textId="6966838D" w:rsidR="57401ABB" w:rsidRDefault="57401ABB"/>
        </w:tc>
      </w:tr>
      <w:tr w:rsidR="57401ABB" w14:paraId="7F62BA84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E7383" w14:textId="44C59316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1.6.</w:t>
            </w:r>
          </w:p>
        </w:tc>
        <w:tc>
          <w:tcPr>
            <w:tcW w:w="49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87EB4" w14:textId="70712D08" w:rsidR="57401ABB" w:rsidRDefault="57401ABB">
            <w:r w:rsidRPr="57401ABB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363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25C37" w14:textId="3344369A" w:rsidR="57401ABB" w:rsidRDefault="57401ABB"/>
        </w:tc>
      </w:tr>
      <w:tr w:rsidR="57401ABB" w14:paraId="00F81F2C" w14:textId="77777777" w:rsidTr="57401ABB">
        <w:trPr>
          <w:trHeight w:val="25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591241" w14:textId="42389E18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1.7.</w:t>
            </w:r>
          </w:p>
        </w:tc>
        <w:tc>
          <w:tcPr>
            <w:tcW w:w="3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9D343EE" w14:textId="51434F12" w:rsidR="57401ABB" w:rsidRDefault="57401ABB">
            <w:r w:rsidRPr="57401ABB">
              <w:rPr>
                <w:rFonts w:ascii="Times New Roman" w:hAnsi="Times New Roman"/>
                <w:sz w:val="24"/>
                <w:szCs w:val="24"/>
              </w:rPr>
              <w:t>Номер дома (владение)</w:t>
            </w:r>
          </w:p>
        </w:tc>
        <w:tc>
          <w:tcPr>
            <w:tcW w:w="2910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DEDA00" w14:textId="4C99240A" w:rsidR="57401ABB" w:rsidRDefault="57401ABB">
            <w:r w:rsidRPr="57401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1.8. </w:t>
            </w:r>
            <w:r w:rsidRPr="57401ABB">
              <w:rPr>
                <w:rFonts w:ascii="Times New Roman" w:hAnsi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26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D90F5" w14:textId="2DBFBEDD" w:rsidR="57401ABB" w:rsidRDefault="57401ABB">
            <w:r w:rsidRPr="57401ABB">
              <w:rPr>
                <w:rFonts w:ascii="Times New Roman" w:hAnsi="Times New Roman"/>
                <w:b/>
                <w:bCs/>
                <w:sz w:val="24"/>
                <w:szCs w:val="24"/>
              </w:rPr>
              <w:t>1.9.</w:t>
            </w:r>
            <w:r w:rsidRPr="57401ABB">
              <w:rPr>
                <w:rFonts w:ascii="Times New Roman" w:hAnsi="Times New Roman"/>
                <w:sz w:val="24"/>
                <w:szCs w:val="24"/>
              </w:rPr>
              <w:t xml:space="preserve"> Квартира (офис)</w:t>
            </w:r>
          </w:p>
        </w:tc>
      </w:tr>
      <w:tr w:rsidR="57401ABB" w14:paraId="7A5A9C0B" w14:textId="77777777" w:rsidTr="57401ABB">
        <w:trPr>
          <w:trHeight w:val="405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F4C42" w14:textId="0EC47ABB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6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EBC137" w14:textId="53AECD59" w:rsidR="57401ABB" w:rsidRDefault="57401ABB">
            <w:r w:rsidRPr="57401ABB">
              <w:rPr>
                <w:rFonts w:ascii="Times New Roman" w:hAnsi="Times New Roman"/>
                <w:b/>
                <w:bCs/>
              </w:rPr>
              <w:t>Контактный телефон</w:t>
            </w:r>
          </w:p>
        </w:tc>
      </w:tr>
      <w:tr w:rsidR="57401ABB" w14:paraId="15261CDF" w14:textId="77777777" w:rsidTr="57401ABB">
        <w:trPr>
          <w:trHeight w:val="285"/>
        </w:trPr>
        <w:tc>
          <w:tcPr>
            <w:tcW w:w="99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6DEB6B" w14:textId="77777777" w:rsidR="0019386A" w:rsidRDefault="0019386A"/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5578E30" w14:textId="57B911CE" w:rsidR="57401ABB" w:rsidRDefault="57401ABB">
            <w:r w:rsidRPr="57401ABB">
              <w:rPr>
                <w:rFonts w:ascii="Times New Roman" w:hAnsi="Times New Roman"/>
                <w:b/>
                <w:bCs/>
              </w:rPr>
              <w:t xml:space="preserve"> 2.1. </w:t>
            </w:r>
            <w:r w:rsidRPr="57401ABB">
              <w:rPr>
                <w:rFonts w:ascii="Times New Roman" w:hAnsi="Times New Roman"/>
              </w:rPr>
              <w:t>Код города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63A247D" w14:textId="273B2788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E48D33F" w14:textId="7262FD48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8870274" w14:textId="2476A4C3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614DDF" w14:textId="5612538A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7D743D" w14:textId="0581E96C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48C79C5" w14:textId="35FBAE4E" w:rsidR="57401ABB" w:rsidRDefault="57401ABB">
            <w:r w:rsidRPr="57401ABB">
              <w:rPr>
                <w:rFonts w:ascii="Times New Roman" w:hAnsi="Times New Roman"/>
                <w:b/>
                <w:bCs/>
              </w:rPr>
              <w:t xml:space="preserve">2.2. </w:t>
            </w:r>
            <w:r w:rsidRPr="57401ABB">
              <w:rPr>
                <w:rFonts w:ascii="Times New Roman" w:hAnsi="Times New Roman"/>
              </w:rPr>
              <w:t>Телефон</w:t>
            </w:r>
          </w:p>
        </w:tc>
        <w:tc>
          <w:tcPr>
            <w:tcW w:w="2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5D6EF" w14:textId="38F79A15" w:rsidR="57401ABB" w:rsidRDefault="57401ABB">
            <w:r w:rsidRPr="57401ABB">
              <w:rPr>
                <w:rFonts w:ascii="Times New Roman" w:hAnsi="Times New Roman"/>
                <w:b/>
                <w:bCs/>
              </w:rPr>
              <w:t xml:space="preserve">2.3. </w:t>
            </w:r>
            <w:r w:rsidRPr="57401ABB">
              <w:rPr>
                <w:rFonts w:ascii="Times New Roman" w:hAnsi="Times New Roman"/>
              </w:rPr>
              <w:t>Факс</w:t>
            </w:r>
          </w:p>
        </w:tc>
      </w:tr>
      <w:tr w:rsidR="57401ABB" w14:paraId="0AFE6BCB" w14:textId="77777777" w:rsidTr="57401ABB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C4C03" w14:textId="7FB5A43A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6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650BC" w14:textId="17EBAEFC" w:rsidR="57401ABB" w:rsidRDefault="57401ABB">
            <w:r w:rsidRPr="57401ABB">
              <w:rPr>
                <w:rFonts w:ascii="Times New Roman" w:hAnsi="Times New Roman"/>
                <w:b/>
                <w:bCs/>
              </w:rPr>
              <w:t>Данные о Председателе РО ПКР</w:t>
            </w:r>
          </w:p>
        </w:tc>
      </w:tr>
      <w:tr w:rsidR="57401ABB" w14:paraId="0592B535" w14:textId="77777777" w:rsidTr="57401ABB">
        <w:trPr>
          <w:trHeight w:val="2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ACBB" w14:textId="4F070D45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3.1.</w:t>
            </w:r>
          </w:p>
        </w:tc>
        <w:tc>
          <w:tcPr>
            <w:tcW w:w="3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037157" w14:textId="7D6BFC57" w:rsidR="57401ABB" w:rsidRDefault="57401ABB">
            <w:r w:rsidRPr="57401ABB">
              <w:rPr>
                <w:rFonts w:ascii="Times New Roman" w:hAnsi="Times New Roman"/>
              </w:rPr>
              <w:t>Фамилия</w:t>
            </w:r>
          </w:p>
        </w:tc>
        <w:tc>
          <w:tcPr>
            <w:tcW w:w="4980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8660F" w14:textId="060CB2AF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5E2ECCA2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8AF24" w14:textId="09F7AEC0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3.2.</w:t>
            </w:r>
          </w:p>
        </w:tc>
        <w:tc>
          <w:tcPr>
            <w:tcW w:w="3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273F80" w14:textId="36B32486" w:rsidR="57401ABB" w:rsidRDefault="57401ABB">
            <w:r w:rsidRPr="57401ABB">
              <w:rPr>
                <w:rFonts w:ascii="Times New Roman" w:hAnsi="Times New Roman"/>
              </w:rPr>
              <w:t>Имя</w:t>
            </w:r>
          </w:p>
        </w:tc>
        <w:tc>
          <w:tcPr>
            <w:tcW w:w="498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C0BB5" w14:textId="214ECBBC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5A4AC204" w14:textId="77777777" w:rsidTr="57401ABB">
        <w:trPr>
          <w:trHeight w:val="2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D8470" w14:textId="5E0DD6EF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3.3.</w:t>
            </w:r>
          </w:p>
        </w:tc>
        <w:tc>
          <w:tcPr>
            <w:tcW w:w="3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D0C430" w14:textId="19749530" w:rsidR="57401ABB" w:rsidRDefault="57401ABB">
            <w:r w:rsidRPr="57401ABB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98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A4FA1" w14:textId="66C256D0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023A160D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7C43D" w14:textId="25B906EA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3.4.</w:t>
            </w:r>
          </w:p>
        </w:tc>
        <w:tc>
          <w:tcPr>
            <w:tcW w:w="3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1BFFBE" w14:textId="1C8F7950" w:rsidR="57401ABB" w:rsidRDefault="57401ABB">
            <w:r w:rsidRPr="57401AB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98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4F5DA" w14:textId="7B0E8047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3D947BCC" w14:textId="77777777" w:rsidTr="57401ABB">
        <w:trPr>
          <w:trHeight w:val="25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88530" w14:textId="366E48B9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3.5.</w:t>
            </w:r>
          </w:p>
        </w:tc>
        <w:tc>
          <w:tcPr>
            <w:tcW w:w="3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C66EBD" w14:textId="5BFC0417" w:rsidR="57401ABB" w:rsidRDefault="57401ABB" w:rsidP="57401ABB">
            <w:pPr>
              <w:jc w:val="both"/>
            </w:pPr>
            <w:r w:rsidRPr="57401ABB">
              <w:rPr>
                <w:rFonts w:ascii="Times New Roman" w:hAnsi="Times New Roman"/>
              </w:rPr>
              <w:t>ИНН (при наличии)</w:t>
            </w:r>
          </w:p>
        </w:tc>
        <w:tc>
          <w:tcPr>
            <w:tcW w:w="498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704FC" w14:textId="4ECAE91C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5337A3D9" w14:textId="77777777" w:rsidTr="57401ABB">
        <w:trPr>
          <w:trHeight w:val="2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539F5" w14:textId="1BC89354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86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B1DAB" w14:textId="5BD9CB83" w:rsidR="57401ABB" w:rsidRDefault="57401ABB">
            <w:r w:rsidRPr="57401ABB">
              <w:rPr>
                <w:rFonts w:ascii="Times New Roman" w:hAnsi="Times New Roman"/>
                <w:b/>
                <w:bCs/>
              </w:rPr>
              <w:t>Данные документа, удостоверяющего личность Председателя РО ПКР</w:t>
            </w:r>
          </w:p>
        </w:tc>
      </w:tr>
      <w:tr w:rsidR="57401ABB" w14:paraId="1DF45CE7" w14:textId="77777777" w:rsidTr="57401ABB">
        <w:trPr>
          <w:trHeight w:val="2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68992" w14:textId="23780FD7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4.1.</w:t>
            </w:r>
          </w:p>
        </w:tc>
        <w:tc>
          <w:tcPr>
            <w:tcW w:w="517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AA5378" w14:textId="7374DDDB" w:rsidR="57401ABB" w:rsidRDefault="57401ABB">
            <w:r w:rsidRPr="57401ABB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45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E890C" w14:textId="1E669AB4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362AA7F2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B2D10" w14:textId="6AD38058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4.2.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2A7B11" w14:textId="78B0C48A" w:rsidR="57401ABB" w:rsidRDefault="57401ABB">
            <w:r w:rsidRPr="57401ABB">
              <w:rPr>
                <w:rFonts w:ascii="Times New Roman" w:hAnsi="Times New Roman"/>
              </w:rPr>
              <w:t>Серия</w:t>
            </w:r>
          </w:p>
        </w:tc>
        <w:tc>
          <w:tcPr>
            <w:tcW w:w="360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3BD938" w14:textId="59389804" w:rsidR="57401ABB" w:rsidRDefault="57401ABB">
            <w:r w:rsidRPr="57401ABB">
              <w:rPr>
                <w:rFonts w:ascii="Times New Roman" w:hAnsi="Times New Roman"/>
                <w:b/>
                <w:bCs/>
              </w:rPr>
              <w:t xml:space="preserve">4.3. </w:t>
            </w:r>
            <w:r w:rsidRPr="57401ABB">
              <w:rPr>
                <w:rFonts w:ascii="Times New Roman" w:hAnsi="Times New Roman"/>
              </w:rPr>
              <w:t>Номер</w:t>
            </w:r>
          </w:p>
        </w:tc>
        <w:tc>
          <w:tcPr>
            <w:tcW w:w="25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CAADE" w14:textId="4889BAEE" w:rsidR="57401ABB" w:rsidRDefault="57401ABB">
            <w:r w:rsidRPr="57401ABB">
              <w:rPr>
                <w:rFonts w:ascii="Times New Roman" w:hAnsi="Times New Roman"/>
                <w:b/>
                <w:bCs/>
              </w:rPr>
              <w:t xml:space="preserve">4.4. </w:t>
            </w:r>
            <w:r w:rsidRPr="57401ABB">
              <w:rPr>
                <w:rFonts w:ascii="Times New Roman" w:hAnsi="Times New Roman"/>
              </w:rPr>
              <w:t>Дата выдачи</w:t>
            </w:r>
          </w:p>
        </w:tc>
      </w:tr>
      <w:tr w:rsidR="57401ABB" w14:paraId="12D2CB72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A74AB" w14:textId="531B536B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4.3.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1908AF" w14:textId="02F725D8" w:rsidR="57401ABB" w:rsidRDefault="57401ABB">
            <w:r w:rsidRPr="57401ABB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16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3413B" w14:textId="63FC77E0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11F5A36A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04209" w14:textId="3B6B7BB5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lastRenderedPageBreak/>
              <w:t>4.4.</w:t>
            </w:r>
          </w:p>
        </w:tc>
        <w:tc>
          <w:tcPr>
            <w:tcW w:w="34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069AA9D" w14:textId="62FB80AC" w:rsidR="57401ABB" w:rsidRDefault="57401ABB">
            <w:r w:rsidRPr="57401ABB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8D48B9" w14:textId="138F6F00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30E639" w14:textId="5007286B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0D575D" w14:textId="436BA962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860F29" w14:textId="7B285EE7" w:rsidR="57401ABB" w:rsidRDefault="57401ABB">
            <w:r w:rsidRPr="57401ABB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04ADE0" w14:textId="5104011D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E47236" w14:textId="6B5F6C62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0D174C" w14:textId="20155285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0C49D" w14:textId="5EA301E9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00496607" w14:textId="77777777" w:rsidTr="57401ABB">
        <w:trPr>
          <w:trHeight w:val="42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56BC8" w14:textId="6235236D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86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7BA6A" w14:textId="425F46E3" w:rsidR="57401ABB" w:rsidRDefault="57401ABB">
            <w:r w:rsidRPr="57401ABB">
              <w:rPr>
                <w:rFonts w:ascii="Times New Roman" w:hAnsi="Times New Roman"/>
                <w:b/>
                <w:bCs/>
              </w:rPr>
              <w:t>Адрес места жительства Председателя  РО ПКР</w:t>
            </w:r>
          </w:p>
        </w:tc>
      </w:tr>
      <w:tr w:rsidR="57401ABB" w14:paraId="72CA5FC7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6C0B" w14:textId="53BA6AF9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5.1.</w:t>
            </w:r>
          </w:p>
        </w:tc>
        <w:tc>
          <w:tcPr>
            <w:tcW w:w="3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80F9A7" w14:textId="332CEFD3" w:rsidR="57401ABB" w:rsidRDefault="57401ABB">
            <w:r w:rsidRPr="57401ABB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0ACE2C" w14:textId="667097CB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49E82D" w14:textId="28E1EE60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68E7C1" w14:textId="457A8D82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76CE17" w14:textId="1B40009E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F6D968" w14:textId="7632D849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ECD223" w14:textId="4F38E0E5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66F92" w14:textId="1C03525B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57401ABB" w14:paraId="1EB451D9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DD56E" w14:textId="52EE8704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3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AEDDDC" w14:textId="4C0E33AD" w:rsidR="57401ABB" w:rsidRDefault="57401ABB">
            <w:r w:rsidRPr="57401ABB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51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4A7B8" w14:textId="3CA25A2B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57401ABB" w14:paraId="3C2818A1" w14:textId="77777777" w:rsidTr="57401ABB">
        <w:trPr>
          <w:trHeight w:val="2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C1A24" w14:textId="3D87F96C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5.3.</w:t>
            </w:r>
          </w:p>
        </w:tc>
        <w:tc>
          <w:tcPr>
            <w:tcW w:w="3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5A86B0" w14:textId="766EEA22" w:rsidR="57401ABB" w:rsidRDefault="57401ABB">
            <w:r w:rsidRPr="57401ABB">
              <w:rPr>
                <w:rFonts w:ascii="Times New Roman" w:hAnsi="Times New Roman"/>
              </w:rPr>
              <w:t>Район</w:t>
            </w:r>
          </w:p>
        </w:tc>
        <w:tc>
          <w:tcPr>
            <w:tcW w:w="51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90854" w14:textId="50614FD9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57401ABB" w14:paraId="69020497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3B38B" w14:textId="00D58458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5.4.</w:t>
            </w:r>
          </w:p>
        </w:tc>
        <w:tc>
          <w:tcPr>
            <w:tcW w:w="3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6C4855" w14:textId="7B3C1737" w:rsidR="57401ABB" w:rsidRDefault="57401ABB">
            <w:r w:rsidRPr="57401ABB">
              <w:rPr>
                <w:rFonts w:ascii="Times New Roman" w:hAnsi="Times New Roman"/>
              </w:rPr>
              <w:t>Город</w:t>
            </w:r>
          </w:p>
        </w:tc>
        <w:tc>
          <w:tcPr>
            <w:tcW w:w="51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830A9" w14:textId="587045D1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57401ABB" w14:paraId="4D7B8431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387D0" w14:textId="4E452686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5.5.</w:t>
            </w:r>
          </w:p>
        </w:tc>
        <w:tc>
          <w:tcPr>
            <w:tcW w:w="3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E3F2E5" w14:textId="37695B91" w:rsidR="57401ABB" w:rsidRDefault="57401ABB">
            <w:r w:rsidRPr="57401ABB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1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9E35E" w14:textId="45C50A1B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57401ABB" w14:paraId="3120AE2B" w14:textId="77777777" w:rsidTr="57401ABB">
        <w:trPr>
          <w:trHeight w:val="2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6055A" w14:textId="083686AF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5.6.</w:t>
            </w:r>
          </w:p>
        </w:tc>
        <w:tc>
          <w:tcPr>
            <w:tcW w:w="3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365894" w14:textId="1C6270FC" w:rsidR="57401ABB" w:rsidRDefault="57401ABB">
            <w:r w:rsidRPr="57401ABB">
              <w:rPr>
                <w:rFonts w:ascii="Times New Roman" w:hAnsi="Times New Roman"/>
              </w:rPr>
              <w:t>Улица (проспект, переулок и т.д.)</w:t>
            </w:r>
          </w:p>
        </w:tc>
        <w:tc>
          <w:tcPr>
            <w:tcW w:w="51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6377E" w14:textId="75522109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57401ABB" w14:paraId="6C15C120" w14:textId="77777777" w:rsidTr="57401ABB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5ADE3" w14:textId="0EC78665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5.7.</w:t>
            </w:r>
          </w:p>
        </w:tc>
        <w:tc>
          <w:tcPr>
            <w:tcW w:w="3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1F1BDD" w14:textId="34E2B354" w:rsidR="57401ABB" w:rsidRDefault="57401ABB">
            <w:r w:rsidRPr="57401ABB">
              <w:rPr>
                <w:rFonts w:ascii="Times New Roman" w:hAnsi="Times New Roman"/>
              </w:rPr>
              <w:t>Номер дома (владение)</w:t>
            </w:r>
          </w:p>
        </w:tc>
        <w:tc>
          <w:tcPr>
            <w:tcW w:w="283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D316E9" w14:textId="7DECDD89" w:rsidR="57401ABB" w:rsidRDefault="57401ABB" w:rsidP="57401ABB">
            <w:pPr>
              <w:ind w:firstLine="240"/>
            </w:pPr>
            <w:r w:rsidRPr="57401ABB">
              <w:rPr>
                <w:rFonts w:ascii="Times New Roman" w:hAnsi="Times New Roman"/>
                <w:b/>
                <w:bCs/>
              </w:rPr>
              <w:t xml:space="preserve">5.8. </w:t>
            </w:r>
            <w:r w:rsidRPr="57401ABB">
              <w:rPr>
                <w:rFonts w:ascii="Times New Roman" w:hAnsi="Times New Roman"/>
              </w:rPr>
              <w:t>Корпус (строение)</w:t>
            </w:r>
          </w:p>
        </w:tc>
        <w:tc>
          <w:tcPr>
            <w:tcW w:w="27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43205" w14:textId="74677C9F" w:rsidR="57401ABB" w:rsidRDefault="57401ABB">
            <w:r w:rsidRPr="57401ABB">
              <w:rPr>
                <w:rFonts w:ascii="Times New Roman" w:hAnsi="Times New Roman"/>
                <w:b/>
                <w:bCs/>
              </w:rPr>
              <w:t xml:space="preserve">5.9. </w:t>
            </w:r>
            <w:r w:rsidRPr="57401ABB">
              <w:rPr>
                <w:rFonts w:ascii="Times New Roman" w:hAnsi="Times New Roman"/>
              </w:rPr>
              <w:t>Квартира (офис)</w:t>
            </w:r>
          </w:p>
        </w:tc>
      </w:tr>
      <w:tr w:rsidR="57401ABB" w14:paraId="274F32F5" w14:textId="77777777" w:rsidTr="57401ABB"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0CEDA7" w14:textId="76193B14" w:rsidR="57401ABB" w:rsidRDefault="57401ABB"/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42C6660" w14:textId="39D76900" w:rsidR="57401ABB" w:rsidRDefault="57401AB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5E9C" w14:textId="4911E27A" w:rsidR="57401ABB" w:rsidRDefault="57401ABB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1C1D" w14:textId="5C2CCE37" w:rsidR="57401ABB" w:rsidRDefault="57401ABB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73A7" w14:textId="4454C996" w:rsidR="57401ABB" w:rsidRDefault="57401ABB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820F" w14:textId="3E89E1FB" w:rsidR="57401ABB" w:rsidRDefault="57401ABB"/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5BEAD5" w14:textId="0FCFF7B6" w:rsidR="57401ABB" w:rsidRDefault="57401AB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87BDF" w14:textId="22C86B85" w:rsidR="57401ABB" w:rsidRDefault="57401ABB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B262" w14:textId="4909B01B" w:rsidR="57401ABB" w:rsidRDefault="57401ABB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87AD" w14:textId="17A36611" w:rsidR="57401ABB" w:rsidRDefault="57401ABB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255A" w14:textId="22EFC630" w:rsidR="57401ABB" w:rsidRDefault="57401ABB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2332" w14:textId="43D401F1" w:rsidR="57401ABB" w:rsidRDefault="57401ABB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E8AB" w14:textId="6818D6FD" w:rsidR="57401ABB" w:rsidRDefault="57401ABB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BDA24" w14:textId="319D6298" w:rsidR="57401ABB" w:rsidRDefault="57401ABB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C31F" w14:textId="3231101A" w:rsidR="57401ABB" w:rsidRDefault="57401ABB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688DC" w14:textId="5555B215" w:rsidR="57401ABB" w:rsidRDefault="57401ABB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A151" w14:textId="4C785B63" w:rsidR="57401ABB" w:rsidRDefault="57401ABB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8D96F" w14:textId="24847DBF" w:rsidR="57401ABB" w:rsidRDefault="57401ABB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DD83B" w14:textId="78392F82" w:rsidR="57401ABB" w:rsidRDefault="57401ABB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29BD" w14:textId="23FC360C" w:rsidR="57401ABB" w:rsidRDefault="57401ABB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937D" w14:textId="3382245C" w:rsidR="57401ABB" w:rsidRDefault="57401ABB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66395" w14:textId="54AE615B" w:rsidR="57401ABB" w:rsidRDefault="57401ABB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85DE" w14:textId="032CE373" w:rsidR="57401ABB" w:rsidRDefault="57401ABB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ACA00" w14:textId="3C92E881" w:rsidR="57401ABB" w:rsidRDefault="57401ABB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BB946" w14:textId="7879C8CC" w:rsidR="57401ABB" w:rsidRDefault="57401ABB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2DE4" w14:textId="6789C9DB" w:rsidR="57401ABB" w:rsidRDefault="57401ABB"/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C21D3" w14:textId="67D22FD3" w:rsidR="57401ABB" w:rsidRDefault="57401ABB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535AF" w14:textId="5F6F8EE0" w:rsidR="57401ABB" w:rsidRDefault="57401ABB"/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BCE859" w14:textId="1AE371D3" w:rsidR="57401ABB" w:rsidRDefault="57401ABB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205A" w14:textId="4BCBCEFC" w:rsidR="57401ABB" w:rsidRDefault="57401ABB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EDC9" w14:textId="17AADD7F" w:rsidR="57401ABB" w:rsidRDefault="57401ABB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3171" w14:textId="436AFBD8" w:rsidR="57401ABB" w:rsidRDefault="57401ABB"/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48CBF" w14:textId="1E64EB05" w:rsidR="57401ABB" w:rsidRDefault="57401ABB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54E9" w14:textId="3ABBF6A0" w:rsidR="57401ABB" w:rsidRDefault="57401ABB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09626" w14:textId="76B875BD" w:rsidR="57401ABB" w:rsidRDefault="57401ABB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0F20" w14:textId="6691083F" w:rsidR="57401ABB" w:rsidRDefault="57401ABB"/>
        </w:tc>
      </w:tr>
    </w:tbl>
    <w:p w14:paraId="0D02BE9B" w14:textId="0B9697E9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42474A89" w14:textId="7BF12934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48D91F94" w14:textId="0A1F26E5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>Председатель РО ПКР</w:t>
      </w:r>
      <w:r>
        <w:tab/>
      </w:r>
      <w:r>
        <w:tab/>
      </w:r>
      <w:r w:rsidRPr="57401ABB">
        <w:rPr>
          <w:rFonts w:ascii="Times New Roman" w:hAnsi="Times New Roman"/>
          <w:sz w:val="28"/>
          <w:szCs w:val="28"/>
        </w:rPr>
        <w:t>_________________________</w:t>
      </w:r>
    </w:p>
    <w:p w14:paraId="03F732C9" w14:textId="31904659" w:rsidR="57401ABB" w:rsidRDefault="57401ABB" w:rsidP="57401ABB">
      <w:pPr>
        <w:jc w:val="both"/>
      </w:pPr>
      <w:r w:rsidRPr="57401ABB">
        <w:rPr>
          <w:rFonts w:ascii="Times New Roman" w:hAnsi="Times New Roman"/>
          <w:sz w:val="18"/>
          <w:szCs w:val="18"/>
        </w:rPr>
        <w:t>(подпись)</w:t>
      </w:r>
    </w:p>
    <w:p w14:paraId="54C779E6" w14:textId="3E27C967" w:rsidR="57401ABB" w:rsidRDefault="57401ABB">
      <w:r>
        <w:br w:type="page"/>
      </w:r>
    </w:p>
    <w:p w14:paraId="17A00A12" w14:textId="202E2B43" w:rsidR="57401ABB" w:rsidRDefault="57401ABB" w:rsidP="57401ABB">
      <w:pPr>
        <w:tabs>
          <w:tab w:val="left" w:pos="2985"/>
          <w:tab w:val="left" w:pos="765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308AEC" w14:textId="093F3D9B" w:rsidR="57401ABB" w:rsidRDefault="57401ABB" w:rsidP="57401ABB">
      <w:pPr>
        <w:jc w:val="right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Приложение 8 к Порядку </w:t>
      </w:r>
    </w:p>
    <w:p w14:paraId="614935A4" w14:textId="5858FD0A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 xml:space="preserve"> </w:t>
      </w:r>
    </w:p>
    <w:p w14:paraId="13E4ABB8" w14:textId="0230C54E" w:rsidR="57401ABB" w:rsidRDefault="57401ABB" w:rsidP="57401ABB">
      <w:pPr>
        <w:jc w:val="center"/>
      </w:pPr>
      <w:r w:rsidRPr="57401ABB">
        <w:rPr>
          <w:rFonts w:ascii="Times New Roman" w:hAnsi="Times New Roman"/>
          <w:sz w:val="28"/>
          <w:szCs w:val="28"/>
        </w:rPr>
        <w:t>Сведение о Председателе КРК в РО ПКР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1290"/>
        <w:gridCol w:w="1665"/>
        <w:gridCol w:w="390"/>
        <w:gridCol w:w="315"/>
        <w:gridCol w:w="236"/>
        <w:gridCol w:w="236"/>
        <w:gridCol w:w="315"/>
        <w:gridCol w:w="315"/>
        <w:gridCol w:w="315"/>
        <w:gridCol w:w="315"/>
        <w:gridCol w:w="270"/>
        <w:gridCol w:w="255"/>
        <w:gridCol w:w="315"/>
        <w:gridCol w:w="236"/>
        <w:gridCol w:w="236"/>
        <w:gridCol w:w="510"/>
        <w:gridCol w:w="236"/>
        <w:gridCol w:w="390"/>
        <w:gridCol w:w="270"/>
        <w:gridCol w:w="240"/>
        <w:gridCol w:w="236"/>
        <w:gridCol w:w="285"/>
        <w:gridCol w:w="285"/>
        <w:gridCol w:w="236"/>
        <w:gridCol w:w="236"/>
        <w:gridCol w:w="285"/>
        <w:gridCol w:w="236"/>
      </w:tblGrid>
      <w:tr w:rsidR="57401ABB" w14:paraId="21493309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853BE" w14:textId="550C34A3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07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2FE0B" w14:textId="4FD3900F" w:rsidR="57401ABB" w:rsidRDefault="57401ABB">
            <w:r w:rsidRPr="57401ABB">
              <w:rPr>
                <w:rFonts w:ascii="Times New Roman" w:hAnsi="Times New Roman"/>
                <w:b/>
                <w:bCs/>
              </w:rPr>
              <w:t>Данные о Председателе РО ПКР</w:t>
            </w:r>
          </w:p>
        </w:tc>
      </w:tr>
      <w:tr w:rsidR="57401ABB" w14:paraId="69DDEC95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5F0ED" w14:textId="6B2FA02C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52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08C7BA" w14:textId="6BF32554" w:rsidR="57401ABB" w:rsidRDefault="57401ABB">
            <w:r w:rsidRPr="57401ABB">
              <w:rPr>
                <w:rFonts w:ascii="Times New Roman" w:hAnsi="Times New Roman"/>
              </w:rPr>
              <w:t>Фамилия</w:t>
            </w:r>
          </w:p>
        </w:tc>
        <w:tc>
          <w:tcPr>
            <w:tcW w:w="384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89861" w14:textId="3AD5766B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3AC97FE5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206B4" w14:textId="538CA295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52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F8889" w14:textId="7D207173" w:rsidR="57401ABB" w:rsidRDefault="57401ABB">
            <w:r w:rsidRPr="57401ABB">
              <w:rPr>
                <w:rFonts w:ascii="Times New Roman" w:hAnsi="Times New Roman"/>
              </w:rPr>
              <w:t>Имя</w:t>
            </w:r>
          </w:p>
        </w:tc>
        <w:tc>
          <w:tcPr>
            <w:tcW w:w="384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27DB2" w14:textId="28F6F1DE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6FD86FE7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0C202" w14:textId="1E595071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1.3.</w:t>
            </w:r>
          </w:p>
        </w:tc>
        <w:tc>
          <w:tcPr>
            <w:tcW w:w="52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1788C" w14:textId="62604CA0" w:rsidR="57401ABB" w:rsidRDefault="57401ABB">
            <w:r w:rsidRPr="57401ABB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84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F9776D" w14:textId="3195C7C0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17060EAF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AC58C" w14:textId="2FC9EBA7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1.4.</w:t>
            </w:r>
          </w:p>
        </w:tc>
        <w:tc>
          <w:tcPr>
            <w:tcW w:w="52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55FE43" w14:textId="7DFEDB82" w:rsidR="57401ABB" w:rsidRDefault="57401ABB">
            <w:r w:rsidRPr="57401AB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84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78262" w14:textId="55CD0D65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31998693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A2398" w14:textId="25097AC7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1.5.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2AB5B" w14:textId="5C7A866C" w:rsidR="57401ABB" w:rsidRDefault="57401ABB">
            <w:r w:rsidRPr="57401ABB">
              <w:rPr>
                <w:rFonts w:ascii="Times New Roman" w:hAnsi="Times New Roman"/>
              </w:rPr>
              <w:t>ИНН (при наличии)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FCB29" w14:textId="6F55F2B9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3986F" w14:textId="0B522DE2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755A7" w14:textId="1A2E31E0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F3B538" w14:textId="09F801C7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418CC" w14:textId="65C60111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F58FB" w14:textId="1EDF1BF9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C0EF5" w14:textId="23C34C1B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379D6" w14:textId="2CADC9B4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FC6CDC" w14:textId="55A00877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C9E27E" w14:textId="6407D298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07C45C" w14:textId="672921A6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499E80" w14:textId="47ED7370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9DE5A" w14:textId="3A62007A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8E9AFC" w14:textId="6B030B29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75487EA7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5733FA" w14:textId="2A883B45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907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59F5B" w14:textId="3D1B7262" w:rsidR="57401ABB" w:rsidRDefault="57401ABB">
            <w:r w:rsidRPr="57401ABB">
              <w:rPr>
                <w:rFonts w:ascii="Times New Roman" w:hAnsi="Times New Roman"/>
                <w:b/>
                <w:bCs/>
              </w:rPr>
              <w:t>Данные документа, удостоверяющего личность Председателя РО ПКР</w:t>
            </w:r>
          </w:p>
        </w:tc>
      </w:tr>
      <w:tr w:rsidR="57401ABB" w14:paraId="299F5BDB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7A083C" w14:textId="11306CA0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07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0F0F9" w14:textId="5296364D" w:rsidR="57401ABB" w:rsidRDefault="57401ABB">
            <w:r w:rsidRPr="57401AB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57401ABB" w14:paraId="54098312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0175E" w14:textId="24CAC04F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2.1.</w:t>
            </w:r>
          </w:p>
        </w:tc>
        <w:tc>
          <w:tcPr>
            <w:tcW w:w="67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84799" w14:textId="1DB57F16" w:rsidR="57401ABB" w:rsidRDefault="57401ABB">
            <w:r w:rsidRPr="57401ABB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F99801" w14:textId="7EBC82BE" w:rsidR="57401ABB" w:rsidRDefault="57401ABB"/>
        </w:tc>
        <w:tc>
          <w:tcPr>
            <w:tcW w:w="15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00184" w14:textId="378996B8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27BD5AB5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FFB6D" w14:textId="12D53C75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2.2.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6F4E32" w14:textId="473EA1EA" w:rsidR="57401ABB" w:rsidRDefault="57401ABB">
            <w:r w:rsidRPr="57401ABB">
              <w:rPr>
                <w:rFonts w:ascii="Times New Roman" w:hAnsi="Times New Roman"/>
              </w:rPr>
              <w:t>Серия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E0A9C" w14:textId="19276047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9D07D4" w14:textId="598460A4" w:rsidR="57401ABB" w:rsidRDefault="57401ABB">
            <w:r w:rsidRPr="57401ABB">
              <w:rPr>
                <w:rFonts w:ascii="Times New Roman" w:hAnsi="Times New Roman"/>
                <w:b/>
                <w:bCs/>
              </w:rPr>
              <w:t>4.3.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2F62C" w14:textId="63ED41EF" w:rsidR="57401ABB" w:rsidRDefault="57401ABB">
            <w:r w:rsidRPr="57401ABB">
              <w:rPr>
                <w:rFonts w:ascii="Times New Roman" w:hAnsi="Times New Roman"/>
              </w:rPr>
              <w:t>Номер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C662DF" w14:textId="76A1E099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39985A" w14:textId="530AA8BB" w:rsidR="57401ABB" w:rsidRDefault="57401ABB">
            <w:r w:rsidRPr="57401ABB">
              <w:rPr>
                <w:rFonts w:ascii="Times New Roman" w:hAnsi="Times New Roman"/>
                <w:b/>
                <w:bCs/>
              </w:rPr>
              <w:t>4.4.</w:t>
            </w:r>
          </w:p>
        </w:tc>
        <w:tc>
          <w:tcPr>
            <w:tcW w:w="16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007EB" w14:textId="7FD7162E" w:rsidR="57401ABB" w:rsidRDefault="57401ABB">
            <w:r w:rsidRPr="57401AB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21F53" w14:textId="32CC297B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7B5E4211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A6A7C" w14:textId="0F9A73ED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2.3.</w:t>
            </w:r>
          </w:p>
        </w:tc>
        <w:tc>
          <w:tcPr>
            <w:tcW w:w="52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E6B08" w14:textId="1491F05E" w:rsidR="57401ABB" w:rsidRDefault="57401ABB">
            <w:r w:rsidRPr="57401ABB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384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6444B6" w14:textId="5BDBADA9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221332FE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9AD6B" w14:textId="676A4B55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2.4.</w:t>
            </w:r>
          </w:p>
        </w:tc>
        <w:tc>
          <w:tcPr>
            <w:tcW w:w="52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D2AA9" w14:textId="0B4964D2" w:rsidR="57401ABB" w:rsidRDefault="57401ABB">
            <w:r w:rsidRPr="57401ABB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D7CBAE" w14:textId="5F863101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62D09" w14:textId="4255BAF2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23145" w14:textId="055E9117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80EB4" w14:textId="74599DBD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>–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F13272" w14:textId="4059408E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5F682" w14:textId="65AC9D0C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D247C" w14:textId="5E3AC3C2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68B3D" w14:textId="43336ED0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7CC6A" w14:textId="710FDB72" w:rsidR="57401ABB" w:rsidRDefault="57401ABB"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3C2FECCB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C97B2" w14:textId="7723DD10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907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33016" w14:textId="5C36A017" w:rsidR="57401ABB" w:rsidRDefault="57401ABB">
            <w:r w:rsidRPr="57401ABB">
              <w:rPr>
                <w:rFonts w:ascii="Times New Roman" w:hAnsi="Times New Roman"/>
                <w:b/>
                <w:bCs/>
              </w:rPr>
              <w:t>Адрес места жительства Председателя РО ПКР</w:t>
            </w:r>
          </w:p>
        </w:tc>
      </w:tr>
      <w:tr w:rsidR="57401ABB" w14:paraId="5689B191" w14:textId="77777777" w:rsidTr="57401ABB">
        <w:trPr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08A85" w14:textId="778A73B9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07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DE106" w14:textId="394F38B8" w:rsidR="57401ABB" w:rsidRDefault="57401ABB">
            <w:r w:rsidRPr="57401AB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57401ABB" w14:paraId="45EF695F" w14:textId="77777777" w:rsidTr="57401ABB">
        <w:trPr>
          <w:gridAfter w:val="1"/>
          <w:wAfter w:w="75" w:type="dxa"/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69A44" w14:textId="2155E152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b/>
                <w:bCs/>
              </w:rPr>
              <w:t>3.1.</w:t>
            </w:r>
          </w:p>
        </w:tc>
        <w:tc>
          <w:tcPr>
            <w:tcW w:w="61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DFB7" w14:textId="0EB13B3D" w:rsidR="57401ABB" w:rsidRDefault="57401ABB">
            <w:r w:rsidRPr="57401ABB">
              <w:rPr>
                <w:rFonts w:ascii="Times New Roman" w:hAnsi="Times New Roman"/>
              </w:rPr>
              <w:t>6.1.1. Почтовый индекс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73EB05" w14:textId="73E3ABE3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2DD37" w14:textId="7765EFBF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BEB94" w14:textId="3DD6256C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9DF72" w14:textId="4BBDCAE8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87534" w14:textId="79588243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05ADA" w14:textId="40FD605A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774C46C8" w14:textId="77777777" w:rsidTr="57401ABB">
        <w:trPr>
          <w:gridAfter w:val="1"/>
          <w:wAfter w:w="75" w:type="dxa"/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E0789" w14:textId="712AF93A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0627B" w14:textId="457B16A9" w:rsidR="57401ABB" w:rsidRDefault="57401ABB">
            <w:r w:rsidRPr="57401ABB">
              <w:rPr>
                <w:rFonts w:ascii="Times New Roman" w:hAnsi="Times New Roman"/>
              </w:rPr>
              <w:t>6.1.2. Субъект Российской Федерации</w:t>
            </w:r>
          </w:p>
        </w:tc>
        <w:tc>
          <w:tcPr>
            <w:tcW w:w="28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4EF8C" w14:textId="30ABD991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11815E47" w14:textId="77777777" w:rsidTr="57401ABB">
        <w:trPr>
          <w:gridAfter w:val="1"/>
          <w:wAfter w:w="75" w:type="dxa"/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37EF4" w14:textId="495BD9B9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6FCAE" w14:textId="0E36E6E0" w:rsidR="57401ABB" w:rsidRDefault="57401ABB">
            <w:r w:rsidRPr="57401ABB">
              <w:rPr>
                <w:rFonts w:ascii="Times New Roman" w:hAnsi="Times New Roman"/>
              </w:rPr>
              <w:t>6.1.3. Район</w:t>
            </w:r>
          </w:p>
        </w:tc>
        <w:tc>
          <w:tcPr>
            <w:tcW w:w="28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F0A398" w14:textId="330E256C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74EA2424" w14:textId="77777777" w:rsidTr="57401ABB">
        <w:trPr>
          <w:gridAfter w:val="1"/>
          <w:wAfter w:w="75" w:type="dxa"/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80440" w14:textId="24293E23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A1A40" w14:textId="15407828" w:rsidR="57401ABB" w:rsidRDefault="57401ABB">
            <w:r w:rsidRPr="57401ABB">
              <w:rPr>
                <w:rFonts w:ascii="Times New Roman" w:hAnsi="Times New Roman"/>
              </w:rPr>
              <w:t>6.1.4. Город</w:t>
            </w:r>
          </w:p>
        </w:tc>
        <w:tc>
          <w:tcPr>
            <w:tcW w:w="28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D4AA2" w14:textId="134BB9DC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3AD119BF" w14:textId="77777777" w:rsidTr="57401ABB">
        <w:trPr>
          <w:gridAfter w:val="1"/>
          <w:wAfter w:w="75" w:type="dxa"/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74255" w14:textId="0DCEDAFF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E5C69" w14:textId="5F14479E" w:rsidR="57401ABB" w:rsidRDefault="57401ABB">
            <w:r w:rsidRPr="57401ABB">
              <w:rPr>
                <w:rFonts w:ascii="Times New Roman" w:hAnsi="Times New Roman"/>
              </w:rPr>
              <w:t>6.1.5. Населенный пункт</w:t>
            </w:r>
          </w:p>
        </w:tc>
        <w:tc>
          <w:tcPr>
            <w:tcW w:w="28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39392" w14:textId="3AF6E5C8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4F1F0502" w14:textId="77777777" w:rsidTr="57401ABB">
        <w:trPr>
          <w:gridAfter w:val="1"/>
          <w:wAfter w:w="75" w:type="dxa"/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C9A2" w14:textId="64204CFA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731FE" w14:textId="61D27FD8" w:rsidR="57401ABB" w:rsidRDefault="57401ABB">
            <w:r w:rsidRPr="57401ABB">
              <w:rPr>
                <w:rFonts w:ascii="Times New Roman" w:hAnsi="Times New Roman"/>
              </w:rPr>
              <w:t>6.1.6. Улица (проспект, переулок и т.д.)</w:t>
            </w:r>
          </w:p>
        </w:tc>
        <w:tc>
          <w:tcPr>
            <w:tcW w:w="28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026B0" w14:textId="19D4C512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</w:tr>
      <w:tr w:rsidR="57401ABB" w14:paraId="43C41A6C" w14:textId="77777777" w:rsidTr="57401ABB">
        <w:trPr>
          <w:gridAfter w:val="1"/>
          <w:wAfter w:w="75" w:type="dxa"/>
          <w:trHeight w:val="39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23165" w14:textId="1E1BC32A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F31C6" w14:textId="5930E9C9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>6.1.7. Номер дома (владение)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34687E" w14:textId="1643514B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>6.1.8. Корпус (строение)</w:t>
            </w:r>
          </w:p>
        </w:tc>
        <w:tc>
          <w:tcPr>
            <w:tcW w:w="28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07315" w14:textId="5EA648A9" w:rsidR="57401ABB" w:rsidRDefault="57401ABB">
            <w:r w:rsidRPr="57401ABB">
              <w:rPr>
                <w:rFonts w:ascii="Times New Roman" w:hAnsi="Times New Roman"/>
                <w:sz w:val="20"/>
                <w:szCs w:val="20"/>
              </w:rPr>
              <w:t>6.1.9. Квартира (офис)</w:t>
            </w:r>
          </w:p>
        </w:tc>
      </w:tr>
      <w:tr w:rsidR="57401ABB" w14:paraId="10687D3A" w14:textId="77777777" w:rsidTr="57401ABB"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5DAE12D" w14:textId="7FF6E3D1" w:rsidR="57401ABB" w:rsidRDefault="57401ABB"/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8E5E9C" w14:textId="0BB3B475" w:rsidR="57401ABB" w:rsidRDefault="57401ABB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4444" w14:textId="545474FC" w:rsidR="57401ABB" w:rsidRDefault="57401ABB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55C7" w14:textId="07F07A33" w:rsidR="57401ABB" w:rsidRDefault="57401ABB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D9C3" w14:textId="7A9EAC39" w:rsidR="57401ABB" w:rsidRDefault="57401ABB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1BAC4" w14:textId="05A2EE3B" w:rsidR="57401ABB" w:rsidRDefault="57401ABB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4D4E" w14:textId="38FD4635" w:rsidR="57401ABB" w:rsidRDefault="57401ABB"/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8ACE94" w14:textId="605CD125" w:rsidR="57401ABB" w:rsidRDefault="57401ABB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92FD" w14:textId="3361565B" w:rsidR="57401ABB" w:rsidRDefault="57401ABB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7494" w14:textId="0CAEE8ED" w:rsidR="57401ABB" w:rsidRDefault="57401ABB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7BB7B" w14:textId="6DD37AB9" w:rsidR="57401ABB" w:rsidRDefault="57401AB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92E45" w14:textId="244882D8" w:rsidR="57401ABB" w:rsidRDefault="57401AB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9C85" w14:textId="742F4425" w:rsidR="57401ABB" w:rsidRDefault="57401ABB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CECD" w14:textId="0C9CE83E" w:rsidR="57401ABB" w:rsidRDefault="57401ABB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2F76" w14:textId="73F42888" w:rsidR="57401ABB" w:rsidRDefault="57401ABB"/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F80BB9" w14:textId="3BA50028" w:rsidR="57401ABB" w:rsidRDefault="57401AB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FC1D" w14:textId="3DEBC210" w:rsidR="57401ABB" w:rsidRDefault="57401ABB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1F1A" w14:textId="3D9DDB19" w:rsidR="57401ABB" w:rsidRDefault="57401ABB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FFE7" w14:textId="0D76EE87" w:rsidR="57401ABB" w:rsidRDefault="57401AB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E5CD8" w14:textId="532A746C" w:rsidR="57401ABB" w:rsidRDefault="57401AB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17CCA" w14:textId="497882FE" w:rsidR="57401ABB" w:rsidRDefault="57401ABB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F729" w14:textId="0F89F9A5" w:rsidR="57401ABB" w:rsidRDefault="57401ABB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99F8E" w14:textId="18FC0BA1" w:rsidR="57401ABB" w:rsidRDefault="57401ABB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ED8C9" w14:textId="0C8850E2" w:rsidR="57401ABB" w:rsidRDefault="57401ABB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83A66" w14:textId="213E2D2A" w:rsidR="57401ABB" w:rsidRDefault="57401ABB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3B53A" w14:textId="2D187521" w:rsidR="57401ABB" w:rsidRDefault="57401ABB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C2E43" w14:textId="25009053" w:rsidR="57401ABB" w:rsidRDefault="57401ABB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D107" w14:textId="20DA890D" w:rsidR="57401ABB" w:rsidRDefault="57401ABB"/>
        </w:tc>
      </w:tr>
    </w:tbl>
    <w:p w14:paraId="0AEEDB56" w14:textId="5FE6B6A6" w:rsidR="57401ABB" w:rsidRDefault="57401ABB" w:rsidP="57401ABB">
      <w:pPr>
        <w:jc w:val="both"/>
      </w:pPr>
      <w:r w:rsidRPr="57401ABB">
        <w:rPr>
          <w:rFonts w:eastAsia="Calibri" w:cs="Calibri"/>
        </w:rPr>
        <w:lastRenderedPageBreak/>
        <w:t xml:space="preserve"> </w:t>
      </w:r>
    </w:p>
    <w:p w14:paraId="5C36A257" w14:textId="100F3105" w:rsidR="57401ABB" w:rsidRDefault="57401ABB" w:rsidP="57401ABB">
      <w:pPr>
        <w:jc w:val="both"/>
      </w:pPr>
      <w:r w:rsidRPr="57401ABB">
        <w:rPr>
          <w:rFonts w:eastAsia="Calibri" w:cs="Calibri"/>
        </w:rPr>
        <w:t xml:space="preserve"> </w:t>
      </w:r>
    </w:p>
    <w:p w14:paraId="4E4CFA58" w14:textId="431FF208" w:rsidR="57401ABB" w:rsidRDefault="57401ABB" w:rsidP="57401ABB">
      <w:pPr>
        <w:jc w:val="both"/>
      </w:pPr>
      <w:r w:rsidRPr="57401ABB">
        <w:rPr>
          <w:rFonts w:ascii="Times New Roman" w:hAnsi="Times New Roman"/>
          <w:sz w:val="28"/>
          <w:szCs w:val="28"/>
        </w:rPr>
        <w:t>Председатель КРК в РО ПКР                                                  ____________________</w:t>
      </w:r>
    </w:p>
    <w:p w14:paraId="30681F52" w14:textId="38416310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7507FAD5" w14:textId="598CEEB9" w:rsidR="57401ABB" w:rsidRDefault="57401ABB" w:rsidP="57401ABB">
      <w:pPr>
        <w:jc w:val="both"/>
      </w:pPr>
      <w:r w:rsidRPr="57401ABB">
        <w:rPr>
          <w:rFonts w:ascii="Times New Roman" w:hAnsi="Times New Roman"/>
        </w:rPr>
        <w:t xml:space="preserve"> </w:t>
      </w:r>
    </w:p>
    <w:p w14:paraId="41E80BBF" w14:textId="5F8BCA0F" w:rsidR="57401ABB" w:rsidRDefault="57401ABB" w:rsidP="57401ABB">
      <w:pPr>
        <w:spacing w:line="257" w:lineRule="auto"/>
        <w:jc w:val="both"/>
        <w:rPr>
          <w:rFonts w:eastAsia="Calibri" w:cs="Calibri"/>
        </w:rPr>
      </w:pPr>
    </w:p>
    <w:p w14:paraId="7F5BEBCF" w14:textId="3BA7501D" w:rsidR="57401ABB" w:rsidRDefault="57401ABB">
      <w:r>
        <w:br w:type="page"/>
      </w:r>
    </w:p>
    <w:p w14:paraId="414C61AB" w14:textId="6FE8208B" w:rsidR="57401ABB" w:rsidRDefault="57401ABB" w:rsidP="57401ABB">
      <w:pPr>
        <w:jc w:val="right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Приложение 9 к Порядку </w:t>
      </w:r>
    </w:p>
    <w:p w14:paraId="35248065" w14:textId="78DFD1DD" w:rsidR="57401ABB" w:rsidRDefault="57401ABB" w:rsidP="57401ABB">
      <w:pPr>
        <w:jc w:val="center"/>
      </w:pPr>
      <w:r w:rsidRPr="009A7498">
        <w:rPr>
          <w:rFonts w:ascii="Times New Roman" w:hAnsi="Times New Roman"/>
          <w:b/>
          <w:bCs/>
          <w:color w:val="000000"/>
          <w:sz w:val="32"/>
          <w:szCs w:val="32"/>
        </w:rPr>
        <w:t>ПЛАН РАБОТЫ</w:t>
      </w:r>
    </w:p>
    <w:p w14:paraId="355972DB" w14:textId="49B10FBE" w:rsidR="57401ABB" w:rsidRDefault="57401ABB" w:rsidP="57401ABB">
      <w:pPr>
        <w:jc w:val="center"/>
      </w:pPr>
      <w:r w:rsidRPr="009A7498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Общероссийской общественной организации «Паралимпийский комитет России» в субъекте РФ</w:t>
      </w:r>
    </w:p>
    <w:p w14:paraId="7C0C991C" w14:textId="267EF225" w:rsidR="57401ABB" w:rsidRDefault="57401ABB" w:rsidP="57401ABB">
      <w:pPr>
        <w:jc w:val="both"/>
      </w:pPr>
      <w:r w:rsidRPr="009A749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8172"/>
        <w:gridCol w:w="1483"/>
      </w:tblGrid>
      <w:tr w:rsidR="57401ABB" w14:paraId="6CBF26B8" w14:textId="77777777" w:rsidTr="009A7498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652F2" w14:textId="26A13274" w:rsidR="57401ABB" w:rsidRDefault="57401ABB" w:rsidP="57401ABB">
            <w:pPr>
              <w:jc w:val="center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14:paraId="2445B718" w14:textId="65BC8FBB" w:rsidR="57401ABB" w:rsidRDefault="57401ABB" w:rsidP="57401ABB">
            <w:pPr>
              <w:jc w:val="center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9A749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</w:p>
        </w:tc>
        <w:tc>
          <w:tcPr>
            <w:tcW w:w="8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F5E8" w14:textId="46486026" w:rsidR="57401ABB" w:rsidRDefault="57401ABB" w:rsidP="57401ABB">
            <w:pPr>
              <w:jc w:val="center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68E4A" w14:textId="650027E8" w:rsidR="57401ABB" w:rsidRDefault="57401ABB" w:rsidP="57401ABB">
            <w:pPr>
              <w:jc w:val="center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Ответственные члены ПКР в субъекте РФ</w:t>
            </w:r>
          </w:p>
        </w:tc>
      </w:tr>
      <w:tr w:rsidR="57401ABB" w14:paraId="550AF33F" w14:textId="77777777" w:rsidTr="009A7498"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D73C" w14:textId="392FFEC9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>1. Участие в работе общественных органов при региональном Правительстве РФ, органах власти в области физической культуры, спорта и туризма РФ  и т.д. по вопросам адаптивной физической культуры и спорта.</w:t>
            </w:r>
          </w:p>
        </w:tc>
      </w:tr>
      <w:tr w:rsidR="57401ABB" w14:paraId="69143BA1" w14:textId="77777777" w:rsidTr="009A7498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81DE" w14:textId="7727232C" w:rsidR="57401ABB" w:rsidRDefault="57401ABB" w:rsidP="57401ABB">
            <w:pPr>
              <w:jc w:val="center"/>
            </w:pPr>
            <w:r w:rsidRPr="009A7498">
              <w:rPr>
                <w:rFonts w:eastAsia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BA2D4" w14:textId="272924D6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03CF" w14:textId="759D2E76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57401ABB" w14:paraId="58F43706" w14:textId="77777777" w:rsidTr="009A7498"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C3C2" w14:textId="148ABAF3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Pr="57401ABB">
              <w:rPr>
                <w:rFonts w:ascii="Times New Roman" w:hAnsi="Times New Roman"/>
                <w:sz w:val="26"/>
                <w:szCs w:val="26"/>
              </w:rPr>
              <w:t xml:space="preserve"> Работа по пропаганде Паралимпийского движения в субъекте РФ. Повышение осведомленности населения о Паралимпийских играх и Паралимпийских ценностях.</w:t>
            </w:r>
          </w:p>
        </w:tc>
      </w:tr>
      <w:tr w:rsidR="57401ABB" w14:paraId="1178D702" w14:textId="77777777" w:rsidTr="009A7498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FD2C5" w14:textId="6DEA7504" w:rsidR="57401ABB" w:rsidRDefault="57401ABB" w:rsidP="57401ABB">
            <w:pPr>
              <w:jc w:val="center"/>
            </w:pPr>
            <w:r w:rsidRPr="009A7498">
              <w:rPr>
                <w:rFonts w:eastAsia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9528" w14:textId="45D03803" w:rsidR="57401ABB" w:rsidRDefault="57401ABB" w:rsidP="57401ABB">
            <w:pPr>
              <w:jc w:val="both"/>
            </w:pPr>
            <w:r w:rsidRPr="57401A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489F" w14:textId="7D3F5608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57401ABB" w14:paraId="116647B2" w14:textId="77777777" w:rsidTr="009A7498"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A4F1" w14:textId="69631956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57401ABB">
              <w:rPr>
                <w:rFonts w:ascii="Times New Roman" w:hAnsi="Times New Roman"/>
                <w:sz w:val="26"/>
                <w:szCs w:val="26"/>
              </w:rPr>
              <w:t xml:space="preserve"> Содействие в подготовке спортсменов – паралимпийцев к предстоящим Паралимпийским играм </w:t>
            </w:r>
          </w:p>
        </w:tc>
      </w:tr>
      <w:tr w:rsidR="57401ABB" w14:paraId="6BCFAFD7" w14:textId="77777777" w:rsidTr="009A7498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911F" w14:textId="050EC5BA" w:rsidR="57401ABB" w:rsidRDefault="57401ABB" w:rsidP="57401ABB">
            <w:pPr>
              <w:jc w:val="center"/>
            </w:pPr>
            <w:r w:rsidRPr="009A7498">
              <w:rPr>
                <w:rFonts w:eastAsia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8640" w14:textId="36B663B5" w:rsidR="57401ABB" w:rsidRDefault="57401ABB" w:rsidP="57401ABB">
            <w:pPr>
              <w:jc w:val="both"/>
            </w:pPr>
            <w:r w:rsidRPr="57401A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7CF3" w14:textId="08051BF3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57401ABB" w14:paraId="124B96D2" w14:textId="77777777" w:rsidTr="009A7498"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EED31" w14:textId="112E9428" w:rsidR="57401ABB" w:rsidRDefault="57401ABB" w:rsidP="57401ABB">
            <w:pPr>
              <w:jc w:val="both"/>
            </w:pPr>
            <w:r w:rsidRPr="57401ABB">
              <w:rPr>
                <w:rFonts w:ascii="Times New Roman" w:hAnsi="Times New Roman"/>
                <w:sz w:val="26"/>
                <w:szCs w:val="26"/>
              </w:rPr>
              <w:t>4. Повышение квалификации тренеров и специалистов, работающих в области паралимпийского спорта</w:t>
            </w:r>
          </w:p>
        </w:tc>
      </w:tr>
      <w:tr w:rsidR="57401ABB" w14:paraId="20F01BB3" w14:textId="77777777" w:rsidTr="009A7498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C6882" w14:textId="59AAE539" w:rsidR="57401ABB" w:rsidRDefault="57401ABB" w:rsidP="57401ABB">
            <w:pPr>
              <w:jc w:val="center"/>
            </w:pPr>
            <w:r w:rsidRPr="009A7498">
              <w:rPr>
                <w:rFonts w:eastAsia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9F79" w14:textId="5B0D228C" w:rsidR="57401ABB" w:rsidRDefault="57401ABB" w:rsidP="57401A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1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</w:pPr>
            <w:r w:rsidRPr="57401A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736D5" w14:textId="1C34FEF7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57401ABB" w14:paraId="0C76A77E" w14:textId="77777777" w:rsidTr="009A7498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800E0" w14:textId="4F35FFDF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>5. Организация общероссийских, региональных соревнований по паралимпийским видам спорта в субъекте РФ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66C9BD" w14:textId="5E6DB95C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57401ABB" w14:paraId="673BD097" w14:textId="77777777" w:rsidTr="009A7498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3047" w14:textId="3B9C011A" w:rsidR="57401ABB" w:rsidRDefault="57401ABB" w:rsidP="57401ABB">
            <w:pPr>
              <w:jc w:val="center"/>
            </w:pPr>
            <w:r w:rsidRPr="009A7498">
              <w:rPr>
                <w:rFonts w:eastAsia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5A8E" w14:textId="6D066E84" w:rsidR="57401ABB" w:rsidRDefault="57401ABB" w:rsidP="57401ABB">
            <w:pPr>
              <w:jc w:val="both"/>
            </w:pPr>
            <w:r w:rsidRPr="57401A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184D" w14:textId="3B1C9748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57401ABB" w14:paraId="50948478" w14:textId="77777777" w:rsidTr="009A7498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6A05" w14:textId="053EDEBC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>6. Участие в международной декаде инвалидов в субъекте РФ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D0A819" w14:textId="1F372580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57401ABB" w14:paraId="1536CB46" w14:textId="77777777" w:rsidTr="009A7498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C946" w14:textId="0F4E914F" w:rsidR="57401ABB" w:rsidRDefault="57401ABB" w:rsidP="57401ABB">
            <w:pPr>
              <w:jc w:val="center"/>
            </w:pPr>
            <w:r w:rsidRPr="009A7498">
              <w:rPr>
                <w:rFonts w:eastAsia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FABD" w14:textId="0F6D383D" w:rsidR="57401ABB" w:rsidRDefault="57401ABB" w:rsidP="57401ABB">
            <w:pPr>
              <w:jc w:val="both"/>
            </w:pPr>
            <w:r w:rsidRPr="57401A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FD12" w14:textId="3116279E" w:rsidR="57401ABB" w:rsidRDefault="57401ABB" w:rsidP="57401ABB">
            <w:pPr>
              <w:jc w:val="both"/>
            </w:pPr>
            <w:r w:rsidRPr="009A74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62D937C1" w14:textId="2BA52E89" w:rsidR="57401ABB" w:rsidRDefault="57401ABB" w:rsidP="57401ABB">
      <w:pPr>
        <w:jc w:val="both"/>
        <w:rPr>
          <w:rFonts w:ascii="Times New Roman" w:hAnsi="Times New Roman"/>
        </w:rPr>
      </w:pPr>
    </w:p>
    <w:p w14:paraId="3D238269" w14:textId="39E0EC22" w:rsidR="57401ABB" w:rsidRDefault="57401ABB">
      <w:r>
        <w:br w:type="page"/>
      </w:r>
    </w:p>
    <w:p w14:paraId="5C3668FE" w14:textId="3E81A6FA" w:rsidR="57401ABB" w:rsidRDefault="57401ABB" w:rsidP="57401ABB">
      <w:pPr>
        <w:jc w:val="right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Приложение 10 к Порядку </w:t>
      </w:r>
    </w:p>
    <w:p w14:paraId="6A9980C4" w14:textId="251FA184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BFE0052" w14:textId="54F15CB7" w:rsidR="57401ABB" w:rsidRDefault="57401ABB" w:rsidP="57401ABB">
      <w:pPr>
        <w:jc w:val="center"/>
      </w:pPr>
      <w:r w:rsidRPr="57401ABB">
        <w:rPr>
          <w:rFonts w:ascii="Times New Roman" w:hAnsi="Times New Roman"/>
          <w:b/>
          <w:bCs/>
          <w:sz w:val="28"/>
          <w:szCs w:val="28"/>
        </w:rPr>
        <w:t>Сведения о членах Паралимпийского комитета России в субъекте РФ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143"/>
        <w:gridCol w:w="1153"/>
        <w:gridCol w:w="1606"/>
        <w:gridCol w:w="1614"/>
        <w:gridCol w:w="1634"/>
        <w:gridCol w:w="1300"/>
        <w:gridCol w:w="1157"/>
      </w:tblGrid>
      <w:tr w:rsidR="57401ABB" w14:paraId="7DAE5D77" w14:textId="77777777" w:rsidTr="57401ABB">
        <w:trPr>
          <w:trHeight w:val="180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F360C" w14:textId="21E1F80B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B7AA4" w14:textId="3B616941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7CA98" w14:textId="53B36F5B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Должность в РО ПКР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29C59" w14:textId="2F59A7BE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BC75A" w14:textId="78A487ED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78219" w14:textId="49FEC43E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Контактные данные (тел. + тел/факс)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71EFD" w14:textId="2603EDE8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Сведения об уплате членских взносов</w:t>
            </w:r>
          </w:p>
          <w:p w14:paraId="2EEBCE47" w14:textId="31A59492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254A" w14:textId="7A7C5567" w:rsidR="57401ABB" w:rsidRDefault="57401ABB" w:rsidP="57401ABB">
            <w:pPr>
              <w:jc w:val="center"/>
            </w:pPr>
            <w:r w:rsidRPr="57401ABB">
              <w:rPr>
                <w:rFonts w:ascii="Times New Roman" w:hAnsi="Times New Roman"/>
                <w:sz w:val="28"/>
                <w:szCs w:val="28"/>
              </w:rPr>
              <w:t>Основное место работы</w:t>
            </w:r>
          </w:p>
        </w:tc>
      </w:tr>
      <w:tr w:rsidR="57401ABB" w14:paraId="0DA1584A" w14:textId="77777777" w:rsidTr="57401ABB">
        <w:trPr>
          <w:trHeight w:val="36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603D4" w14:textId="235A822F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39AF9" w14:textId="64F0AE69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B3936" w14:textId="6FC60DF0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05528" w14:textId="336CD26E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DEFC" w14:textId="2573FB57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43129" w14:textId="055E4614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D8D18" w14:textId="5858BB3B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5B2E0" w14:textId="3CE38AB3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57401ABB" w14:paraId="5138E342" w14:textId="77777777" w:rsidTr="57401ABB">
        <w:trPr>
          <w:trHeight w:val="36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67502" w14:textId="700E3858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66E3E" w14:textId="0DD1180A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1DEF" w14:textId="0826B876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2FBAE" w14:textId="106B8DB7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CEDD" w14:textId="2A76E87A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E9A95" w14:textId="39DBF307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D8F7D" w14:textId="147E68FA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6CEAA" w14:textId="66FA4C3A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57401ABB" w14:paraId="0380CEBF" w14:textId="77777777" w:rsidTr="57401ABB">
        <w:trPr>
          <w:trHeight w:val="36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AE130" w14:textId="034890BF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3C518" w14:textId="7B829C74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4014E" w14:textId="4DC03D21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12930" w14:textId="784A6C54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EA1A" w14:textId="3A98E862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4C7B4" w14:textId="36933EF4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CE43F" w14:textId="6165112F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42720" w14:textId="43293FD5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57401ABB" w14:paraId="3458B0CE" w14:textId="77777777" w:rsidTr="57401ABB">
        <w:trPr>
          <w:trHeight w:val="36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E6CC8" w14:textId="2680AA41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5695" w14:textId="66ADF2E5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6F5A3" w14:textId="295649C5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4C7E" w14:textId="6D984CA0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58BDF" w14:textId="40EBF6E1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88F65" w14:textId="4692AC2C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DB1B1" w14:textId="29036BA7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B9B4E" w14:textId="66160C5E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57401ABB" w14:paraId="68A538BF" w14:textId="77777777" w:rsidTr="57401ABB">
        <w:trPr>
          <w:trHeight w:val="36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52F8F" w14:textId="510F8C99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9B07E" w14:textId="48936FB9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54350" w14:textId="4717AE89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FEB7" w14:textId="669F0B75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07801" w14:textId="344239EC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71C74" w14:textId="1270901A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7C2C4" w14:textId="26AF9C16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575F3" w14:textId="638482A8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57401ABB" w14:paraId="0469EDB2" w14:textId="77777777" w:rsidTr="57401ABB">
        <w:trPr>
          <w:trHeight w:val="36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8566" w14:textId="4FD96DEB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BB120" w14:textId="58A1A675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BFD17" w14:textId="27545F79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916BD" w14:textId="6418B8C6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C3DF3" w14:textId="519C5C4B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26676" w14:textId="42D0782B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07A" w14:textId="23AE0D27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A9610" w14:textId="20976B14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57401ABB" w14:paraId="51DC927A" w14:textId="77777777" w:rsidTr="57401ABB">
        <w:trPr>
          <w:trHeight w:val="37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CC936" w14:textId="2F3D02A6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10BEE" w14:textId="0A8B39E3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2ED" w14:textId="46525D6D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763F2" w14:textId="7550232D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6BD95" w14:textId="0B5EFE7C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F989" w14:textId="448C8764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34420" w14:textId="2E26F343" w:rsidR="57401ABB" w:rsidRDefault="57401ABB" w:rsidP="57401ABB">
            <w:r w:rsidRPr="57401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E8D78" w14:textId="1AA06AE9" w:rsidR="57401ABB" w:rsidRDefault="57401ABB" w:rsidP="57401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121572" w14:textId="3E141CA0" w:rsidR="57401ABB" w:rsidRDefault="57401ABB">
      <w:r>
        <w:br w:type="page"/>
      </w:r>
    </w:p>
    <w:p w14:paraId="2E1A19C5" w14:textId="4809A2BE" w:rsidR="57401ABB" w:rsidRDefault="57401ABB" w:rsidP="57401ABB">
      <w:pPr>
        <w:tabs>
          <w:tab w:val="left" w:pos="142"/>
        </w:tabs>
        <w:spacing w:after="0"/>
        <w:ind w:firstLine="720"/>
        <w:jc w:val="both"/>
      </w:pPr>
    </w:p>
    <w:sectPr w:rsidR="57401ABB" w:rsidSect="00AD09A3">
      <w:headerReference w:type="default" r:id="rId13"/>
      <w:footerReference w:type="default" r:id="rId14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282C3" w14:textId="77777777" w:rsidR="009A7498" w:rsidRDefault="009A7498" w:rsidP="00515D0A">
      <w:pPr>
        <w:spacing w:after="0" w:line="240" w:lineRule="auto"/>
      </w:pPr>
      <w:r>
        <w:separator/>
      </w:r>
    </w:p>
  </w:endnote>
  <w:endnote w:type="continuationSeparator" w:id="0">
    <w:p w14:paraId="27C85EA1" w14:textId="77777777" w:rsidR="009A7498" w:rsidRDefault="009A7498" w:rsidP="0051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FCBB" w14:textId="0C78A43C" w:rsidR="00515D0A" w:rsidRDefault="00515D0A" w:rsidP="00547BB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E04A6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A3C6D" w14:textId="77777777" w:rsidR="009A7498" w:rsidRDefault="009A7498" w:rsidP="00515D0A">
      <w:pPr>
        <w:spacing w:after="0" w:line="240" w:lineRule="auto"/>
      </w:pPr>
      <w:r>
        <w:separator/>
      </w:r>
    </w:p>
  </w:footnote>
  <w:footnote w:type="continuationSeparator" w:id="0">
    <w:p w14:paraId="0E9A0AA8" w14:textId="77777777" w:rsidR="009A7498" w:rsidRDefault="009A7498" w:rsidP="0051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81F5" w14:textId="1E0656DE" w:rsidR="002F06E5" w:rsidRPr="00547BBC" w:rsidRDefault="00547BBC" w:rsidP="00547BBC">
    <w:pPr>
      <w:pStyle w:val="a7"/>
      <w:jc w:val="right"/>
      <w:rPr>
        <w:rFonts w:ascii="Times New Roman" w:hAnsi="Times New Roman"/>
        <w:lang w:val="ru-RU"/>
      </w:rPr>
    </w:pPr>
    <w:r w:rsidRPr="00547BBC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961188"/>
    <w:multiLevelType w:val="hybridMultilevel"/>
    <w:tmpl w:val="111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DE6"/>
    <w:multiLevelType w:val="hybridMultilevel"/>
    <w:tmpl w:val="72BC174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70F2"/>
    <w:multiLevelType w:val="hybridMultilevel"/>
    <w:tmpl w:val="88AE1F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281B5044"/>
    <w:multiLevelType w:val="hybridMultilevel"/>
    <w:tmpl w:val="EBC45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29BC4BB6"/>
    <w:multiLevelType w:val="hybridMultilevel"/>
    <w:tmpl w:val="8AE02D54"/>
    <w:lvl w:ilvl="0" w:tplc="71928E60">
      <w:start w:val="1"/>
      <w:numFmt w:val="decimal"/>
      <w:lvlText w:val="%1."/>
      <w:lvlJc w:val="left"/>
      <w:pPr>
        <w:ind w:left="720" w:hanging="360"/>
      </w:pPr>
    </w:lvl>
    <w:lvl w:ilvl="1" w:tplc="9FDC6342">
      <w:start w:val="1"/>
      <w:numFmt w:val="lowerLetter"/>
      <w:lvlText w:val="%2."/>
      <w:lvlJc w:val="left"/>
      <w:pPr>
        <w:ind w:left="1440" w:hanging="360"/>
      </w:pPr>
    </w:lvl>
    <w:lvl w:ilvl="2" w:tplc="71DEE26C">
      <w:start w:val="1"/>
      <w:numFmt w:val="lowerRoman"/>
      <w:lvlText w:val="%3."/>
      <w:lvlJc w:val="right"/>
      <w:pPr>
        <w:ind w:left="2160" w:hanging="180"/>
      </w:pPr>
    </w:lvl>
    <w:lvl w:ilvl="3" w:tplc="D31E9B66">
      <w:start w:val="1"/>
      <w:numFmt w:val="decimal"/>
      <w:lvlText w:val="%4."/>
      <w:lvlJc w:val="left"/>
      <w:pPr>
        <w:ind w:left="2880" w:hanging="360"/>
      </w:pPr>
    </w:lvl>
    <w:lvl w:ilvl="4" w:tplc="2D2A0286">
      <w:start w:val="1"/>
      <w:numFmt w:val="lowerLetter"/>
      <w:lvlText w:val="%5."/>
      <w:lvlJc w:val="left"/>
      <w:pPr>
        <w:ind w:left="3600" w:hanging="360"/>
      </w:pPr>
    </w:lvl>
    <w:lvl w:ilvl="5" w:tplc="51E656F6">
      <w:start w:val="1"/>
      <w:numFmt w:val="lowerRoman"/>
      <w:lvlText w:val="%6."/>
      <w:lvlJc w:val="right"/>
      <w:pPr>
        <w:ind w:left="4320" w:hanging="180"/>
      </w:pPr>
    </w:lvl>
    <w:lvl w:ilvl="6" w:tplc="9140DB66">
      <w:start w:val="1"/>
      <w:numFmt w:val="decimal"/>
      <w:lvlText w:val="%7."/>
      <w:lvlJc w:val="left"/>
      <w:pPr>
        <w:ind w:left="5040" w:hanging="360"/>
      </w:pPr>
    </w:lvl>
    <w:lvl w:ilvl="7" w:tplc="75105A08">
      <w:start w:val="1"/>
      <w:numFmt w:val="lowerLetter"/>
      <w:lvlText w:val="%8."/>
      <w:lvlJc w:val="left"/>
      <w:pPr>
        <w:ind w:left="5760" w:hanging="360"/>
      </w:pPr>
    </w:lvl>
    <w:lvl w:ilvl="8" w:tplc="6BCE33E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7A22C7"/>
    <w:multiLevelType w:val="hybridMultilevel"/>
    <w:tmpl w:val="AB7891F2"/>
    <w:lvl w:ilvl="0" w:tplc="835252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4A5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A8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6E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F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0C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03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25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8F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62EDF"/>
    <w:multiLevelType w:val="hybridMultilevel"/>
    <w:tmpl w:val="A862251C"/>
    <w:lvl w:ilvl="0" w:tplc="EDDA8B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846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2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6B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C0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44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24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2E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20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87E5CC6"/>
    <w:multiLevelType w:val="hybridMultilevel"/>
    <w:tmpl w:val="EA684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33CC3"/>
    <w:multiLevelType w:val="multilevel"/>
    <w:tmpl w:val="71CAC7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54336D3F"/>
    <w:multiLevelType w:val="hybridMultilevel"/>
    <w:tmpl w:val="D04A3F56"/>
    <w:lvl w:ilvl="0" w:tplc="848C90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67A1646"/>
    <w:multiLevelType w:val="hybridMultilevel"/>
    <w:tmpl w:val="54362830"/>
    <w:lvl w:ilvl="0" w:tplc="040A4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98B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0B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68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88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E8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65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25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C9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A4862"/>
    <w:multiLevelType w:val="hybridMultilevel"/>
    <w:tmpl w:val="1B34F38C"/>
    <w:lvl w:ilvl="0" w:tplc="01C406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CEA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A5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AF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0E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CF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42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6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88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114"/>
    <w:rsid w:val="00006C1C"/>
    <w:rsid w:val="00012743"/>
    <w:rsid w:val="000210DC"/>
    <w:rsid w:val="000225DF"/>
    <w:rsid w:val="000226B9"/>
    <w:rsid w:val="00034A70"/>
    <w:rsid w:val="000401E3"/>
    <w:rsid w:val="00041F36"/>
    <w:rsid w:val="00043BCE"/>
    <w:rsid w:val="00047E50"/>
    <w:rsid w:val="00050F7E"/>
    <w:rsid w:val="000524DA"/>
    <w:rsid w:val="00077291"/>
    <w:rsid w:val="00085A4E"/>
    <w:rsid w:val="0009024E"/>
    <w:rsid w:val="000A1233"/>
    <w:rsid w:val="000A1E21"/>
    <w:rsid w:val="000A2FD8"/>
    <w:rsid w:val="000A7C38"/>
    <w:rsid w:val="000B141F"/>
    <w:rsid w:val="000B16B1"/>
    <w:rsid w:val="000C06F9"/>
    <w:rsid w:val="000C30B0"/>
    <w:rsid w:val="000D00F0"/>
    <w:rsid w:val="000D01A1"/>
    <w:rsid w:val="000E04A6"/>
    <w:rsid w:val="000E39EC"/>
    <w:rsid w:val="000E3B4A"/>
    <w:rsid w:val="000E3CD8"/>
    <w:rsid w:val="000F265C"/>
    <w:rsid w:val="000F44FE"/>
    <w:rsid w:val="000F7375"/>
    <w:rsid w:val="001074CB"/>
    <w:rsid w:val="00110721"/>
    <w:rsid w:val="00112F1C"/>
    <w:rsid w:val="00113E44"/>
    <w:rsid w:val="00115465"/>
    <w:rsid w:val="00134FBF"/>
    <w:rsid w:val="001354D4"/>
    <w:rsid w:val="00143E0C"/>
    <w:rsid w:val="0015292A"/>
    <w:rsid w:val="00156CF2"/>
    <w:rsid w:val="00176FF3"/>
    <w:rsid w:val="00181DCB"/>
    <w:rsid w:val="00184AC3"/>
    <w:rsid w:val="00190574"/>
    <w:rsid w:val="0019386A"/>
    <w:rsid w:val="00195B97"/>
    <w:rsid w:val="001A6295"/>
    <w:rsid w:val="001B1B0A"/>
    <w:rsid w:val="001B59BB"/>
    <w:rsid w:val="001B7BAE"/>
    <w:rsid w:val="001C2513"/>
    <w:rsid w:val="001C5686"/>
    <w:rsid w:val="001D13B0"/>
    <w:rsid w:val="001D5412"/>
    <w:rsid w:val="001D541F"/>
    <w:rsid w:val="001D5C61"/>
    <w:rsid w:val="001E6CA1"/>
    <w:rsid w:val="001F3F53"/>
    <w:rsid w:val="002049D3"/>
    <w:rsid w:val="00214A50"/>
    <w:rsid w:val="0022141F"/>
    <w:rsid w:val="00222327"/>
    <w:rsid w:val="00222A3E"/>
    <w:rsid w:val="002235AD"/>
    <w:rsid w:val="00225D21"/>
    <w:rsid w:val="002276EA"/>
    <w:rsid w:val="00227E4D"/>
    <w:rsid w:val="00230C25"/>
    <w:rsid w:val="002400B7"/>
    <w:rsid w:val="00250943"/>
    <w:rsid w:val="00254C42"/>
    <w:rsid w:val="002552BF"/>
    <w:rsid w:val="00266ADE"/>
    <w:rsid w:val="00271B5C"/>
    <w:rsid w:val="00275C4B"/>
    <w:rsid w:val="00276315"/>
    <w:rsid w:val="00284490"/>
    <w:rsid w:val="00285376"/>
    <w:rsid w:val="00293317"/>
    <w:rsid w:val="00296585"/>
    <w:rsid w:val="00297F30"/>
    <w:rsid w:val="002A2AA8"/>
    <w:rsid w:val="002B00E4"/>
    <w:rsid w:val="002B06D4"/>
    <w:rsid w:val="002B17B4"/>
    <w:rsid w:val="002B1818"/>
    <w:rsid w:val="002C0858"/>
    <w:rsid w:val="002C6EEC"/>
    <w:rsid w:val="002D776B"/>
    <w:rsid w:val="002E2919"/>
    <w:rsid w:val="002E5622"/>
    <w:rsid w:val="002F06E5"/>
    <w:rsid w:val="002F1D14"/>
    <w:rsid w:val="002F3AB4"/>
    <w:rsid w:val="002F5117"/>
    <w:rsid w:val="00310CE3"/>
    <w:rsid w:val="003119D9"/>
    <w:rsid w:val="003250D0"/>
    <w:rsid w:val="00325B5E"/>
    <w:rsid w:val="003333C2"/>
    <w:rsid w:val="00334093"/>
    <w:rsid w:val="003450A6"/>
    <w:rsid w:val="00366A1D"/>
    <w:rsid w:val="00386474"/>
    <w:rsid w:val="00391917"/>
    <w:rsid w:val="003A07B6"/>
    <w:rsid w:val="003A2A23"/>
    <w:rsid w:val="003A7AC1"/>
    <w:rsid w:val="003C1F22"/>
    <w:rsid w:val="003C2ACC"/>
    <w:rsid w:val="003C3D61"/>
    <w:rsid w:val="003D41CE"/>
    <w:rsid w:val="003F288E"/>
    <w:rsid w:val="004007C5"/>
    <w:rsid w:val="0040322C"/>
    <w:rsid w:val="004040FB"/>
    <w:rsid w:val="00416E1C"/>
    <w:rsid w:val="0043353A"/>
    <w:rsid w:val="00440DD3"/>
    <w:rsid w:val="0046256C"/>
    <w:rsid w:val="00466AFA"/>
    <w:rsid w:val="004673FF"/>
    <w:rsid w:val="004750A9"/>
    <w:rsid w:val="00483408"/>
    <w:rsid w:val="00484A94"/>
    <w:rsid w:val="0048594B"/>
    <w:rsid w:val="004904CB"/>
    <w:rsid w:val="00491C0D"/>
    <w:rsid w:val="004925B9"/>
    <w:rsid w:val="004A4564"/>
    <w:rsid w:val="004B0F3F"/>
    <w:rsid w:val="004B5218"/>
    <w:rsid w:val="004C63B2"/>
    <w:rsid w:val="004D015F"/>
    <w:rsid w:val="004D0693"/>
    <w:rsid w:val="004E26BB"/>
    <w:rsid w:val="004E2E41"/>
    <w:rsid w:val="004F7DD3"/>
    <w:rsid w:val="005043EE"/>
    <w:rsid w:val="005110A5"/>
    <w:rsid w:val="00515111"/>
    <w:rsid w:val="00515D0A"/>
    <w:rsid w:val="00525A5E"/>
    <w:rsid w:val="00526BAB"/>
    <w:rsid w:val="0054113B"/>
    <w:rsid w:val="00541E80"/>
    <w:rsid w:val="00547BBC"/>
    <w:rsid w:val="00547F26"/>
    <w:rsid w:val="005511BC"/>
    <w:rsid w:val="0055713B"/>
    <w:rsid w:val="00560579"/>
    <w:rsid w:val="00562399"/>
    <w:rsid w:val="00564581"/>
    <w:rsid w:val="00566FBC"/>
    <w:rsid w:val="00573CC6"/>
    <w:rsid w:val="005743D1"/>
    <w:rsid w:val="005869C0"/>
    <w:rsid w:val="00597C11"/>
    <w:rsid w:val="005B026D"/>
    <w:rsid w:val="005B57D9"/>
    <w:rsid w:val="005B5C66"/>
    <w:rsid w:val="005C175F"/>
    <w:rsid w:val="005C3B32"/>
    <w:rsid w:val="005D0A98"/>
    <w:rsid w:val="005E2B15"/>
    <w:rsid w:val="005F270B"/>
    <w:rsid w:val="005F3984"/>
    <w:rsid w:val="005F4BFC"/>
    <w:rsid w:val="00605545"/>
    <w:rsid w:val="006079BA"/>
    <w:rsid w:val="006145C0"/>
    <w:rsid w:val="00616259"/>
    <w:rsid w:val="00623DE6"/>
    <w:rsid w:val="00633D53"/>
    <w:rsid w:val="006359E5"/>
    <w:rsid w:val="00641F38"/>
    <w:rsid w:val="006455DB"/>
    <w:rsid w:val="00651EBB"/>
    <w:rsid w:val="00657F8B"/>
    <w:rsid w:val="006709BD"/>
    <w:rsid w:val="0068416D"/>
    <w:rsid w:val="006864B1"/>
    <w:rsid w:val="0068698F"/>
    <w:rsid w:val="0068730A"/>
    <w:rsid w:val="00690E30"/>
    <w:rsid w:val="00693D9C"/>
    <w:rsid w:val="00697385"/>
    <w:rsid w:val="00697BAF"/>
    <w:rsid w:val="006A4597"/>
    <w:rsid w:val="006B0B86"/>
    <w:rsid w:val="006B0C03"/>
    <w:rsid w:val="006B4281"/>
    <w:rsid w:val="006B5B99"/>
    <w:rsid w:val="006C10C4"/>
    <w:rsid w:val="006C18B8"/>
    <w:rsid w:val="006C2F74"/>
    <w:rsid w:val="006C3EED"/>
    <w:rsid w:val="006C4FEC"/>
    <w:rsid w:val="006D7E44"/>
    <w:rsid w:val="006E6C7F"/>
    <w:rsid w:val="006F06BD"/>
    <w:rsid w:val="006F5F72"/>
    <w:rsid w:val="00705D4E"/>
    <w:rsid w:val="007154DA"/>
    <w:rsid w:val="00717F8E"/>
    <w:rsid w:val="0072219F"/>
    <w:rsid w:val="007355AA"/>
    <w:rsid w:val="007370D7"/>
    <w:rsid w:val="0075579B"/>
    <w:rsid w:val="00757962"/>
    <w:rsid w:val="007622BE"/>
    <w:rsid w:val="00763FDA"/>
    <w:rsid w:val="007678A4"/>
    <w:rsid w:val="00767E68"/>
    <w:rsid w:val="0077111B"/>
    <w:rsid w:val="00772CD4"/>
    <w:rsid w:val="0077362B"/>
    <w:rsid w:val="0077415D"/>
    <w:rsid w:val="007840F4"/>
    <w:rsid w:val="00786735"/>
    <w:rsid w:val="0079150A"/>
    <w:rsid w:val="00792ECF"/>
    <w:rsid w:val="0079536B"/>
    <w:rsid w:val="00795A94"/>
    <w:rsid w:val="007A0916"/>
    <w:rsid w:val="007A2AE3"/>
    <w:rsid w:val="007B5141"/>
    <w:rsid w:val="007B5242"/>
    <w:rsid w:val="007B7CB8"/>
    <w:rsid w:val="007C1114"/>
    <w:rsid w:val="007C6CD2"/>
    <w:rsid w:val="007C762E"/>
    <w:rsid w:val="007C7DEE"/>
    <w:rsid w:val="007D0EC9"/>
    <w:rsid w:val="007E5D96"/>
    <w:rsid w:val="007E65D4"/>
    <w:rsid w:val="007F1F89"/>
    <w:rsid w:val="00807B2D"/>
    <w:rsid w:val="00812525"/>
    <w:rsid w:val="00820264"/>
    <w:rsid w:val="008213EC"/>
    <w:rsid w:val="008277A1"/>
    <w:rsid w:val="0083361E"/>
    <w:rsid w:val="00835E04"/>
    <w:rsid w:val="0083608A"/>
    <w:rsid w:val="00842D7C"/>
    <w:rsid w:val="0084348E"/>
    <w:rsid w:val="008435EB"/>
    <w:rsid w:val="00865DEB"/>
    <w:rsid w:val="008663CD"/>
    <w:rsid w:val="00867F71"/>
    <w:rsid w:val="00877710"/>
    <w:rsid w:val="00881D47"/>
    <w:rsid w:val="00882E68"/>
    <w:rsid w:val="00896D64"/>
    <w:rsid w:val="008A359E"/>
    <w:rsid w:val="008A7FE9"/>
    <w:rsid w:val="008B46C0"/>
    <w:rsid w:val="008B47B2"/>
    <w:rsid w:val="008B7D9D"/>
    <w:rsid w:val="008D28AF"/>
    <w:rsid w:val="008D488A"/>
    <w:rsid w:val="008E064C"/>
    <w:rsid w:val="008E3C74"/>
    <w:rsid w:val="008E5BC0"/>
    <w:rsid w:val="00901DB2"/>
    <w:rsid w:val="009070AA"/>
    <w:rsid w:val="00914F81"/>
    <w:rsid w:val="009228D7"/>
    <w:rsid w:val="0093107D"/>
    <w:rsid w:val="00940047"/>
    <w:rsid w:val="009410D3"/>
    <w:rsid w:val="00942E87"/>
    <w:rsid w:val="00946F4A"/>
    <w:rsid w:val="00955772"/>
    <w:rsid w:val="0097336E"/>
    <w:rsid w:val="009774EF"/>
    <w:rsid w:val="0099054F"/>
    <w:rsid w:val="00990D9C"/>
    <w:rsid w:val="00992E01"/>
    <w:rsid w:val="00993816"/>
    <w:rsid w:val="00994D44"/>
    <w:rsid w:val="00996A8B"/>
    <w:rsid w:val="009A4E63"/>
    <w:rsid w:val="009A7498"/>
    <w:rsid w:val="009B27B4"/>
    <w:rsid w:val="009B6E8A"/>
    <w:rsid w:val="009C0BBD"/>
    <w:rsid w:val="009C680A"/>
    <w:rsid w:val="009D242C"/>
    <w:rsid w:val="009D25E4"/>
    <w:rsid w:val="009D2955"/>
    <w:rsid w:val="009D69B4"/>
    <w:rsid w:val="009E2BA1"/>
    <w:rsid w:val="009E3424"/>
    <w:rsid w:val="009E5D62"/>
    <w:rsid w:val="009F6AF0"/>
    <w:rsid w:val="00A05D3B"/>
    <w:rsid w:val="00A06E7A"/>
    <w:rsid w:val="00A204ED"/>
    <w:rsid w:val="00A22224"/>
    <w:rsid w:val="00A2411B"/>
    <w:rsid w:val="00A2613D"/>
    <w:rsid w:val="00A30A19"/>
    <w:rsid w:val="00A30C65"/>
    <w:rsid w:val="00A32ACE"/>
    <w:rsid w:val="00A4555A"/>
    <w:rsid w:val="00A4604C"/>
    <w:rsid w:val="00A464E5"/>
    <w:rsid w:val="00A51B75"/>
    <w:rsid w:val="00A53F0A"/>
    <w:rsid w:val="00A61649"/>
    <w:rsid w:val="00A774B3"/>
    <w:rsid w:val="00A945E1"/>
    <w:rsid w:val="00A94BD8"/>
    <w:rsid w:val="00AB08D3"/>
    <w:rsid w:val="00AB2883"/>
    <w:rsid w:val="00AB3B4F"/>
    <w:rsid w:val="00AD09A3"/>
    <w:rsid w:val="00AD672D"/>
    <w:rsid w:val="00AD7E1C"/>
    <w:rsid w:val="00AE672F"/>
    <w:rsid w:val="00AE79A1"/>
    <w:rsid w:val="00AF4869"/>
    <w:rsid w:val="00B01865"/>
    <w:rsid w:val="00B14245"/>
    <w:rsid w:val="00B21391"/>
    <w:rsid w:val="00B2772A"/>
    <w:rsid w:val="00B30F1E"/>
    <w:rsid w:val="00B401E1"/>
    <w:rsid w:val="00B5147B"/>
    <w:rsid w:val="00B54C16"/>
    <w:rsid w:val="00B55723"/>
    <w:rsid w:val="00B62D18"/>
    <w:rsid w:val="00B63362"/>
    <w:rsid w:val="00B65610"/>
    <w:rsid w:val="00B73339"/>
    <w:rsid w:val="00B7365E"/>
    <w:rsid w:val="00B8468A"/>
    <w:rsid w:val="00B8556F"/>
    <w:rsid w:val="00B9612C"/>
    <w:rsid w:val="00BA0A4F"/>
    <w:rsid w:val="00BC1649"/>
    <w:rsid w:val="00BE03CB"/>
    <w:rsid w:val="00BE34D0"/>
    <w:rsid w:val="00BE3930"/>
    <w:rsid w:val="00BE3D74"/>
    <w:rsid w:val="00BE5A33"/>
    <w:rsid w:val="00BF252D"/>
    <w:rsid w:val="00BF2F02"/>
    <w:rsid w:val="00BF766A"/>
    <w:rsid w:val="00C02475"/>
    <w:rsid w:val="00C15E8F"/>
    <w:rsid w:val="00C31398"/>
    <w:rsid w:val="00C32F1D"/>
    <w:rsid w:val="00C35D60"/>
    <w:rsid w:val="00C362C4"/>
    <w:rsid w:val="00C43E0B"/>
    <w:rsid w:val="00C43EA5"/>
    <w:rsid w:val="00C52087"/>
    <w:rsid w:val="00C52777"/>
    <w:rsid w:val="00C53810"/>
    <w:rsid w:val="00C64459"/>
    <w:rsid w:val="00C663C7"/>
    <w:rsid w:val="00C70598"/>
    <w:rsid w:val="00C772AA"/>
    <w:rsid w:val="00C81E20"/>
    <w:rsid w:val="00C8316D"/>
    <w:rsid w:val="00C86361"/>
    <w:rsid w:val="00C915A1"/>
    <w:rsid w:val="00C924EE"/>
    <w:rsid w:val="00C95F0D"/>
    <w:rsid w:val="00C96249"/>
    <w:rsid w:val="00CA06EE"/>
    <w:rsid w:val="00CA61C6"/>
    <w:rsid w:val="00CC4478"/>
    <w:rsid w:val="00CC45CC"/>
    <w:rsid w:val="00CC6611"/>
    <w:rsid w:val="00CC6AC0"/>
    <w:rsid w:val="00CC6AEB"/>
    <w:rsid w:val="00CD1344"/>
    <w:rsid w:val="00CD27E9"/>
    <w:rsid w:val="00CD3E8B"/>
    <w:rsid w:val="00CE2957"/>
    <w:rsid w:val="00CE6CCE"/>
    <w:rsid w:val="00CE790D"/>
    <w:rsid w:val="00CF20C1"/>
    <w:rsid w:val="00D06198"/>
    <w:rsid w:val="00D2288D"/>
    <w:rsid w:val="00D30EE6"/>
    <w:rsid w:val="00D36C1A"/>
    <w:rsid w:val="00D40838"/>
    <w:rsid w:val="00D420C7"/>
    <w:rsid w:val="00D42D6C"/>
    <w:rsid w:val="00D51523"/>
    <w:rsid w:val="00D56459"/>
    <w:rsid w:val="00D6191A"/>
    <w:rsid w:val="00D62648"/>
    <w:rsid w:val="00D62B45"/>
    <w:rsid w:val="00D660BF"/>
    <w:rsid w:val="00D73D67"/>
    <w:rsid w:val="00D8027A"/>
    <w:rsid w:val="00D835E6"/>
    <w:rsid w:val="00DA1F77"/>
    <w:rsid w:val="00DA3FEC"/>
    <w:rsid w:val="00DA5797"/>
    <w:rsid w:val="00DB39ED"/>
    <w:rsid w:val="00DB62DE"/>
    <w:rsid w:val="00DC3910"/>
    <w:rsid w:val="00DC4C91"/>
    <w:rsid w:val="00DD2960"/>
    <w:rsid w:val="00DD3535"/>
    <w:rsid w:val="00DD7DFF"/>
    <w:rsid w:val="00DF3B5F"/>
    <w:rsid w:val="00DF3BAA"/>
    <w:rsid w:val="00DF5F98"/>
    <w:rsid w:val="00E000B0"/>
    <w:rsid w:val="00E01163"/>
    <w:rsid w:val="00E0355B"/>
    <w:rsid w:val="00E03603"/>
    <w:rsid w:val="00E136D3"/>
    <w:rsid w:val="00E139DF"/>
    <w:rsid w:val="00E16AAF"/>
    <w:rsid w:val="00E17C68"/>
    <w:rsid w:val="00E20D70"/>
    <w:rsid w:val="00E36859"/>
    <w:rsid w:val="00E40654"/>
    <w:rsid w:val="00E44DCA"/>
    <w:rsid w:val="00E5774B"/>
    <w:rsid w:val="00E64CB6"/>
    <w:rsid w:val="00E674F9"/>
    <w:rsid w:val="00E85476"/>
    <w:rsid w:val="00E91BBB"/>
    <w:rsid w:val="00E93BB9"/>
    <w:rsid w:val="00E9572B"/>
    <w:rsid w:val="00E96446"/>
    <w:rsid w:val="00EA2D8F"/>
    <w:rsid w:val="00EA2FDD"/>
    <w:rsid w:val="00EB4E78"/>
    <w:rsid w:val="00EB6C35"/>
    <w:rsid w:val="00EC4715"/>
    <w:rsid w:val="00ED107E"/>
    <w:rsid w:val="00EE6FDF"/>
    <w:rsid w:val="00F02BF4"/>
    <w:rsid w:val="00F03619"/>
    <w:rsid w:val="00F068F3"/>
    <w:rsid w:val="00F22B53"/>
    <w:rsid w:val="00F24AB1"/>
    <w:rsid w:val="00F272B0"/>
    <w:rsid w:val="00F40618"/>
    <w:rsid w:val="00F43A01"/>
    <w:rsid w:val="00F528DB"/>
    <w:rsid w:val="00F557E7"/>
    <w:rsid w:val="00F57B3D"/>
    <w:rsid w:val="00F65DE6"/>
    <w:rsid w:val="00F7013B"/>
    <w:rsid w:val="00F85E2A"/>
    <w:rsid w:val="00F92EA7"/>
    <w:rsid w:val="00FA2CC5"/>
    <w:rsid w:val="00FA35BF"/>
    <w:rsid w:val="00FA78EF"/>
    <w:rsid w:val="00FB6812"/>
    <w:rsid w:val="00FB6FBE"/>
    <w:rsid w:val="00FE1A8E"/>
    <w:rsid w:val="00FE3D4B"/>
    <w:rsid w:val="00FF0BA4"/>
    <w:rsid w:val="00FF48ED"/>
    <w:rsid w:val="05E18131"/>
    <w:rsid w:val="0EE05609"/>
    <w:rsid w:val="13060C63"/>
    <w:rsid w:val="154F978D"/>
    <w:rsid w:val="1C93C64C"/>
    <w:rsid w:val="1D418115"/>
    <w:rsid w:val="2A222B0F"/>
    <w:rsid w:val="2BC3C204"/>
    <w:rsid w:val="2FE9785E"/>
    <w:rsid w:val="37DB61E6"/>
    <w:rsid w:val="3FFF870C"/>
    <w:rsid w:val="4A42FE60"/>
    <w:rsid w:val="57401ABB"/>
    <w:rsid w:val="5B2BCF3A"/>
    <w:rsid w:val="5C6C1100"/>
    <w:rsid w:val="66B48A0B"/>
    <w:rsid w:val="69A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0C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2B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2B45"/>
    <w:rPr>
      <w:rFonts w:ascii="Times New Roman" w:hAnsi="Times New Roman" w:cs="Times New Roman"/>
      <w:b/>
      <w:kern w:val="36"/>
      <w:sz w:val="48"/>
      <w:lang w:val="x-none" w:eastAsia="ru-RU"/>
    </w:rPr>
  </w:style>
  <w:style w:type="paragraph" w:styleId="a3">
    <w:name w:val="List Paragraph"/>
    <w:basedOn w:val="a"/>
    <w:uiPriority w:val="34"/>
    <w:rsid w:val="001C2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4A5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214A50"/>
    <w:rPr>
      <w:rFonts w:ascii="Tahoma" w:hAnsi="Tahoma" w:cs="Times New Roman"/>
      <w:sz w:val="16"/>
    </w:rPr>
  </w:style>
  <w:style w:type="character" w:styleId="a6">
    <w:name w:val="Emphasis"/>
    <w:uiPriority w:val="20"/>
    <w:qFormat/>
    <w:locked/>
    <w:rsid w:val="00D73D67"/>
    <w:rPr>
      <w:rFonts w:cs="Times New Roman"/>
      <w:i/>
    </w:rPr>
  </w:style>
  <w:style w:type="paragraph" w:styleId="a7">
    <w:name w:val="header"/>
    <w:basedOn w:val="a"/>
    <w:link w:val="a8"/>
    <w:uiPriority w:val="99"/>
    <w:rsid w:val="00515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515D0A"/>
    <w:rPr>
      <w:rFonts w:cs="Times New Roman"/>
      <w:sz w:val="22"/>
      <w:szCs w:val="22"/>
      <w:lang w:val="x-none" w:eastAsia="en-US"/>
    </w:rPr>
  </w:style>
  <w:style w:type="paragraph" w:styleId="a9">
    <w:name w:val="footer"/>
    <w:basedOn w:val="a"/>
    <w:link w:val="aa"/>
    <w:uiPriority w:val="99"/>
    <w:rsid w:val="00515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515D0A"/>
    <w:rPr>
      <w:rFonts w:cs="Times New Roman"/>
      <w:sz w:val="22"/>
      <w:szCs w:val="22"/>
      <w:lang w:val="x-none" w:eastAsia="en-US"/>
    </w:rPr>
  </w:style>
  <w:style w:type="character" w:styleId="ab">
    <w:name w:val="annotation reference"/>
    <w:rsid w:val="00A774B3"/>
    <w:rPr>
      <w:sz w:val="16"/>
      <w:szCs w:val="16"/>
    </w:rPr>
  </w:style>
  <w:style w:type="paragraph" w:styleId="ac">
    <w:name w:val="annotation text"/>
    <w:basedOn w:val="a"/>
    <w:link w:val="ad"/>
    <w:rsid w:val="00A774B3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rsid w:val="00A774B3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rsid w:val="00A774B3"/>
    <w:rPr>
      <w:b/>
      <w:bCs/>
    </w:rPr>
  </w:style>
  <w:style w:type="character" w:customStyle="1" w:styleId="af">
    <w:name w:val="Тема примечания Знак"/>
    <w:link w:val="ae"/>
    <w:rsid w:val="00A774B3"/>
    <w:rPr>
      <w:rFonts w:cs="Times New Roman"/>
      <w:b/>
      <w:bCs/>
      <w:lang w:eastAsia="en-US"/>
    </w:rPr>
  </w:style>
  <w:style w:type="paragraph" w:styleId="af0">
    <w:name w:val="Revision"/>
    <w:hidden/>
    <w:uiPriority w:val="99"/>
    <w:semiHidden/>
    <w:rsid w:val="00A774B3"/>
    <w:rPr>
      <w:rFonts w:cs="Times New Roman"/>
      <w:sz w:val="22"/>
      <w:szCs w:val="22"/>
      <w:lang w:eastAsia="en-US"/>
    </w:rPr>
  </w:style>
  <w:style w:type="character" w:styleId="af1">
    <w:name w:val="Subtle Emphasis"/>
    <w:uiPriority w:val="19"/>
    <w:qFormat/>
    <w:rsid w:val="00113E44"/>
    <w:rPr>
      <w:i/>
      <w:iCs/>
      <w:color w:val="808080"/>
    </w:rPr>
  </w:style>
  <w:style w:type="character" w:styleId="af2">
    <w:name w:val="Hyperlink"/>
    <w:rsid w:val="007370D7"/>
    <w:rPr>
      <w:color w:val="0000FF"/>
      <w:u w:val="single"/>
    </w:rPr>
  </w:style>
  <w:style w:type="paragraph" w:styleId="af3">
    <w:name w:val="No Spacing"/>
    <w:uiPriority w:val="1"/>
    <w:qFormat/>
    <w:rsid w:val="003D41CE"/>
    <w:rPr>
      <w:rFonts w:cs="Times New Roman"/>
      <w:sz w:val="22"/>
      <w:szCs w:val="22"/>
      <w:lang w:eastAsia="en-US"/>
    </w:rPr>
  </w:style>
  <w:style w:type="table" w:styleId="af4">
    <w:name w:val="Table Grid"/>
    <w:basedOn w:val="a1"/>
    <w:uiPriority w:val="59"/>
    <w:locked/>
    <w:rsid w:val="00AF486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qwerty@mylo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2486-5367-4F8B-B130-1809BD039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25B3-8DB3-4566-BF84-1DEB5AF5C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49F82-7EC3-4BA0-AD27-9A10D315A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EA0FA-2AAB-4E51-A3B3-5DEB4B8C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4698</Words>
  <Characters>26779</Characters>
  <Application>Microsoft Office Word</Application>
  <DocSecurity>0</DocSecurity>
  <Lines>223</Lines>
  <Paragraphs>62</Paragraphs>
  <ScaleCrop>false</ScaleCrop>
  <Company>HP</Company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HP</dc:creator>
  <cp:keywords/>
  <cp:lastModifiedBy>Владислав</cp:lastModifiedBy>
  <cp:revision>50</cp:revision>
  <cp:lastPrinted>2019-05-13T15:52:00Z</cp:lastPrinted>
  <dcterms:created xsi:type="dcterms:W3CDTF">2019-05-13T16:06:00Z</dcterms:created>
  <dcterms:modified xsi:type="dcterms:W3CDTF">2022-03-24T17:50:00Z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