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D8001" w14:textId="77777777" w:rsidR="009B2E9A" w:rsidRPr="009E7296" w:rsidRDefault="00432A54" w:rsidP="00617AB7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9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9B2E9A" w:rsidRPr="009E7296">
        <w:rPr>
          <w:rFonts w:ascii="Times New Roman" w:hAnsi="Times New Roman" w:cs="Times New Roman"/>
          <w:b/>
          <w:sz w:val="28"/>
          <w:szCs w:val="28"/>
        </w:rPr>
        <w:t>Паралимпийского комитета России</w:t>
      </w:r>
    </w:p>
    <w:p w14:paraId="07E46502" w14:textId="06E12411" w:rsidR="005E1652" w:rsidRPr="009E7296" w:rsidRDefault="009B2E9A" w:rsidP="00617AB7">
      <w:pPr>
        <w:spacing w:after="120" w:line="276" w:lineRule="auto"/>
        <w:ind w:left="-284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96">
        <w:rPr>
          <w:rFonts w:ascii="Times New Roman" w:hAnsi="Times New Roman" w:cs="Times New Roman"/>
          <w:b/>
          <w:sz w:val="28"/>
          <w:szCs w:val="28"/>
        </w:rPr>
        <w:t>о ходе работы в рамках выполнения</w:t>
      </w:r>
      <w:r w:rsidR="006149EF" w:rsidRPr="009E7296">
        <w:rPr>
          <w:rFonts w:ascii="Times New Roman" w:hAnsi="Times New Roman" w:cs="Times New Roman"/>
          <w:b/>
          <w:sz w:val="28"/>
          <w:szCs w:val="28"/>
        </w:rPr>
        <w:t xml:space="preserve"> Пересмотренных</w:t>
      </w:r>
      <w:r w:rsidRPr="009E7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9EF" w:rsidRPr="009E7296">
        <w:rPr>
          <w:rFonts w:ascii="Times New Roman" w:hAnsi="Times New Roman" w:cs="Times New Roman"/>
          <w:b/>
          <w:sz w:val="28"/>
          <w:szCs w:val="28"/>
        </w:rPr>
        <w:t>п</w:t>
      </w:r>
      <w:r w:rsidR="00BC6327" w:rsidRPr="009E7296">
        <w:rPr>
          <w:rFonts w:ascii="Times New Roman" w:hAnsi="Times New Roman" w:cs="Times New Roman"/>
          <w:b/>
          <w:sz w:val="28"/>
          <w:szCs w:val="28"/>
        </w:rPr>
        <w:t>ост</w:t>
      </w:r>
      <w:r w:rsidR="009D6D3A" w:rsidRPr="009E7296">
        <w:rPr>
          <w:rFonts w:ascii="Times New Roman" w:hAnsi="Times New Roman" w:cs="Times New Roman"/>
          <w:b/>
          <w:sz w:val="28"/>
          <w:szCs w:val="28"/>
        </w:rPr>
        <w:t>-</w:t>
      </w:r>
      <w:r w:rsidR="00BC6327" w:rsidRPr="009E7296">
        <w:rPr>
          <w:rFonts w:ascii="Times New Roman" w:hAnsi="Times New Roman" w:cs="Times New Roman"/>
          <w:b/>
          <w:sz w:val="28"/>
          <w:szCs w:val="28"/>
        </w:rPr>
        <w:t xml:space="preserve">восстановительных критериев </w:t>
      </w:r>
      <w:r w:rsidR="006149EF" w:rsidRPr="009E7296">
        <w:rPr>
          <w:rFonts w:ascii="Times New Roman" w:hAnsi="Times New Roman" w:cs="Times New Roman"/>
          <w:b/>
          <w:sz w:val="28"/>
          <w:szCs w:val="28"/>
        </w:rPr>
        <w:t xml:space="preserve">МПК </w:t>
      </w:r>
      <w:r w:rsidR="00BC6327" w:rsidRPr="009E7296">
        <w:rPr>
          <w:rFonts w:ascii="Times New Roman" w:hAnsi="Times New Roman" w:cs="Times New Roman"/>
          <w:b/>
          <w:sz w:val="28"/>
          <w:szCs w:val="28"/>
        </w:rPr>
        <w:t>за</w:t>
      </w:r>
      <w:r w:rsidR="009E7296" w:rsidRPr="009E7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B4B">
        <w:rPr>
          <w:rFonts w:ascii="Times New Roman" w:hAnsi="Times New Roman" w:cs="Times New Roman"/>
          <w:b/>
          <w:sz w:val="28"/>
          <w:szCs w:val="28"/>
        </w:rPr>
        <w:t>1-ое</w:t>
      </w:r>
      <w:r w:rsidR="00CA7B05" w:rsidRPr="009E7296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672708">
        <w:rPr>
          <w:rFonts w:ascii="Times New Roman" w:hAnsi="Times New Roman" w:cs="Times New Roman"/>
          <w:b/>
          <w:sz w:val="28"/>
          <w:szCs w:val="28"/>
        </w:rPr>
        <w:t>2</w:t>
      </w:r>
      <w:r w:rsidR="00CA7B05" w:rsidRPr="009E7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327" w:rsidRPr="009E7296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5F0785FB" w14:textId="77777777" w:rsidR="006149EF" w:rsidRPr="009E7296" w:rsidRDefault="006149EF" w:rsidP="00617AB7">
      <w:pPr>
        <w:spacing w:after="120" w:line="276" w:lineRule="auto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54"/>
        <w:gridCol w:w="7407"/>
      </w:tblGrid>
      <w:tr w:rsidR="00385E1E" w:rsidRPr="009E7296" w14:paraId="6F72A302" w14:textId="77777777" w:rsidTr="00993F4C">
        <w:trPr>
          <w:jc w:val="center"/>
        </w:trPr>
        <w:tc>
          <w:tcPr>
            <w:tcW w:w="1654" w:type="dxa"/>
          </w:tcPr>
          <w:p w14:paraId="6003AB82" w14:textId="77777777" w:rsidR="001074F8" w:rsidRPr="009E7296" w:rsidRDefault="001074F8" w:rsidP="00617AB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296">
              <w:rPr>
                <w:rFonts w:ascii="Times New Roman" w:hAnsi="Times New Roman" w:cs="Times New Roman"/>
                <w:sz w:val="20"/>
                <w:szCs w:val="20"/>
              </w:rPr>
              <w:t>№ пункта Критериев</w:t>
            </w:r>
          </w:p>
        </w:tc>
        <w:tc>
          <w:tcPr>
            <w:tcW w:w="7407" w:type="dxa"/>
          </w:tcPr>
          <w:p w14:paraId="07D77365" w14:textId="77777777" w:rsidR="001074F8" w:rsidRPr="009E7296" w:rsidRDefault="001074F8" w:rsidP="00617AB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296">
              <w:rPr>
                <w:rFonts w:ascii="Times New Roman" w:hAnsi="Times New Roman" w:cs="Times New Roman"/>
                <w:sz w:val="20"/>
                <w:szCs w:val="20"/>
              </w:rPr>
              <w:t>Формулировка пункта Критериев</w:t>
            </w:r>
          </w:p>
        </w:tc>
      </w:tr>
      <w:tr w:rsidR="00385E1E" w:rsidRPr="009E7296" w14:paraId="1DE55542" w14:textId="77777777" w:rsidTr="00993F4C">
        <w:trPr>
          <w:jc w:val="center"/>
        </w:trPr>
        <w:tc>
          <w:tcPr>
            <w:tcW w:w="1654" w:type="dxa"/>
          </w:tcPr>
          <w:p w14:paraId="1BE48235" w14:textId="15DB62F6" w:rsidR="00993F4C" w:rsidRPr="009E7296" w:rsidRDefault="00993F4C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7296">
              <w:rPr>
                <w:rFonts w:ascii="Times New Roman" w:hAnsi="Times New Roman" w:cs="Times New Roman"/>
                <w:i/>
                <w:sz w:val="20"/>
                <w:szCs w:val="20"/>
              </w:rPr>
              <w:t>Пункт 8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F61C" w14:textId="40C658ED" w:rsidR="00993F4C" w:rsidRPr="009E7296" w:rsidRDefault="00993F4C" w:rsidP="00617AB7">
            <w:pPr>
              <w:spacing w:after="120"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Hlk75670843"/>
            <w:r w:rsidRPr="009E72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ПКР соответствует Решению CAS </w:t>
            </w:r>
            <w:bookmarkStart w:id="1" w:name="_Hlk75595654"/>
            <w:r w:rsidRPr="009E7296">
              <w:rPr>
                <w:rFonts w:ascii="Times New Roman" w:hAnsi="Times New Roman" w:cs="Times New Roman"/>
                <w:i/>
                <w:sz w:val="20"/>
                <w:szCs w:val="20"/>
              </w:rPr>
              <w:t>и всем требованиям Всемирной Антидопинговой программы (включая, в частности, Всемирный Антидопинговый кодекс) и Антидопингов</w:t>
            </w:r>
            <w:r w:rsidR="00086CDA" w:rsidRPr="009E7296"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9E72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кодекс</w:t>
            </w:r>
            <w:r w:rsidR="00086CDA" w:rsidRPr="009E7296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9E72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МПК</w:t>
            </w:r>
            <w:bookmarkEnd w:id="1"/>
            <w:r w:rsidRPr="009E72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bookmarkEnd w:id="0"/>
            <w:r w:rsidRPr="009E7296">
              <w:rPr>
                <w:rFonts w:ascii="Times New Roman" w:hAnsi="Times New Roman" w:cs="Times New Roman"/>
                <w:i/>
                <w:sz w:val="20"/>
                <w:szCs w:val="20"/>
              </w:rPr>
              <w:t>применимы</w:t>
            </w:r>
            <w:r w:rsidR="00086CDA" w:rsidRPr="009E7296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9E72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Национальному Паралимпийскому комитету.</w:t>
            </w:r>
          </w:p>
        </w:tc>
      </w:tr>
      <w:tr w:rsidR="00385E1E" w:rsidRPr="009E7296" w14:paraId="1960DD7F" w14:textId="77777777" w:rsidTr="00993F4C">
        <w:trPr>
          <w:jc w:val="center"/>
        </w:trPr>
        <w:tc>
          <w:tcPr>
            <w:tcW w:w="1654" w:type="dxa"/>
          </w:tcPr>
          <w:p w14:paraId="02048A97" w14:textId="153F9C9E" w:rsidR="00993F4C" w:rsidRPr="009E7296" w:rsidRDefault="00993F4C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7296">
              <w:rPr>
                <w:rFonts w:ascii="Times New Roman" w:hAnsi="Times New Roman" w:cs="Times New Roman"/>
                <w:i/>
                <w:sz w:val="20"/>
                <w:szCs w:val="20"/>
              </w:rPr>
              <w:t>Пункт 9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6C85" w14:textId="1AE866AD" w:rsidR="00993F4C" w:rsidRPr="009E7296" w:rsidRDefault="00993F4C" w:rsidP="00617AB7">
            <w:pPr>
              <w:spacing w:after="120"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7296">
              <w:rPr>
                <w:rFonts w:ascii="Times New Roman" w:hAnsi="Times New Roman" w:cs="Times New Roman"/>
                <w:i/>
                <w:sz w:val="20"/>
                <w:szCs w:val="20"/>
              </w:rPr>
              <w:t>ПКР, МПК, международные федерации, являющиеся членами МПК, и РУСАДА – все в состоянии вести соответствующую антидопинговую деятельность в России и в отношении российских Паралимпийских спортсменов и вспомогательного персонала спортсменов эффективно и без внешнего вмешательства.</w:t>
            </w:r>
          </w:p>
        </w:tc>
      </w:tr>
    </w:tbl>
    <w:p w14:paraId="603F11E5" w14:textId="55D57EFF" w:rsidR="00D52EC6" w:rsidRPr="00FD3BD2" w:rsidRDefault="00D52EC6" w:rsidP="00D52EC6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B661B">
        <w:rPr>
          <w:rFonts w:ascii="Times New Roman" w:hAnsi="Times New Roman" w:cs="Times New Roman"/>
          <w:sz w:val="28"/>
          <w:szCs w:val="28"/>
        </w:rPr>
        <w:t>В рамках реализации пунктов 8 и 9 Пересмотренных пос</w:t>
      </w:r>
      <w:r w:rsidR="00672708">
        <w:rPr>
          <w:rFonts w:ascii="Times New Roman" w:hAnsi="Times New Roman" w:cs="Times New Roman"/>
          <w:sz w:val="28"/>
          <w:szCs w:val="28"/>
        </w:rPr>
        <w:t>т-</w:t>
      </w:r>
      <w:r w:rsidR="00672708" w:rsidRPr="00672708">
        <w:rPr>
          <w:rFonts w:ascii="Times New Roman" w:hAnsi="Times New Roman" w:cs="Times New Roman"/>
          <w:sz w:val="28"/>
          <w:szCs w:val="28"/>
        </w:rPr>
        <w:t>восстановительных критериев в</w:t>
      </w:r>
      <w:r w:rsidRPr="00672708">
        <w:rPr>
          <w:rFonts w:ascii="Times New Roman" w:hAnsi="Times New Roman" w:cs="Times New Roman"/>
          <w:sz w:val="28"/>
          <w:szCs w:val="28"/>
        </w:rPr>
        <w:t xml:space="preserve"> </w:t>
      </w:r>
      <w:r w:rsidR="00672708" w:rsidRPr="00672708">
        <w:rPr>
          <w:rFonts w:ascii="Times New Roman" w:hAnsi="Times New Roman" w:cs="Times New Roman"/>
          <w:sz w:val="28"/>
          <w:szCs w:val="28"/>
        </w:rPr>
        <w:t>первом</w:t>
      </w:r>
      <w:r w:rsidRPr="00672708">
        <w:rPr>
          <w:rFonts w:ascii="Times New Roman" w:hAnsi="Times New Roman" w:cs="Times New Roman"/>
          <w:sz w:val="28"/>
          <w:szCs w:val="28"/>
        </w:rPr>
        <w:t xml:space="preserve"> полугодии 202</w:t>
      </w:r>
      <w:r w:rsidR="00672708" w:rsidRPr="00672708">
        <w:rPr>
          <w:rFonts w:ascii="Times New Roman" w:hAnsi="Times New Roman" w:cs="Times New Roman"/>
          <w:sz w:val="28"/>
          <w:szCs w:val="28"/>
        </w:rPr>
        <w:t>2</w:t>
      </w:r>
      <w:r w:rsidRPr="00672708">
        <w:rPr>
          <w:rFonts w:ascii="Times New Roman" w:hAnsi="Times New Roman" w:cs="Times New Roman"/>
          <w:sz w:val="28"/>
          <w:szCs w:val="28"/>
        </w:rPr>
        <w:t xml:space="preserve"> года Паралимпийский комитет России (далее - ПКР) продолжает признавать, уважать и полностью исполнять Решение КАС в соответствии со своими обязательствами согласно Статьи 24.1.9 Кодекса ВАДА 2021 года, а также все требования Всемирной </w:t>
      </w:r>
      <w:r w:rsidRPr="00FD3BD2">
        <w:rPr>
          <w:rFonts w:ascii="Times New Roman" w:hAnsi="Times New Roman" w:cs="Times New Roman"/>
          <w:sz w:val="28"/>
          <w:szCs w:val="28"/>
        </w:rPr>
        <w:t>антидопинговой программы:</w:t>
      </w:r>
    </w:p>
    <w:p w14:paraId="3FC1076C" w14:textId="415FC850" w:rsidR="00FD3BD2" w:rsidRDefault="00FD3BD2" w:rsidP="00425D64">
      <w:pPr>
        <w:pStyle w:val="a3"/>
        <w:numPr>
          <w:ilvl w:val="0"/>
          <w:numId w:val="21"/>
        </w:num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3BD2">
        <w:rPr>
          <w:rFonts w:ascii="Times New Roman" w:hAnsi="Times New Roman" w:cs="Times New Roman"/>
          <w:sz w:val="28"/>
          <w:szCs w:val="28"/>
        </w:rPr>
        <w:t xml:space="preserve">В рамках Образовательной антидопинговой программы ПКР на 2021-2024 годы (далее – Образовательная программа ПКР) специалисты ПКР в первой половине 2022 года разработали программу и провели антидопинговые семинары по вопросам антидопинговых правил на </w:t>
      </w:r>
      <w:r w:rsidRPr="00FD3BD2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FD3BD2">
        <w:rPr>
          <w:rFonts w:ascii="Times New Roman" w:hAnsi="Times New Roman" w:cs="Times New Roman"/>
          <w:sz w:val="28"/>
          <w:szCs w:val="28"/>
        </w:rPr>
        <w:t xml:space="preserve"> Паралимпийских зимних играх 2022 года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BD2">
        <w:rPr>
          <w:rFonts w:ascii="Times New Roman" w:hAnsi="Times New Roman" w:cs="Times New Roman"/>
          <w:sz w:val="28"/>
          <w:szCs w:val="28"/>
        </w:rPr>
        <w:t xml:space="preserve">Пекине (КНР) (далее – </w:t>
      </w:r>
      <w:r w:rsidR="00494E7E">
        <w:rPr>
          <w:rFonts w:ascii="Times New Roman" w:hAnsi="Times New Roman" w:cs="Times New Roman"/>
          <w:sz w:val="28"/>
          <w:szCs w:val="28"/>
        </w:rPr>
        <w:t>ПИ-</w:t>
      </w:r>
      <w:r w:rsidRPr="00FD3BD2">
        <w:rPr>
          <w:rFonts w:ascii="Times New Roman" w:hAnsi="Times New Roman" w:cs="Times New Roman"/>
          <w:sz w:val="28"/>
          <w:szCs w:val="28"/>
        </w:rPr>
        <w:t xml:space="preserve">2022) для всех членов спортивных сборных команд России по зимним паралимпийским видам спорта, участвующих в Игр 2020 года. Всего </w:t>
      </w:r>
      <w:r>
        <w:rPr>
          <w:rFonts w:ascii="Times New Roman" w:hAnsi="Times New Roman" w:cs="Times New Roman"/>
          <w:sz w:val="28"/>
          <w:szCs w:val="28"/>
        </w:rPr>
        <w:t xml:space="preserve">в этих семинарах приняло участие </w:t>
      </w:r>
      <w:r w:rsidRPr="00FD3BD2">
        <w:rPr>
          <w:rFonts w:ascii="Times New Roman" w:hAnsi="Times New Roman" w:cs="Times New Roman"/>
          <w:sz w:val="28"/>
          <w:szCs w:val="28"/>
        </w:rPr>
        <w:t xml:space="preserve">195 </w:t>
      </w:r>
      <w:r>
        <w:rPr>
          <w:rFonts w:ascii="Times New Roman" w:hAnsi="Times New Roman" w:cs="Times New Roman"/>
          <w:sz w:val="28"/>
          <w:szCs w:val="28"/>
        </w:rPr>
        <w:t>спортсменов, тренеров и специалистов спортивных сборных команд России по зимним паралимпийским видам спорта</w:t>
      </w:r>
      <w:r w:rsidRPr="00FD3B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E361BF" w14:textId="0382B3D0" w:rsidR="00FD3BD2" w:rsidRDefault="00FD3BD2" w:rsidP="00FD3BD2">
      <w:pPr>
        <w:pStyle w:val="a3"/>
        <w:numPr>
          <w:ilvl w:val="0"/>
          <w:numId w:val="21"/>
        </w:num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B661B">
        <w:rPr>
          <w:rFonts w:ascii="Times New Roman" w:hAnsi="Times New Roman" w:cs="Times New Roman"/>
          <w:sz w:val="28"/>
          <w:szCs w:val="28"/>
        </w:rPr>
        <w:t xml:space="preserve">ПКР </w:t>
      </w:r>
      <w:r w:rsidR="00FA27A1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B661B">
        <w:rPr>
          <w:rFonts w:ascii="Times New Roman" w:hAnsi="Times New Roman" w:cs="Times New Roman"/>
          <w:sz w:val="28"/>
          <w:szCs w:val="28"/>
        </w:rPr>
        <w:t xml:space="preserve">организовал прохождение </w:t>
      </w:r>
      <w:r w:rsidR="000D4A95">
        <w:rPr>
          <w:rFonts w:ascii="Times New Roman" w:hAnsi="Times New Roman" w:cs="Times New Roman"/>
          <w:sz w:val="28"/>
          <w:szCs w:val="28"/>
        </w:rPr>
        <w:t xml:space="preserve">всеми спортсменами - </w:t>
      </w:r>
      <w:r w:rsidR="00FA27A1" w:rsidRPr="008B661B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494E7E">
        <w:rPr>
          <w:rFonts w:ascii="Times New Roman" w:hAnsi="Times New Roman" w:cs="Times New Roman"/>
          <w:sz w:val="28"/>
          <w:szCs w:val="28"/>
        </w:rPr>
        <w:t>ПИ-</w:t>
      </w:r>
      <w:r w:rsidR="00FA27A1">
        <w:rPr>
          <w:rFonts w:ascii="Times New Roman" w:hAnsi="Times New Roman" w:cs="Times New Roman"/>
          <w:sz w:val="28"/>
          <w:szCs w:val="28"/>
        </w:rPr>
        <w:t xml:space="preserve">2022 </w:t>
      </w:r>
      <w:r w:rsidR="000D4A95" w:rsidRPr="00FD3BD2">
        <w:rPr>
          <w:rFonts w:ascii="Times New Roman" w:hAnsi="Times New Roman" w:cs="Times New Roman"/>
          <w:sz w:val="28"/>
          <w:szCs w:val="28"/>
        </w:rPr>
        <w:t>(</w:t>
      </w:r>
      <w:r w:rsidR="000D4A95">
        <w:rPr>
          <w:rFonts w:ascii="Times New Roman" w:hAnsi="Times New Roman" w:cs="Times New Roman"/>
          <w:sz w:val="28"/>
          <w:szCs w:val="28"/>
        </w:rPr>
        <w:t>88 спортсменов)</w:t>
      </w:r>
      <w:r w:rsidR="000D4A95" w:rsidRPr="008B661B">
        <w:rPr>
          <w:rFonts w:ascii="Times New Roman" w:hAnsi="Times New Roman" w:cs="Times New Roman"/>
          <w:sz w:val="28"/>
          <w:szCs w:val="28"/>
        </w:rPr>
        <w:t xml:space="preserve"> </w:t>
      </w:r>
      <w:r w:rsidRPr="008B661B">
        <w:rPr>
          <w:rFonts w:ascii="Times New Roman" w:hAnsi="Times New Roman" w:cs="Times New Roman"/>
          <w:sz w:val="28"/>
          <w:szCs w:val="28"/>
        </w:rPr>
        <w:t xml:space="preserve">дистанционного онлайн обучения </w:t>
      </w:r>
      <w:r w:rsidR="00FA27A1">
        <w:rPr>
          <w:rFonts w:ascii="Times New Roman" w:hAnsi="Times New Roman" w:cs="Times New Roman"/>
          <w:sz w:val="28"/>
          <w:szCs w:val="28"/>
        </w:rPr>
        <w:t xml:space="preserve">ВАДА И МПК </w:t>
      </w:r>
      <w:r w:rsidRPr="008B661B">
        <w:rPr>
          <w:rFonts w:ascii="Times New Roman" w:hAnsi="Times New Roman" w:cs="Times New Roman"/>
          <w:sz w:val="28"/>
          <w:szCs w:val="28"/>
        </w:rPr>
        <w:t xml:space="preserve">по программе «Адель для Паралимпийских игр в </w:t>
      </w:r>
      <w:r>
        <w:rPr>
          <w:rFonts w:ascii="Times New Roman" w:hAnsi="Times New Roman" w:cs="Times New Roman"/>
          <w:sz w:val="28"/>
          <w:szCs w:val="28"/>
        </w:rPr>
        <w:t>Пекине».</w:t>
      </w:r>
    </w:p>
    <w:p w14:paraId="5F9A35F7" w14:textId="7DF813DD" w:rsidR="00FA27A1" w:rsidRPr="000D4A95" w:rsidRDefault="000D4A95" w:rsidP="00425D64">
      <w:pPr>
        <w:pStyle w:val="a3"/>
        <w:numPr>
          <w:ilvl w:val="0"/>
          <w:numId w:val="21"/>
        </w:num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D4A95">
        <w:rPr>
          <w:rFonts w:ascii="Times New Roman" w:hAnsi="Times New Roman" w:cs="Times New Roman"/>
          <w:sz w:val="28"/>
          <w:szCs w:val="28"/>
        </w:rPr>
        <w:t xml:space="preserve">Образовательная программа ПКР предусматривает базовое ежегодное дистанционное антидопинговое обучение всех спортсменов и персонала спортсменов спортивных сборных команд России по паралимпийским видам спорта на образовательных платформах ВАДА «АДЕЛЬ», РУСАДА «Триагонал» и международных </w:t>
      </w:r>
      <w:r w:rsidRPr="00431A28">
        <w:rPr>
          <w:rFonts w:ascii="Times New Roman" w:hAnsi="Times New Roman" w:cs="Times New Roman"/>
          <w:sz w:val="28"/>
          <w:szCs w:val="28"/>
        </w:rPr>
        <w:t xml:space="preserve">федераций. В первом полугодии </w:t>
      </w:r>
      <w:r w:rsidRPr="00E5072B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FA27A1" w:rsidRPr="00E5072B">
        <w:rPr>
          <w:rFonts w:ascii="Times New Roman" w:hAnsi="Times New Roman" w:cs="Times New Roman"/>
          <w:sz w:val="28"/>
          <w:szCs w:val="28"/>
        </w:rPr>
        <w:t xml:space="preserve">ПКР организовал </w:t>
      </w:r>
      <w:r w:rsidRPr="00E5072B">
        <w:rPr>
          <w:rFonts w:ascii="Times New Roman" w:hAnsi="Times New Roman" w:cs="Times New Roman"/>
          <w:sz w:val="28"/>
          <w:szCs w:val="28"/>
        </w:rPr>
        <w:t xml:space="preserve">прохождение обучения по программе «Триагонал» </w:t>
      </w:r>
      <w:r w:rsidR="00A45B18" w:rsidRPr="00E5072B">
        <w:rPr>
          <w:rFonts w:ascii="Times New Roman" w:hAnsi="Times New Roman" w:cs="Times New Roman"/>
          <w:sz w:val="28"/>
          <w:szCs w:val="28"/>
        </w:rPr>
        <w:t>1130</w:t>
      </w:r>
      <w:r w:rsidRPr="00E5072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160B0" w:rsidRPr="00E5072B">
        <w:rPr>
          <w:rFonts w:ascii="Times New Roman" w:hAnsi="Times New Roman" w:cs="Times New Roman"/>
          <w:sz w:val="28"/>
          <w:szCs w:val="28"/>
        </w:rPr>
        <w:t xml:space="preserve"> </w:t>
      </w:r>
      <w:r w:rsidRPr="00E5072B">
        <w:rPr>
          <w:rFonts w:ascii="Times New Roman" w:hAnsi="Times New Roman" w:cs="Times New Roman"/>
          <w:sz w:val="28"/>
          <w:szCs w:val="28"/>
        </w:rPr>
        <w:t>-</w:t>
      </w:r>
      <w:r w:rsidR="009160B0" w:rsidRPr="00E5072B">
        <w:rPr>
          <w:rFonts w:ascii="Times New Roman" w:hAnsi="Times New Roman" w:cs="Times New Roman"/>
          <w:sz w:val="28"/>
          <w:szCs w:val="28"/>
        </w:rPr>
        <w:t xml:space="preserve"> </w:t>
      </w:r>
      <w:r w:rsidRPr="00E5072B">
        <w:rPr>
          <w:rFonts w:ascii="Times New Roman" w:hAnsi="Times New Roman" w:cs="Times New Roman"/>
          <w:sz w:val="28"/>
          <w:szCs w:val="28"/>
        </w:rPr>
        <w:t>спортсменов, тренеров, специалистов с</w:t>
      </w:r>
      <w:r w:rsidR="00FA27A1" w:rsidRPr="00E5072B">
        <w:rPr>
          <w:rFonts w:ascii="Times New Roman" w:hAnsi="Times New Roman" w:cs="Times New Roman"/>
          <w:sz w:val="28"/>
          <w:szCs w:val="28"/>
        </w:rPr>
        <w:t xml:space="preserve">портивных сборных команд </w:t>
      </w:r>
      <w:r w:rsidR="00FA27A1" w:rsidRPr="00E5072B">
        <w:rPr>
          <w:rFonts w:ascii="Times New Roman" w:hAnsi="Times New Roman" w:cs="Times New Roman"/>
          <w:sz w:val="28"/>
          <w:szCs w:val="28"/>
        </w:rPr>
        <w:lastRenderedPageBreak/>
        <w:t>России по паралимпийским видам спорта</w:t>
      </w:r>
      <w:r w:rsidRPr="00E5072B">
        <w:rPr>
          <w:rFonts w:ascii="Times New Roman" w:hAnsi="Times New Roman" w:cs="Times New Roman"/>
          <w:sz w:val="28"/>
          <w:szCs w:val="28"/>
        </w:rPr>
        <w:t xml:space="preserve">, а также сотрудников </w:t>
      </w:r>
      <w:r w:rsidRPr="00431A28">
        <w:rPr>
          <w:rFonts w:ascii="Times New Roman" w:hAnsi="Times New Roman" w:cs="Times New Roman"/>
          <w:sz w:val="28"/>
          <w:szCs w:val="28"/>
        </w:rPr>
        <w:t>аппарата ПКР в полном составе.</w:t>
      </w:r>
      <w:r w:rsidRPr="00431A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27A1" w:rsidRPr="00431A28">
        <w:rPr>
          <w:rFonts w:ascii="Times New Roman" w:hAnsi="Times New Roman" w:cs="Times New Roman"/>
          <w:sz w:val="28"/>
          <w:szCs w:val="28"/>
        </w:rPr>
        <w:t xml:space="preserve">Более подробно информация о прохождении </w:t>
      </w:r>
      <w:r w:rsidRPr="00431A28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FA27A1" w:rsidRPr="00431A28">
        <w:rPr>
          <w:rFonts w:ascii="Times New Roman" w:hAnsi="Times New Roman" w:cs="Times New Roman"/>
          <w:sz w:val="28"/>
          <w:szCs w:val="28"/>
        </w:rPr>
        <w:t xml:space="preserve">РУСАДА «Триагонал» представлена ниже в информации о реализации </w:t>
      </w:r>
      <w:r w:rsidR="00FA27A1" w:rsidRPr="000D4A95">
        <w:rPr>
          <w:rFonts w:ascii="Times New Roman" w:hAnsi="Times New Roman" w:cs="Times New Roman"/>
          <w:sz w:val="28"/>
          <w:szCs w:val="28"/>
        </w:rPr>
        <w:t>пункта 20 Пересмотренных пост-восстановительных критериев МПК.</w:t>
      </w:r>
    </w:p>
    <w:p w14:paraId="1866E1F3" w14:textId="0CE2D0C1" w:rsidR="00D52EC6" w:rsidRPr="000D4A95" w:rsidRDefault="000D4A95" w:rsidP="000D4A95">
      <w:pPr>
        <w:pStyle w:val="a3"/>
        <w:numPr>
          <w:ilvl w:val="0"/>
          <w:numId w:val="21"/>
        </w:num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</w:t>
      </w:r>
      <w:r w:rsidR="00D52EC6" w:rsidRPr="000D4A95">
        <w:rPr>
          <w:rFonts w:ascii="Times New Roman" w:hAnsi="Times New Roman" w:cs="Times New Roman"/>
          <w:sz w:val="28"/>
          <w:szCs w:val="28"/>
        </w:rPr>
        <w:t xml:space="preserve">Р в полном соответствии с требованиями Кодекса ВАДА и Антидопингового </w:t>
      </w:r>
      <w:r w:rsidR="00AA3815" w:rsidRPr="000D4A95">
        <w:rPr>
          <w:rFonts w:ascii="Times New Roman" w:hAnsi="Times New Roman" w:cs="Times New Roman"/>
          <w:sz w:val="28"/>
          <w:szCs w:val="28"/>
        </w:rPr>
        <w:t>к</w:t>
      </w:r>
      <w:r w:rsidR="00D52EC6" w:rsidRPr="000D4A95">
        <w:rPr>
          <w:rFonts w:ascii="Times New Roman" w:hAnsi="Times New Roman" w:cs="Times New Roman"/>
          <w:sz w:val="28"/>
          <w:szCs w:val="28"/>
        </w:rPr>
        <w:t xml:space="preserve">одекса МПК продолжает проводить антидопинговое обеспечение спортсменов сборных команд России по паралимпийским видам спорта в тесном взаимодействии с РУСАДА, антидопинговыми подразделениями Международных федераций и антидопинговым департаментом Международного паралимпийского комитета. </w:t>
      </w:r>
    </w:p>
    <w:p w14:paraId="2C9CD4A8" w14:textId="49A4AA0E" w:rsidR="006F3B8B" w:rsidRDefault="005F213A" w:rsidP="00D52EC6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2022 года </w:t>
      </w:r>
      <w:r w:rsidR="006F3B8B">
        <w:rPr>
          <w:rFonts w:ascii="Times New Roman" w:hAnsi="Times New Roman" w:cs="Times New Roman"/>
          <w:sz w:val="28"/>
          <w:szCs w:val="28"/>
        </w:rPr>
        <w:t xml:space="preserve">ПКР </w:t>
      </w:r>
      <w:r>
        <w:rPr>
          <w:rFonts w:ascii="Times New Roman" w:hAnsi="Times New Roman" w:cs="Times New Roman"/>
          <w:sz w:val="28"/>
          <w:szCs w:val="28"/>
        </w:rPr>
        <w:t xml:space="preserve">произведена реструктуризация раздела </w:t>
      </w:r>
      <w:r w:rsidR="006F3B8B">
        <w:rPr>
          <w:rFonts w:ascii="Times New Roman" w:hAnsi="Times New Roman" w:cs="Times New Roman"/>
          <w:sz w:val="28"/>
          <w:szCs w:val="28"/>
        </w:rPr>
        <w:t>«А</w:t>
      </w:r>
      <w:r>
        <w:rPr>
          <w:rFonts w:ascii="Times New Roman" w:hAnsi="Times New Roman" w:cs="Times New Roman"/>
          <w:sz w:val="28"/>
          <w:szCs w:val="28"/>
        </w:rPr>
        <w:t>нтидопинг</w:t>
      </w:r>
      <w:r w:rsidR="006F3B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F3B8B">
        <w:rPr>
          <w:rFonts w:ascii="Times New Roman" w:hAnsi="Times New Roman" w:cs="Times New Roman"/>
          <w:sz w:val="28"/>
          <w:szCs w:val="28"/>
        </w:rPr>
        <w:t>веб-</w:t>
      </w:r>
      <w:r>
        <w:rPr>
          <w:rFonts w:ascii="Times New Roman" w:hAnsi="Times New Roman" w:cs="Times New Roman"/>
          <w:sz w:val="28"/>
          <w:szCs w:val="28"/>
        </w:rPr>
        <w:t xml:space="preserve">сайте ПКР: </w:t>
      </w:r>
      <w:hyperlink r:id="rId8" w:history="1">
        <w:r w:rsidRPr="00AB69F0">
          <w:rPr>
            <w:rStyle w:val="a5"/>
            <w:rFonts w:ascii="Times New Roman" w:hAnsi="Times New Roman" w:cs="Times New Roman"/>
            <w:sz w:val="28"/>
            <w:szCs w:val="28"/>
          </w:rPr>
          <w:t>https://paralymp.ru/sport/antidoping/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</w:t>
      </w:r>
      <w:r w:rsidR="006F3B8B">
        <w:rPr>
          <w:rFonts w:ascii="Times New Roman" w:hAnsi="Times New Roman" w:cs="Times New Roman"/>
          <w:sz w:val="28"/>
          <w:szCs w:val="28"/>
        </w:rPr>
        <w:t>Тематические подразделы теперь выделены специальными пиктограммами, что сделало более удобным для спортсменов поиск необходимой информации по антидопингу.</w:t>
      </w:r>
    </w:p>
    <w:p w14:paraId="3DF6D549" w14:textId="4D1CBE5E" w:rsidR="00D52EC6" w:rsidRPr="008B661B" w:rsidRDefault="00D52EC6" w:rsidP="00D52EC6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B661B">
        <w:rPr>
          <w:rFonts w:ascii="Times New Roman" w:hAnsi="Times New Roman" w:cs="Times New Roman"/>
          <w:sz w:val="28"/>
          <w:szCs w:val="28"/>
        </w:rPr>
        <w:t xml:space="preserve">Вся информация о действующих антидопинговых правилах регулярно обновлялась на официальном сайте ПКР и рассылалась членам спортивных сборных команд России по паралимпийским видам спорта, членам Исполкома, комиссий, комитетов, рабочих групп и советов ПКР, а также сотрудникам аппарата ПКР по электронной почте и посредством мессенджера WhatsApp. </w:t>
      </w:r>
    </w:p>
    <w:p w14:paraId="4161303B" w14:textId="77777777" w:rsidR="00D52EC6" w:rsidRPr="008B661B" w:rsidRDefault="00D52EC6" w:rsidP="00D52EC6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B661B">
        <w:rPr>
          <w:rFonts w:ascii="Times New Roman" w:hAnsi="Times New Roman" w:cs="Times New Roman"/>
          <w:sz w:val="28"/>
          <w:szCs w:val="28"/>
        </w:rPr>
        <w:t xml:space="preserve">ПКР обеспечил функционирование «горячей линии» на официальном сайте ПКР. За отчетный период обращений на горячую линию не поступило. </w:t>
      </w:r>
    </w:p>
    <w:p w14:paraId="488411B0" w14:textId="79201AB7" w:rsidR="00D52EC6" w:rsidRDefault="00D52EC6" w:rsidP="00D52EC6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B661B">
        <w:rPr>
          <w:rFonts w:ascii="Times New Roman" w:hAnsi="Times New Roman" w:cs="Times New Roman"/>
          <w:sz w:val="28"/>
          <w:szCs w:val="28"/>
        </w:rPr>
        <w:t xml:space="preserve">Специалистами ПКР проводились консультации спортсменов, тренеров, врачей по вопросам антидопинговых правил ВАДА, МПК и международных федераций, внесения информации о местонахождении в систему АДАМС, оформления разрешений на терапевтическое использование запрещенных субстанций и другим вопросам по антидопингу. </w:t>
      </w:r>
    </w:p>
    <w:p w14:paraId="5FADD17E" w14:textId="772B74F0" w:rsidR="001F3B79" w:rsidRPr="008B661B" w:rsidRDefault="001F3B79" w:rsidP="00D52EC6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B661B">
        <w:rPr>
          <w:rFonts w:ascii="Times New Roman" w:hAnsi="Times New Roman" w:cs="Times New Roman"/>
          <w:sz w:val="28"/>
          <w:szCs w:val="28"/>
        </w:rPr>
        <w:t xml:space="preserve">ПКР оказал помощь Общероссийским спортивным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B661B">
        <w:rPr>
          <w:rFonts w:ascii="Times New Roman" w:hAnsi="Times New Roman" w:cs="Times New Roman"/>
          <w:sz w:val="28"/>
          <w:szCs w:val="28"/>
        </w:rPr>
        <w:t>едерациям, развивающим паралимпийские виды спорта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Федерации)</w:t>
      </w:r>
      <w:r w:rsidRPr="008B661B">
        <w:rPr>
          <w:rFonts w:ascii="Times New Roman" w:hAnsi="Times New Roman" w:cs="Times New Roman"/>
          <w:sz w:val="28"/>
          <w:szCs w:val="28"/>
        </w:rPr>
        <w:t xml:space="preserve">, в реализации </w:t>
      </w:r>
      <w:r w:rsidR="00464E86">
        <w:rPr>
          <w:rFonts w:ascii="Times New Roman" w:hAnsi="Times New Roman" w:cs="Times New Roman"/>
          <w:sz w:val="28"/>
          <w:szCs w:val="28"/>
        </w:rPr>
        <w:t xml:space="preserve">их </w:t>
      </w:r>
      <w:r w:rsidRPr="008B661B">
        <w:rPr>
          <w:rFonts w:ascii="Times New Roman" w:hAnsi="Times New Roman" w:cs="Times New Roman"/>
          <w:sz w:val="28"/>
          <w:szCs w:val="28"/>
        </w:rPr>
        <w:t>собственных образовательных антидопинговых страт</w:t>
      </w:r>
      <w:r>
        <w:rPr>
          <w:rFonts w:ascii="Times New Roman" w:hAnsi="Times New Roman" w:cs="Times New Roman"/>
          <w:sz w:val="28"/>
          <w:szCs w:val="28"/>
        </w:rPr>
        <w:t>егий и антидопинговых программ</w:t>
      </w:r>
    </w:p>
    <w:p w14:paraId="3E7395C1" w14:textId="67A6EB1D" w:rsidR="000072DF" w:rsidRDefault="00233A7F" w:rsidP="00425D64">
      <w:pPr>
        <w:pStyle w:val="a3"/>
        <w:numPr>
          <w:ilvl w:val="0"/>
          <w:numId w:val="2"/>
        </w:numPr>
        <w:spacing w:after="120" w:line="276" w:lineRule="auto"/>
        <w:ind w:left="-28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72DF">
        <w:rPr>
          <w:rFonts w:ascii="Times New Roman" w:hAnsi="Times New Roman" w:cs="Times New Roman"/>
          <w:sz w:val="28"/>
          <w:szCs w:val="28"/>
        </w:rPr>
        <w:t xml:space="preserve">В рамках проведения </w:t>
      </w:r>
      <w:r w:rsidR="000072DF" w:rsidRPr="000072DF">
        <w:rPr>
          <w:rFonts w:ascii="Times New Roman" w:hAnsi="Times New Roman" w:cs="Times New Roman"/>
          <w:sz w:val="28"/>
          <w:szCs w:val="28"/>
        </w:rPr>
        <w:t>Открытых Всероссийских спортивных соревнований «Зимние Игры Паралимпийцев «Мы вместе. Спорт»</w:t>
      </w:r>
      <w:r w:rsidR="004E1DF0" w:rsidRPr="000072DF">
        <w:rPr>
          <w:rFonts w:ascii="Times New Roman" w:hAnsi="Times New Roman" w:cs="Times New Roman"/>
          <w:sz w:val="28"/>
          <w:szCs w:val="28"/>
        </w:rPr>
        <w:t xml:space="preserve"> в период с 18 по 21 марта 2022 года</w:t>
      </w:r>
      <w:r w:rsidRPr="000072DF">
        <w:rPr>
          <w:rFonts w:ascii="Times New Roman" w:hAnsi="Times New Roman" w:cs="Times New Roman"/>
          <w:sz w:val="28"/>
          <w:szCs w:val="28"/>
        </w:rPr>
        <w:t xml:space="preserve"> в г. Ханты-Мансийске (ХМАО-Югра)</w:t>
      </w:r>
      <w:r w:rsidR="004E1DF0" w:rsidRPr="000072DF">
        <w:rPr>
          <w:rFonts w:ascii="Times New Roman" w:hAnsi="Times New Roman" w:cs="Times New Roman"/>
          <w:sz w:val="28"/>
          <w:szCs w:val="28"/>
        </w:rPr>
        <w:t xml:space="preserve"> специалисты ПКР </w:t>
      </w:r>
      <w:r w:rsidR="000072DF" w:rsidRPr="000072DF">
        <w:rPr>
          <w:rFonts w:ascii="Times New Roman" w:hAnsi="Times New Roman" w:cs="Times New Roman"/>
          <w:sz w:val="28"/>
          <w:szCs w:val="28"/>
        </w:rPr>
        <w:t xml:space="preserve">совместно с РУСАДА организовали </w:t>
      </w:r>
      <w:r w:rsidRPr="000072DF">
        <w:rPr>
          <w:rFonts w:ascii="Times New Roman" w:hAnsi="Times New Roman" w:cs="Times New Roman"/>
          <w:sz w:val="28"/>
          <w:szCs w:val="28"/>
        </w:rPr>
        <w:t>интерактивны</w:t>
      </w:r>
      <w:r w:rsidR="000072DF" w:rsidRPr="000072DF">
        <w:rPr>
          <w:rFonts w:ascii="Times New Roman" w:hAnsi="Times New Roman" w:cs="Times New Roman"/>
          <w:sz w:val="28"/>
          <w:szCs w:val="28"/>
        </w:rPr>
        <w:t>е</w:t>
      </w:r>
      <w:r w:rsidRPr="000072DF">
        <w:rPr>
          <w:rFonts w:ascii="Times New Roman" w:hAnsi="Times New Roman" w:cs="Times New Roman"/>
          <w:sz w:val="28"/>
          <w:szCs w:val="28"/>
        </w:rPr>
        <w:t xml:space="preserve"> </w:t>
      </w:r>
      <w:r w:rsidR="004E1DF0" w:rsidRPr="000072DF">
        <w:rPr>
          <w:rFonts w:ascii="Times New Roman" w:hAnsi="Times New Roman" w:cs="Times New Roman"/>
          <w:sz w:val="28"/>
          <w:szCs w:val="28"/>
        </w:rPr>
        <w:t>антидопинговы</w:t>
      </w:r>
      <w:r w:rsidR="000072DF" w:rsidRPr="000072DF">
        <w:rPr>
          <w:rFonts w:ascii="Times New Roman" w:hAnsi="Times New Roman" w:cs="Times New Roman"/>
          <w:sz w:val="28"/>
          <w:szCs w:val="28"/>
        </w:rPr>
        <w:t xml:space="preserve">е викторины </w:t>
      </w:r>
      <w:r w:rsidR="004E1DF0" w:rsidRPr="000072DF">
        <w:rPr>
          <w:rFonts w:ascii="Times New Roman" w:hAnsi="Times New Roman" w:cs="Times New Roman"/>
          <w:sz w:val="28"/>
          <w:szCs w:val="28"/>
        </w:rPr>
        <w:t>РУСАДА</w:t>
      </w:r>
      <w:r w:rsidRPr="000072DF">
        <w:rPr>
          <w:rFonts w:ascii="Times New Roman" w:hAnsi="Times New Roman" w:cs="Times New Roman"/>
          <w:sz w:val="28"/>
          <w:szCs w:val="28"/>
        </w:rPr>
        <w:t xml:space="preserve">, в которых приняли участие </w:t>
      </w:r>
      <w:r w:rsidR="00B16A02">
        <w:rPr>
          <w:rFonts w:ascii="Times New Roman" w:hAnsi="Times New Roman" w:cs="Times New Roman"/>
          <w:sz w:val="28"/>
          <w:szCs w:val="28"/>
        </w:rPr>
        <w:t>352</w:t>
      </w:r>
      <w:r w:rsidR="00E62163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B16A02">
        <w:rPr>
          <w:rFonts w:ascii="Times New Roman" w:hAnsi="Times New Roman" w:cs="Times New Roman"/>
          <w:sz w:val="28"/>
          <w:szCs w:val="28"/>
        </w:rPr>
        <w:t xml:space="preserve"> - </w:t>
      </w:r>
      <w:r w:rsidR="000072DF" w:rsidRPr="000072DF">
        <w:rPr>
          <w:rFonts w:ascii="Times New Roman" w:hAnsi="Times New Roman" w:cs="Times New Roman"/>
          <w:sz w:val="28"/>
          <w:szCs w:val="28"/>
        </w:rPr>
        <w:t>спортсмены</w:t>
      </w:r>
      <w:r w:rsidR="000072DF">
        <w:rPr>
          <w:rFonts w:ascii="Times New Roman" w:hAnsi="Times New Roman" w:cs="Times New Roman"/>
          <w:sz w:val="28"/>
          <w:szCs w:val="28"/>
        </w:rPr>
        <w:t>, тренеры и специалисты –</w:t>
      </w:r>
      <w:r w:rsidR="000072DF" w:rsidRPr="000072DF">
        <w:rPr>
          <w:rFonts w:ascii="Times New Roman" w:hAnsi="Times New Roman" w:cs="Times New Roman"/>
          <w:sz w:val="28"/>
          <w:szCs w:val="28"/>
        </w:rPr>
        <w:t xml:space="preserve"> у</w:t>
      </w:r>
      <w:r w:rsidR="000072DF">
        <w:rPr>
          <w:rFonts w:ascii="Times New Roman" w:hAnsi="Times New Roman" w:cs="Times New Roman"/>
          <w:sz w:val="28"/>
          <w:szCs w:val="28"/>
        </w:rPr>
        <w:t>частники соревнований из</w:t>
      </w:r>
      <w:r w:rsidRPr="000072DF">
        <w:rPr>
          <w:rFonts w:ascii="Times New Roman" w:hAnsi="Times New Roman" w:cs="Times New Roman"/>
          <w:sz w:val="28"/>
          <w:szCs w:val="28"/>
        </w:rPr>
        <w:t xml:space="preserve"> России, Республики </w:t>
      </w:r>
      <w:r w:rsidRPr="000072DF">
        <w:rPr>
          <w:rFonts w:ascii="Times New Roman" w:hAnsi="Times New Roman" w:cs="Times New Roman"/>
          <w:sz w:val="28"/>
          <w:szCs w:val="28"/>
        </w:rPr>
        <w:lastRenderedPageBreak/>
        <w:t>Беларусь, Таджикистана, Казахстана и Армении</w:t>
      </w:r>
      <w:r w:rsidR="000072DF">
        <w:rPr>
          <w:rFonts w:ascii="Times New Roman" w:hAnsi="Times New Roman" w:cs="Times New Roman"/>
          <w:sz w:val="28"/>
          <w:szCs w:val="28"/>
        </w:rPr>
        <w:t>, а также зрители, родители и сопровождающие спортсменов.</w:t>
      </w:r>
    </w:p>
    <w:p w14:paraId="1C051586" w14:textId="77777777" w:rsidR="009160B0" w:rsidRPr="009160B0" w:rsidRDefault="00B67D7B" w:rsidP="00425D64">
      <w:pPr>
        <w:pStyle w:val="a3"/>
        <w:numPr>
          <w:ilvl w:val="0"/>
          <w:numId w:val="2"/>
        </w:numPr>
        <w:spacing w:before="240"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160B0">
        <w:rPr>
          <w:rFonts w:ascii="Times New Roman" w:hAnsi="Times New Roman" w:cs="Times New Roman"/>
          <w:sz w:val="28"/>
          <w:szCs w:val="28"/>
        </w:rPr>
        <w:t xml:space="preserve">09 апреля 2022 года ПКР принял участие в праздновании Дня чистого спорта, организованного РУСАДА совместно с Российским международным олимпийским университетом. </w:t>
      </w:r>
      <w:r w:rsidRPr="00916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Мировое спортивное сообщество использует этот день как возможность напомнить спортсменам, тренерам и всем вовлечённым в спорт людям о важности честной конкуренции, в которой нет места допингу. </w:t>
      </w:r>
    </w:p>
    <w:p w14:paraId="43E4DDBF" w14:textId="2366061C" w:rsidR="009160B0" w:rsidRPr="009160B0" w:rsidRDefault="009160B0" w:rsidP="009160B0">
      <w:pPr>
        <w:spacing w:before="240"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160B0">
        <w:rPr>
          <w:rFonts w:ascii="Times New Roman" w:hAnsi="Times New Roman" w:cs="Times New Roman"/>
          <w:sz w:val="28"/>
          <w:szCs w:val="28"/>
        </w:rPr>
        <w:t>В праздничном прямом эфире в честь Дня чистого спорта выступили представители ПКР, РУСАДА, Министерства спорта РФ, ОКР, Российского Международного Олимпийского Университета, Общероссийских спортивных Федераций, Национального антидопингового агентства Республики Беларусь. Спикеры рассказали о проделанной работе в области борьбы с допингом и поделились планами по организации образовательных антидопинговых мероприятий.</w:t>
      </w:r>
    </w:p>
    <w:p w14:paraId="07D6FD61" w14:textId="77777777" w:rsidR="007F65EA" w:rsidRPr="007F65EA" w:rsidRDefault="00B67D7B" w:rsidP="007F65EA">
      <w:pPr>
        <w:pStyle w:val="a3"/>
        <w:numPr>
          <w:ilvl w:val="0"/>
          <w:numId w:val="2"/>
        </w:numPr>
        <w:spacing w:before="240" w:after="120" w:line="276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 2022</w:t>
      </w:r>
      <w:r w:rsidRPr="00BC5B4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руководители и </w:t>
      </w:r>
      <w:r w:rsidRPr="00BC5B46">
        <w:rPr>
          <w:rFonts w:ascii="Times New Roman" w:hAnsi="Times New Roman" w:cs="Times New Roman"/>
          <w:sz w:val="28"/>
          <w:szCs w:val="28"/>
        </w:rPr>
        <w:t>специалисты ПКР</w:t>
      </w:r>
      <w:r>
        <w:rPr>
          <w:rFonts w:ascii="Times New Roman" w:hAnsi="Times New Roman" w:cs="Times New Roman"/>
          <w:sz w:val="28"/>
          <w:szCs w:val="28"/>
        </w:rPr>
        <w:t xml:space="preserve"> в г. Москва </w:t>
      </w:r>
      <w:r w:rsidRPr="00BC5B46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233A7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33A7F">
        <w:rPr>
          <w:rFonts w:ascii="Times New Roman" w:hAnsi="Times New Roman" w:cs="Times New Roman"/>
          <w:sz w:val="28"/>
          <w:szCs w:val="28"/>
        </w:rPr>
        <w:t>онференции РАА "</w:t>
      </w:r>
      <w:r>
        <w:rPr>
          <w:rFonts w:ascii="Times New Roman" w:hAnsi="Times New Roman" w:cs="Times New Roman"/>
          <w:sz w:val="28"/>
          <w:szCs w:val="28"/>
        </w:rPr>
        <w:t>РУСАДА</w:t>
      </w:r>
      <w:r w:rsidRPr="00233A7F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3A7F">
        <w:rPr>
          <w:rFonts w:ascii="Times New Roman" w:hAnsi="Times New Roman" w:cs="Times New Roman"/>
          <w:sz w:val="28"/>
          <w:szCs w:val="28"/>
        </w:rPr>
        <w:t>Антидопинг: фокус на здоровье спортсменов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3A7F">
        <w:rPr>
          <w:rFonts w:ascii="Times New Roman" w:hAnsi="Times New Roman" w:cs="Times New Roman"/>
          <w:sz w:val="28"/>
          <w:szCs w:val="28"/>
        </w:rPr>
        <w:t>, проводимой в рамках Всероссийского форума "Здоровье нации - основа процветания России"</w:t>
      </w:r>
      <w:r w:rsidRPr="00BC5B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7DE393" w14:textId="1454B25A" w:rsidR="007F65EA" w:rsidRDefault="007F65EA" w:rsidP="007F65EA">
      <w:pPr>
        <w:spacing w:before="240" w:after="120" w:line="276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67D7B" w:rsidRPr="007F65EA">
        <w:rPr>
          <w:rFonts w:ascii="Times New Roman" w:hAnsi="Times New Roman" w:cs="Times New Roman"/>
          <w:sz w:val="28"/>
          <w:szCs w:val="28"/>
        </w:rPr>
        <w:t xml:space="preserve">открытии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67D7B" w:rsidRPr="007F65EA">
        <w:rPr>
          <w:rFonts w:ascii="Times New Roman" w:hAnsi="Times New Roman" w:cs="Times New Roman"/>
          <w:sz w:val="28"/>
          <w:szCs w:val="28"/>
        </w:rPr>
        <w:t>онференции президент Паралимпийского комитета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D7B" w:rsidRPr="007F65EA">
        <w:rPr>
          <w:rFonts w:ascii="Times New Roman" w:hAnsi="Times New Roman" w:cs="Times New Roman"/>
          <w:bCs/>
          <w:sz w:val="28"/>
          <w:szCs w:val="28"/>
        </w:rPr>
        <w:t>Павел Рожков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5EA">
        <w:rPr>
          <w:rFonts w:ascii="Times New Roman" w:hAnsi="Times New Roman" w:cs="Times New Roman"/>
          <w:bCs/>
          <w:sz w:val="28"/>
          <w:szCs w:val="28"/>
        </w:rPr>
        <w:t>отметил важност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F65EA">
        <w:rPr>
          <w:rFonts w:ascii="Times New Roman" w:hAnsi="Times New Roman" w:cs="Times New Roman"/>
          <w:bCs/>
          <w:sz w:val="28"/>
          <w:szCs w:val="28"/>
        </w:rPr>
        <w:t xml:space="preserve"> темы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7F65EA">
        <w:rPr>
          <w:rFonts w:ascii="Times New Roman" w:hAnsi="Times New Roman" w:cs="Times New Roman"/>
          <w:bCs/>
          <w:sz w:val="28"/>
          <w:szCs w:val="28"/>
        </w:rPr>
        <w:t>онференции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5EA">
        <w:rPr>
          <w:rFonts w:ascii="Times New Roman" w:hAnsi="Times New Roman" w:cs="Times New Roman"/>
          <w:bCs/>
          <w:sz w:val="28"/>
          <w:szCs w:val="28"/>
        </w:rPr>
        <w:t>для спортсменов с ограниченными возможностями здоровья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необходимость совершенствования и реализации образовательных программ с уделением </w:t>
      </w:r>
      <w:r w:rsidRPr="007F65EA">
        <w:rPr>
          <w:rFonts w:ascii="Times New Roman" w:hAnsi="Times New Roman" w:cs="Times New Roman"/>
          <w:bCs/>
          <w:sz w:val="28"/>
          <w:szCs w:val="28"/>
        </w:rPr>
        <w:t>особо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Pr="007F65EA">
        <w:rPr>
          <w:rFonts w:ascii="Times New Roman" w:hAnsi="Times New Roman" w:cs="Times New Roman"/>
          <w:bCs/>
          <w:sz w:val="28"/>
          <w:szCs w:val="28"/>
        </w:rPr>
        <w:t>внимани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F65EA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F65EA">
        <w:rPr>
          <w:rFonts w:ascii="Times New Roman" w:hAnsi="Times New Roman" w:cs="Times New Roman"/>
          <w:bCs/>
          <w:sz w:val="28"/>
          <w:szCs w:val="28"/>
        </w:rPr>
        <w:t xml:space="preserve"> с молодежью.</w:t>
      </w:r>
    </w:p>
    <w:p w14:paraId="53101298" w14:textId="77777777" w:rsidR="00FC315C" w:rsidRDefault="00B67D7B" w:rsidP="00790644">
      <w:pPr>
        <w:spacing w:before="240" w:after="120" w:line="276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5E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F65EA">
        <w:rPr>
          <w:rFonts w:ascii="Times New Roman" w:hAnsi="Times New Roman" w:cs="Times New Roman"/>
          <w:bCs/>
          <w:sz w:val="28"/>
          <w:szCs w:val="28"/>
        </w:rPr>
        <w:t>рамках</w:t>
      </w:r>
      <w:r w:rsidRPr="007F65EA">
        <w:rPr>
          <w:rFonts w:ascii="Times New Roman" w:hAnsi="Times New Roman" w:cs="Times New Roman"/>
          <w:bCs/>
          <w:sz w:val="28"/>
          <w:szCs w:val="28"/>
        </w:rPr>
        <w:t xml:space="preserve"> Конференции состоялся Круглый стол</w:t>
      </w:r>
      <w:r w:rsidR="007F65EA">
        <w:rPr>
          <w:rFonts w:ascii="Times New Roman" w:hAnsi="Times New Roman" w:cs="Times New Roman"/>
          <w:bCs/>
          <w:sz w:val="28"/>
          <w:szCs w:val="28"/>
        </w:rPr>
        <w:t xml:space="preserve">, на котором </w:t>
      </w:r>
      <w:r w:rsidR="007F65EA" w:rsidRPr="007F65EA">
        <w:rPr>
          <w:rFonts w:ascii="Times New Roman" w:hAnsi="Times New Roman" w:cs="Times New Roman"/>
          <w:bCs/>
          <w:sz w:val="28"/>
          <w:szCs w:val="28"/>
        </w:rPr>
        <w:t xml:space="preserve">выступила руководитель отдела паралимпийского образования, науки, антидопингового и медицинского обеспечения Аппарата ПКР к.м.н., Идрисова Гузель </w:t>
      </w:r>
      <w:r w:rsidRPr="007F65EA">
        <w:rPr>
          <w:rFonts w:ascii="Times New Roman" w:hAnsi="Times New Roman" w:cs="Times New Roman"/>
          <w:bCs/>
          <w:sz w:val="28"/>
          <w:szCs w:val="28"/>
        </w:rPr>
        <w:t>с докладом «Особенности антидопингового обеспечения спортсменов-паралимпийцев»</w:t>
      </w:r>
      <w:r w:rsidR="007F65EA">
        <w:rPr>
          <w:rFonts w:ascii="Times New Roman" w:hAnsi="Times New Roman" w:cs="Times New Roman"/>
          <w:bCs/>
          <w:sz w:val="28"/>
          <w:szCs w:val="28"/>
        </w:rPr>
        <w:t>.</w:t>
      </w:r>
      <w:r w:rsidR="001210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1B67B20" w14:textId="66E3FA8E" w:rsidR="00790644" w:rsidRPr="00790644" w:rsidRDefault="001210A0" w:rsidP="00790644">
      <w:pPr>
        <w:spacing w:before="240" w:after="120" w:line="276" w:lineRule="auto"/>
        <w:ind w:left="-284" w:firstLine="56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настоящее время проблемным вопросом является антидопинговое обучение спортсменов с интеллектуальным</w:t>
      </w:r>
      <w:r w:rsidR="0079064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нарушени</w:t>
      </w:r>
      <w:r w:rsidR="00790644">
        <w:rPr>
          <w:rFonts w:ascii="Times New Roman" w:hAnsi="Times New Roman" w:cs="Times New Roman"/>
          <w:bCs/>
          <w:sz w:val="28"/>
          <w:szCs w:val="28"/>
        </w:rPr>
        <w:t>ями и тотально слепых спортсменов</w:t>
      </w:r>
      <w:r w:rsidR="00790644" w:rsidRPr="00790644">
        <w:rPr>
          <w:rFonts w:ascii="Times New Roman" w:hAnsi="Times New Roman" w:cs="Times New Roman"/>
          <w:bCs/>
          <w:sz w:val="28"/>
          <w:szCs w:val="28"/>
        </w:rPr>
        <w:t xml:space="preserve">. В связи с этим ПКР предложил внести в Резолюцию Конференции совместную разработку специализированных антидопинговых образовательных программ </w:t>
      </w:r>
      <w:r w:rsidR="00464E86">
        <w:rPr>
          <w:rFonts w:ascii="Times New Roman" w:hAnsi="Times New Roman" w:cs="Times New Roman"/>
          <w:bCs/>
          <w:sz w:val="28"/>
          <w:szCs w:val="28"/>
        </w:rPr>
        <w:t xml:space="preserve">для спортсменов с </w:t>
      </w:r>
      <w:r w:rsidR="00FC315C">
        <w:rPr>
          <w:rFonts w:ascii="Times New Roman" w:hAnsi="Times New Roman" w:cs="Times New Roman"/>
          <w:bCs/>
          <w:sz w:val="28"/>
          <w:szCs w:val="28"/>
        </w:rPr>
        <w:t>интеллектуальными нарушениями</w:t>
      </w:r>
      <w:r w:rsidR="00464E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0644" w:rsidRPr="00790644">
        <w:rPr>
          <w:rFonts w:ascii="Times New Roman" w:hAnsi="Times New Roman" w:cs="Times New Roman"/>
          <w:bCs/>
          <w:sz w:val="28"/>
          <w:szCs w:val="28"/>
        </w:rPr>
        <w:t xml:space="preserve">с привлечением </w:t>
      </w:r>
      <w:r w:rsidR="00790644" w:rsidRPr="00790644">
        <w:rPr>
          <w:rFonts w:ascii="Times New Roman" w:eastAsia="Times New Roman" w:hAnsi="Times New Roman"/>
          <w:bCs/>
          <w:sz w:val="28"/>
          <w:szCs w:val="28"/>
        </w:rPr>
        <w:t>педагогов коррекционных школ</w:t>
      </w:r>
      <w:r w:rsidR="00FC315C">
        <w:rPr>
          <w:rFonts w:ascii="Times New Roman" w:eastAsia="Times New Roman" w:hAnsi="Times New Roman"/>
          <w:bCs/>
          <w:sz w:val="28"/>
          <w:szCs w:val="28"/>
        </w:rPr>
        <w:t xml:space="preserve"> и</w:t>
      </w:r>
      <w:r w:rsidR="00790644" w:rsidRPr="00790644">
        <w:rPr>
          <w:rFonts w:ascii="Times New Roman" w:eastAsia="Times New Roman" w:hAnsi="Times New Roman"/>
          <w:bCs/>
          <w:sz w:val="28"/>
          <w:szCs w:val="28"/>
        </w:rPr>
        <w:t xml:space="preserve"> применением </w:t>
      </w:r>
      <w:r w:rsidR="00790644" w:rsidRPr="00790644">
        <w:rPr>
          <w:rFonts w:ascii="Times New Roman" w:eastAsia="Times New Roman" w:hAnsi="Times New Roman"/>
          <w:bCs/>
          <w:sz w:val="28"/>
          <w:szCs w:val="28"/>
        </w:rPr>
        <w:lastRenderedPageBreak/>
        <w:t>наглядного материала с максимально доступными формулировками</w:t>
      </w:r>
      <w:r w:rsidR="00790644">
        <w:rPr>
          <w:rFonts w:ascii="Times New Roman" w:eastAsia="Times New Roman" w:hAnsi="Times New Roman"/>
          <w:bCs/>
          <w:sz w:val="28"/>
          <w:szCs w:val="28"/>
        </w:rPr>
        <w:t xml:space="preserve">, а также разработать </w:t>
      </w:r>
      <w:r w:rsidR="001F3B79">
        <w:rPr>
          <w:rFonts w:ascii="Times New Roman" w:eastAsia="Times New Roman" w:hAnsi="Times New Roman"/>
          <w:bCs/>
          <w:sz w:val="28"/>
          <w:szCs w:val="28"/>
        </w:rPr>
        <w:t xml:space="preserve">учебные </w:t>
      </w:r>
      <w:r w:rsidR="00790644">
        <w:rPr>
          <w:rFonts w:ascii="Times New Roman" w:eastAsia="Times New Roman" w:hAnsi="Times New Roman"/>
          <w:bCs/>
          <w:sz w:val="28"/>
          <w:szCs w:val="28"/>
        </w:rPr>
        <w:t>программы для тотально слепых спортсменов с учетом их поражения</w:t>
      </w:r>
      <w:r w:rsidR="001F3B7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C315C">
        <w:rPr>
          <w:rFonts w:ascii="Times New Roman" w:eastAsia="Times New Roman" w:hAnsi="Times New Roman"/>
          <w:bCs/>
          <w:sz w:val="28"/>
          <w:szCs w:val="28"/>
        </w:rPr>
        <w:t xml:space="preserve">и </w:t>
      </w:r>
      <w:r w:rsidR="001F3B79">
        <w:rPr>
          <w:rFonts w:ascii="Times New Roman" w:eastAsia="Times New Roman" w:hAnsi="Times New Roman"/>
          <w:bCs/>
          <w:sz w:val="28"/>
          <w:szCs w:val="28"/>
        </w:rPr>
        <w:t>применением специализированных методик доведения информации.</w:t>
      </w:r>
    </w:p>
    <w:p w14:paraId="017167CC" w14:textId="45172DA3" w:rsidR="00D52EC6" w:rsidRPr="00C4695F" w:rsidRDefault="001F3B79" w:rsidP="00033535">
      <w:pPr>
        <w:pStyle w:val="a3"/>
        <w:numPr>
          <w:ilvl w:val="0"/>
          <w:numId w:val="2"/>
        </w:numPr>
        <w:spacing w:after="120" w:line="276" w:lineRule="auto"/>
        <w:ind w:left="-28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отчетного периода </w:t>
      </w:r>
      <w:r w:rsidR="00D52EC6" w:rsidRPr="008B661B">
        <w:rPr>
          <w:rFonts w:ascii="Times New Roman" w:hAnsi="Times New Roman" w:cs="Times New Roman"/>
          <w:sz w:val="28"/>
          <w:szCs w:val="28"/>
        </w:rPr>
        <w:t>ПКР взаимодействовал с МПК, РУСАДА, всероссийскими спортивными федерациями, старшими тренерами спортивных сборных команд России по паралимпийским видам спорта и субъектами Российской Федерации по случаям, относящимся к нарушениям антидопинговых правил, включая случаи нарушения внесения информации о местонахождении в системе АДАМС.</w:t>
      </w:r>
      <w:r w:rsidR="00033535">
        <w:rPr>
          <w:rFonts w:ascii="Times New Roman" w:hAnsi="Times New Roman" w:cs="Times New Roman"/>
          <w:sz w:val="28"/>
          <w:szCs w:val="28"/>
        </w:rPr>
        <w:t xml:space="preserve"> </w:t>
      </w:r>
      <w:r w:rsidR="00D52EC6" w:rsidRPr="00033535">
        <w:rPr>
          <w:rFonts w:ascii="Times New Roman" w:hAnsi="Times New Roman" w:cs="Times New Roman"/>
          <w:sz w:val="28"/>
          <w:szCs w:val="28"/>
        </w:rPr>
        <w:t xml:space="preserve">Информация по случаям, относящимся к </w:t>
      </w:r>
      <w:r w:rsidR="00D52EC6" w:rsidRPr="00C4695F">
        <w:rPr>
          <w:rFonts w:ascii="Times New Roman" w:hAnsi="Times New Roman" w:cs="Times New Roman"/>
          <w:sz w:val="28"/>
          <w:szCs w:val="28"/>
        </w:rPr>
        <w:t xml:space="preserve">нарушениям антидопинговых правил за </w:t>
      </w:r>
      <w:r w:rsidR="00233A7F" w:rsidRPr="00C4695F">
        <w:rPr>
          <w:rFonts w:ascii="Times New Roman" w:hAnsi="Times New Roman" w:cs="Times New Roman"/>
          <w:sz w:val="28"/>
          <w:szCs w:val="28"/>
        </w:rPr>
        <w:t>январь</w:t>
      </w:r>
      <w:r w:rsidR="00D52EC6" w:rsidRPr="00C4695F">
        <w:rPr>
          <w:rFonts w:ascii="Times New Roman" w:hAnsi="Times New Roman" w:cs="Times New Roman"/>
          <w:sz w:val="28"/>
          <w:szCs w:val="28"/>
        </w:rPr>
        <w:t>-</w:t>
      </w:r>
      <w:r w:rsidR="00233A7F" w:rsidRPr="00C4695F">
        <w:rPr>
          <w:rFonts w:ascii="Times New Roman" w:hAnsi="Times New Roman" w:cs="Times New Roman"/>
          <w:sz w:val="28"/>
          <w:szCs w:val="28"/>
        </w:rPr>
        <w:t>июнь 2022</w:t>
      </w:r>
      <w:r w:rsidR="00D52EC6" w:rsidRPr="00C4695F">
        <w:rPr>
          <w:rFonts w:ascii="Times New Roman" w:hAnsi="Times New Roman" w:cs="Times New Roman"/>
          <w:sz w:val="28"/>
          <w:szCs w:val="28"/>
        </w:rPr>
        <w:t xml:space="preserve"> г. прилагается (</w:t>
      </w:r>
      <w:r w:rsidR="00D52EC6" w:rsidRPr="00C4695F"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  <w:r w:rsidR="00D52EC6" w:rsidRPr="00C4695F">
        <w:rPr>
          <w:rFonts w:ascii="Times New Roman" w:hAnsi="Times New Roman" w:cs="Times New Roman"/>
          <w:sz w:val="28"/>
          <w:szCs w:val="28"/>
        </w:rPr>
        <w:t>).</w:t>
      </w:r>
    </w:p>
    <w:p w14:paraId="2C45137F" w14:textId="151FC5F7" w:rsidR="00D52EC6" w:rsidRDefault="0095003F" w:rsidP="00D52EC6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03F">
        <w:rPr>
          <w:rFonts w:ascii="Times New Roman" w:hAnsi="Times New Roman" w:cs="Times New Roman"/>
          <w:b/>
          <w:sz w:val="28"/>
          <w:szCs w:val="28"/>
        </w:rPr>
        <w:t>В настоящий момент ПКР полностью соответствует решению КАС, всем требованиям Всемирной антидопинговой программы и Антидопингового кодекса МПК, а также ведет соответствующую антидопинговую деятельность в России в отношении российских пара спортсменов и вспомогательного персонала спортсменов эффективно и без внешнего вмешательства.</w:t>
      </w:r>
    </w:p>
    <w:p w14:paraId="7EFA643A" w14:textId="77777777" w:rsidR="00FC315C" w:rsidRPr="00BC5B46" w:rsidRDefault="00FC315C" w:rsidP="00D52EC6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54"/>
        <w:gridCol w:w="7407"/>
      </w:tblGrid>
      <w:tr w:rsidR="00385E1E" w:rsidRPr="009E7296" w14:paraId="0D212CD0" w14:textId="77777777" w:rsidTr="00107F25">
        <w:trPr>
          <w:jc w:val="center"/>
        </w:trPr>
        <w:tc>
          <w:tcPr>
            <w:tcW w:w="1654" w:type="dxa"/>
          </w:tcPr>
          <w:p w14:paraId="6751199E" w14:textId="26D64A0C" w:rsidR="00067EF5" w:rsidRPr="00A91F96" w:rsidRDefault="00067EF5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1F96">
              <w:rPr>
                <w:rFonts w:ascii="Times New Roman" w:hAnsi="Times New Roman" w:cs="Times New Roman"/>
                <w:i/>
                <w:sz w:val="20"/>
                <w:szCs w:val="20"/>
              </w:rPr>
              <w:t>Пункт 10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AF6" w14:textId="00FBEB99" w:rsidR="00067EF5" w:rsidRPr="00A91F96" w:rsidRDefault="00067EF5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1F96">
              <w:rPr>
                <w:rFonts w:ascii="Times New Roman" w:hAnsi="Times New Roman" w:cs="Times New Roman"/>
                <w:i/>
                <w:sz w:val="20"/>
                <w:szCs w:val="20"/>
              </w:rPr>
              <w:t>РУСАДА должно соответствовать условиям восстановления, установленным в Решении CAS, и не должно впоследствии быть объявлено ВАДА несоответствующим.</w:t>
            </w:r>
          </w:p>
        </w:tc>
      </w:tr>
    </w:tbl>
    <w:p w14:paraId="56F83EE1" w14:textId="6CA27253" w:rsidR="00B86110" w:rsidRPr="00B86110" w:rsidRDefault="00B86110" w:rsidP="0095003F">
      <w:pPr>
        <w:shd w:val="clear" w:color="auto" w:fill="FFFFFF"/>
        <w:spacing w:before="240" w:after="120" w:line="276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РУСАДА </w:t>
      </w:r>
      <w:r w:rsidR="0012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продолжает свою деятельность в соответствии с требованиями Кодекса ВАДА, включая проведение образовательных мероприятий, планового целевого тестирования спортсменов на территории России и пр.</w:t>
      </w:r>
    </w:p>
    <w:p w14:paraId="0B703ABB" w14:textId="725FD90D" w:rsidR="006C599E" w:rsidRDefault="005432BD" w:rsidP="0095003F">
      <w:pPr>
        <w:shd w:val="clear" w:color="auto" w:fill="FFFFFF"/>
        <w:spacing w:before="240" w:after="120" w:line="276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настоящее время ПКР ведет активное взаимодействие с РУСАДА по антидопинговому обеспечению российских спортсменов-паралимпийцев, в том числе </w:t>
      </w:r>
      <w:r w:rsidR="0012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38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проведению антидопингового тестирования спортсменов-паралимпийцев согласно требованиям Пересмотренных пост-восстановительных критериев МПК.</w:t>
      </w:r>
    </w:p>
    <w:p w14:paraId="664E57A9" w14:textId="77777777" w:rsidR="005432BD" w:rsidRPr="005432BD" w:rsidRDefault="005432BD" w:rsidP="005432BD">
      <w:pPr>
        <w:shd w:val="clear" w:color="auto" w:fill="FFFFFF"/>
        <w:spacing w:after="120" w:line="276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389"/>
        <w:gridCol w:w="7619"/>
      </w:tblGrid>
      <w:tr w:rsidR="00385E1E" w:rsidRPr="00CC2CB3" w14:paraId="41136C97" w14:textId="77777777" w:rsidTr="00FC315C">
        <w:tc>
          <w:tcPr>
            <w:tcW w:w="1389" w:type="dxa"/>
          </w:tcPr>
          <w:p w14:paraId="6B89BF91" w14:textId="192FDB0C" w:rsidR="002B3FED" w:rsidRPr="00CC2CB3" w:rsidRDefault="002B3FED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2C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Пункт </w:t>
            </w:r>
            <w:r w:rsidR="00027CCF" w:rsidRPr="00CC2CB3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7619" w:type="dxa"/>
          </w:tcPr>
          <w:p w14:paraId="1E872141" w14:textId="65950B13" w:rsidR="002B3FED" w:rsidRPr="00CC2CB3" w:rsidRDefault="00027CCF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2CB3">
              <w:rPr>
                <w:rFonts w:ascii="Times New Roman" w:hAnsi="Times New Roman" w:cs="Times New Roman"/>
                <w:i/>
                <w:sz w:val="20"/>
                <w:szCs w:val="20"/>
              </w:rPr>
              <w:t>Если любое лицо</w:t>
            </w:r>
            <w:r w:rsidR="004A79D5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CC2C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имеющее договор с ПКР или занимающее должность в офисе, в руководстве, в комитете ПКР или выполняющее другую роль совершило нарушение антидопинговых правил, то ПКР должен немедленно прекратить отношения с этим человеком. ПКР не будет сотрудничать или иметь какое-либо отношение с лицами, указанным в отчете Макларена или Шмида как причастным к выявленным схемам допинга.</w:t>
            </w:r>
          </w:p>
        </w:tc>
      </w:tr>
    </w:tbl>
    <w:p w14:paraId="588F15FE" w14:textId="77777777" w:rsidR="004121E5" w:rsidRPr="00CC2CB3" w:rsidRDefault="00216B98" w:rsidP="00617AB7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C2CB3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B715A6" w:rsidRPr="00CC2CB3">
        <w:rPr>
          <w:rFonts w:ascii="Times New Roman" w:hAnsi="Times New Roman" w:cs="Times New Roman"/>
          <w:sz w:val="28"/>
          <w:szCs w:val="28"/>
        </w:rPr>
        <w:t xml:space="preserve">арушений антидопинговых правил </w:t>
      </w:r>
      <w:r w:rsidRPr="00CC2CB3">
        <w:rPr>
          <w:rFonts w:ascii="Times New Roman" w:hAnsi="Times New Roman" w:cs="Times New Roman"/>
          <w:sz w:val="28"/>
          <w:szCs w:val="28"/>
        </w:rPr>
        <w:t>и/</w:t>
      </w:r>
      <w:r w:rsidR="00B715A6" w:rsidRPr="00CC2CB3">
        <w:rPr>
          <w:rFonts w:ascii="Times New Roman" w:hAnsi="Times New Roman" w:cs="Times New Roman"/>
          <w:sz w:val="28"/>
          <w:szCs w:val="28"/>
        </w:rPr>
        <w:t>или возможного нарушения антидопинговых правил лицами, имеющими контрактное отношение с Паралимпийским комитетом России или занимающих любую должность в ПКР</w:t>
      </w:r>
      <w:r w:rsidRPr="00CC2CB3">
        <w:rPr>
          <w:rFonts w:ascii="Times New Roman" w:hAnsi="Times New Roman" w:cs="Times New Roman"/>
          <w:sz w:val="28"/>
          <w:szCs w:val="28"/>
        </w:rPr>
        <w:t>, руководстве ПКР</w:t>
      </w:r>
      <w:r w:rsidR="00B715A6" w:rsidRPr="00CC2CB3">
        <w:rPr>
          <w:rFonts w:ascii="Times New Roman" w:hAnsi="Times New Roman" w:cs="Times New Roman"/>
          <w:sz w:val="28"/>
          <w:szCs w:val="28"/>
        </w:rPr>
        <w:t xml:space="preserve">, </w:t>
      </w:r>
      <w:r w:rsidRPr="00CC2CB3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B715A6" w:rsidRPr="00CC2CB3">
        <w:rPr>
          <w:rFonts w:ascii="Times New Roman" w:hAnsi="Times New Roman" w:cs="Times New Roman"/>
          <w:sz w:val="28"/>
          <w:szCs w:val="28"/>
        </w:rPr>
        <w:t>не выявлено.</w:t>
      </w:r>
    </w:p>
    <w:p w14:paraId="044B9D19" w14:textId="77777777" w:rsidR="00147F87" w:rsidRPr="009E7296" w:rsidRDefault="00147F87" w:rsidP="00617AB7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1668"/>
        <w:gridCol w:w="7619"/>
      </w:tblGrid>
      <w:tr w:rsidR="00385E1E" w:rsidRPr="009E7296" w14:paraId="0CC7CBD5" w14:textId="77777777" w:rsidTr="005114BC">
        <w:tc>
          <w:tcPr>
            <w:tcW w:w="1668" w:type="dxa"/>
            <w:shd w:val="clear" w:color="auto" w:fill="auto"/>
          </w:tcPr>
          <w:p w14:paraId="63D68A2B" w14:textId="070A3902" w:rsidR="002B3FED" w:rsidRPr="00CC2CB3" w:rsidRDefault="002B3FED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2C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Пункт </w:t>
            </w:r>
            <w:r w:rsidR="00027CCF" w:rsidRPr="00CC2CB3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7619" w:type="dxa"/>
            <w:shd w:val="clear" w:color="auto" w:fill="auto"/>
          </w:tcPr>
          <w:p w14:paraId="387F7567" w14:textId="20EC4550" w:rsidR="002B3FED" w:rsidRPr="00CC2CB3" w:rsidRDefault="00027CCF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2" w:name="_Hlk75676327"/>
            <w:r w:rsidRPr="00CC2CB3">
              <w:rPr>
                <w:rFonts w:ascii="Times New Roman" w:hAnsi="Times New Roman" w:cs="Times New Roman"/>
                <w:i/>
                <w:sz w:val="20"/>
                <w:szCs w:val="20"/>
              </w:rPr>
              <w:t>ПКР не будет назначать какого-либо российского правительственного чиновника в свой Исполком, совет или на любую другую роль. Дополнительно, российские правительственные чиновники не будут иметь право на выдвижение в Исполком ПКР, совет или на любую другую позицию в постоянных комитетах ПКР. Кроме того, и в соответствии с условиями, изложенными в Решении CAS, представители Правительства Российской Федерации (как определено в Решении CAS) не могут быть назначены и не могут заседать в качестве членов исполкомов или комитетов (включая подкомитеты) любой Подписавшейся стороны (или ее членов) или ассоциации подписавшихся сторон.</w:t>
            </w:r>
            <w:bookmarkEnd w:id="2"/>
          </w:p>
        </w:tc>
      </w:tr>
    </w:tbl>
    <w:p w14:paraId="14DDA08A" w14:textId="77777777" w:rsidR="00721154" w:rsidRPr="009E7296" w:rsidRDefault="00721154" w:rsidP="00617AB7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"/>
          <w:szCs w:val="2"/>
          <w:highlight w:val="yellow"/>
        </w:rPr>
      </w:pPr>
    </w:p>
    <w:p w14:paraId="2628DB2A" w14:textId="6216CDEB" w:rsidR="00CC2CB3" w:rsidRDefault="00CC2CB3" w:rsidP="00CC2CB3">
      <w:pPr>
        <w:tabs>
          <w:tab w:val="left" w:pos="2552"/>
        </w:tabs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5B46">
        <w:rPr>
          <w:rFonts w:ascii="Times New Roman" w:hAnsi="Times New Roman" w:cs="Times New Roman"/>
          <w:sz w:val="28"/>
          <w:szCs w:val="28"/>
        </w:rPr>
        <w:t xml:space="preserve">В настоящее время в составе Исполкома ПКР, комитетов (включая подкомитеты), советов, </w:t>
      </w:r>
      <w:r>
        <w:rPr>
          <w:rFonts w:ascii="Times New Roman" w:hAnsi="Times New Roman" w:cs="Times New Roman"/>
          <w:sz w:val="28"/>
          <w:szCs w:val="28"/>
        </w:rPr>
        <w:t xml:space="preserve">рабочих групп и </w:t>
      </w:r>
      <w:r w:rsidRPr="00BC5B46">
        <w:rPr>
          <w:rFonts w:ascii="Times New Roman" w:hAnsi="Times New Roman" w:cs="Times New Roman"/>
          <w:sz w:val="28"/>
          <w:szCs w:val="28"/>
        </w:rPr>
        <w:t>других органах</w:t>
      </w:r>
      <w:r>
        <w:rPr>
          <w:rFonts w:ascii="Times New Roman" w:hAnsi="Times New Roman" w:cs="Times New Roman"/>
          <w:sz w:val="28"/>
          <w:szCs w:val="28"/>
        </w:rPr>
        <w:t>, а также среди его</w:t>
      </w:r>
      <w:r w:rsidRPr="00BC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физических и юридических </w:t>
      </w:r>
      <w:r w:rsidRPr="00BC5B46">
        <w:rPr>
          <w:rFonts w:ascii="Times New Roman" w:hAnsi="Times New Roman" w:cs="Times New Roman"/>
          <w:sz w:val="28"/>
          <w:szCs w:val="28"/>
        </w:rPr>
        <w:t xml:space="preserve">членов отсутствуют </w:t>
      </w:r>
      <w:r w:rsidR="001F4297">
        <w:rPr>
          <w:rFonts w:ascii="Times New Roman" w:hAnsi="Times New Roman" w:cs="Times New Roman"/>
          <w:sz w:val="28"/>
          <w:szCs w:val="28"/>
        </w:rPr>
        <w:t>п</w:t>
      </w:r>
      <w:r w:rsidRPr="00BC5B46">
        <w:rPr>
          <w:rFonts w:ascii="Times New Roman" w:hAnsi="Times New Roman" w:cs="Times New Roman"/>
          <w:sz w:val="28"/>
          <w:szCs w:val="28"/>
        </w:rPr>
        <w:t xml:space="preserve">редставители Правительства Российской Федерации (как определено в </w:t>
      </w:r>
      <w:r w:rsidR="001F4297">
        <w:rPr>
          <w:rFonts w:ascii="Times New Roman" w:hAnsi="Times New Roman" w:cs="Times New Roman"/>
          <w:sz w:val="28"/>
          <w:szCs w:val="28"/>
        </w:rPr>
        <w:t>р</w:t>
      </w:r>
      <w:r w:rsidRPr="00BC5B46">
        <w:rPr>
          <w:rFonts w:ascii="Times New Roman" w:hAnsi="Times New Roman" w:cs="Times New Roman"/>
          <w:sz w:val="28"/>
          <w:szCs w:val="28"/>
        </w:rPr>
        <w:t>ешении КАС).</w:t>
      </w:r>
    </w:p>
    <w:p w14:paraId="1FE69680" w14:textId="77777777" w:rsidR="001F530D" w:rsidRPr="00BC5B46" w:rsidRDefault="001F530D" w:rsidP="00CC2CB3">
      <w:pPr>
        <w:tabs>
          <w:tab w:val="left" w:pos="2552"/>
        </w:tabs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1668"/>
        <w:gridCol w:w="7619"/>
      </w:tblGrid>
      <w:tr w:rsidR="00385E1E" w:rsidRPr="009E7296" w14:paraId="58E981AF" w14:textId="77777777" w:rsidTr="00CD4818">
        <w:tc>
          <w:tcPr>
            <w:tcW w:w="1668" w:type="dxa"/>
          </w:tcPr>
          <w:p w14:paraId="04A92BF0" w14:textId="02C1917C" w:rsidR="002B3FED" w:rsidRPr="001F4297" w:rsidRDefault="002B3FED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42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Пункт </w:t>
            </w:r>
            <w:r w:rsidR="00E662BA" w:rsidRPr="001F429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19" w:type="dxa"/>
          </w:tcPr>
          <w:p w14:paraId="69075234" w14:textId="24868462" w:rsidR="002B3FED" w:rsidRPr="001F4297" w:rsidRDefault="00E662BA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4297">
              <w:rPr>
                <w:rFonts w:ascii="Times New Roman" w:hAnsi="Times New Roman" w:cs="Times New Roman"/>
                <w:i/>
                <w:sz w:val="20"/>
                <w:szCs w:val="20"/>
              </w:rPr>
              <w:t>ПКР должен ежеквартально предоставлять антидопинговому отделу МПК актуальный национальный календарь со всеми запланированными соревнованиями и тренировочными мероприятиями в течение соответствующего календарного года. Календарь должен четко вестись ПКР и любые обновления должны в кратчайшие сроки сообщатся в антидопинговый департамент МПК.</w:t>
            </w:r>
          </w:p>
        </w:tc>
      </w:tr>
    </w:tbl>
    <w:p w14:paraId="11210CE4" w14:textId="77777777" w:rsidR="00D27C4C" w:rsidRPr="009E7296" w:rsidRDefault="00D27C4C" w:rsidP="00617AB7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"/>
          <w:szCs w:val="2"/>
          <w:highlight w:val="yellow"/>
        </w:rPr>
      </w:pPr>
    </w:p>
    <w:p w14:paraId="745C6C5C" w14:textId="1595F624" w:rsidR="001F4297" w:rsidRPr="00BC5B46" w:rsidRDefault="001F530D" w:rsidP="001F4297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</w:t>
      </w:r>
      <w:r w:rsidR="001F4297" w:rsidRPr="00385E1E">
        <w:rPr>
          <w:rFonts w:ascii="Times New Roman" w:hAnsi="Times New Roman" w:cs="Times New Roman"/>
          <w:sz w:val="28"/>
          <w:szCs w:val="28"/>
        </w:rPr>
        <w:t xml:space="preserve"> ПКР и Антидопингового департамента МПК находятся в постоянном взаимодействии по реализации пункта 13 </w:t>
      </w:r>
      <w:r w:rsidR="001F4297" w:rsidRPr="00BC5B46">
        <w:rPr>
          <w:rFonts w:ascii="Times New Roman" w:hAnsi="Times New Roman" w:cs="Times New Roman"/>
          <w:sz w:val="28"/>
          <w:szCs w:val="28"/>
        </w:rPr>
        <w:t>Пересмотренных пост-восстановительных критериев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всего отчетного периода.</w:t>
      </w:r>
    </w:p>
    <w:p w14:paraId="18B5FFA2" w14:textId="750BF807" w:rsidR="001F4297" w:rsidRPr="00E5072B" w:rsidRDefault="00523C2E" w:rsidP="001F4297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F4297" w:rsidRPr="00BC5B46">
        <w:rPr>
          <w:rFonts w:ascii="Times New Roman" w:hAnsi="Times New Roman" w:cs="Times New Roman"/>
          <w:sz w:val="28"/>
          <w:szCs w:val="28"/>
        </w:rPr>
        <w:t xml:space="preserve"> </w:t>
      </w:r>
      <w:r w:rsidR="0095003F">
        <w:rPr>
          <w:rFonts w:ascii="Times New Roman" w:hAnsi="Times New Roman" w:cs="Times New Roman"/>
          <w:sz w:val="28"/>
          <w:szCs w:val="28"/>
        </w:rPr>
        <w:t>марта</w:t>
      </w:r>
      <w:r w:rsidR="001F4297" w:rsidRPr="00BC5B46">
        <w:rPr>
          <w:rFonts w:ascii="Times New Roman" w:hAnsi="Times New Roman" w:cs="Times New Roman"/>
          <w:sz w:val="28"/>
          <w:szCs w:val="28"/>
        </w:rPr>
        <w:t xml:space="preserve"> 202</w:t>
      </w:r>
      <w:r w:rsidR="0095003F">
        <w:rPr>
          <w:rFonts w:ascii="Times New Roman" w:hAnsi="Times New Roman" w:cs="Times New Roman"/>
          <w:sz w:val="28"/>
          <w:szCs w:val="28"/>
        </w:rPr>
        <w:t>2</w:t>
      </w:r>
      <w:r w:rsidR="001F4297" w:rsidRPr="00BC5B46">
        <w:rPr>
          <w:rFonts w:ascii="Times New Roman" w:hAnsi="Times New Roman" w:cs="Times New Roman"/>
          <w:sz w:val="28"/>
          <w:szCs w:val="28"/>
        </w:rPr>
        <w:t xml:space="preserve"> г</w:t>
      </w:r>
      <w:r w:rsidR="001F4297">
        <w:rPr>
          <w:rFonts w:ascii="Times New Roman" w:hAnsi="Times New Roman" w:cs="Times New Roman"/>
          <w:sz w:val="28"/>
          <w:szCs w:val="28"/>
        </w:rPr>
        <w:t>ода</w:t>
      </w:r>
      <w:r w:rsidR="001F4297" w:rsidRPr="00BC5B46">
        <w:rPr>
          <w:rFonts w:ascii="Times New Roman" w:hAnsi="Times New Roman" w:cs="Times New Roman"/>
          <w:sz w:val="28"/>
          <w:szCs w:val="28"/>
        </w:rPr>
        <w:t xml:space="preserve"> специалистами ПКР в Антидопинговый департамент </w:t>
      </w:r>
      <w:r w:rsidR="001F4297" w:rsidRPr="00E5072B">
        <w:rPr>
          <w:rFonts w:ascii="Times New Roman" w:hAnsi="Times New Roman" w:cs="Times New Roman"/>
          <w:sz w:val="28"/>
          <w:szCs w:val="28"/>
        </w:rPr>
        <w:t xml:space="preserve">МПК был направлен календарь тренировочных мероприятий, всероссийских и международных соревнований спортивных сборных команд Российской Федерации на </w:t>
      </w:r>
      <w:r w:rsidR="0095003F" w:rsidRPr="00E5072B">
        <w:rPr>
          <w:rFonts w:ascii="Times New Roman" w:hAnsi="Times New Roman" w:cs="Times New Roman"/>
          <w:sz w:val="28"/>
          <w:szCs w:val="28"/>
        </w:rPr>
        <w:t>2</w:t>
      </w:r>
      <w:r w:rsidR="001F4297" w:rsidRPr="00E5072B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95003F" w:rsidRPr="00E5072B">
        <w:rPr>
          <w:rFonts w:ascii="Times New Roman" w:hAnsi="Times New Roman" w:cs="Times New Roman"/>
          <w:sz w:val="28"/>
          <w:szCs w:val="28"/>
        </w:rPr>
        <w:t>2</w:t>
      </w:r>
      <w:r w:rsidR="001F4297" w:rsidRPr="00E5072B">
        <w:rPr>
          <w:rFonts w:ascii="Times New Roman" w:hAnsi="Times New Roman" w:cs="Times New Roman"/>
          <w:sz w:val="28"/>
          <w:szCs w:val="28"/>
        </w:rPr>
        <w:t xml:space="preserve"> г. (</w:t>
      </w:r>
      <w:r w:rsidR="0095003F" w:rsidRPr="00E5072B">
        <w:rPr>
          <w:rFonts w:ascii="Times New Roman" w:hAnsi="Times New Roman" w:cs="Times New Roman"/>
          <w:sz w:val="28"/>
          <w:szCs w:val="28"/>
        </w:rPr>
        <w:t>апрель</w:t>
      </w:r>
      <w:r w:rsidR="001F4297" w:rsidRPr="00E5072B">
        <w:rPr>
          <w:rFonts w:ascii="Times New Roman" w:hAnsi="Times New Roman" w:cs="Times New Roman"/>
          <w:sz w:val="28"/>
          <w:szCs w:val="28"/>
        </w:rPr>
        <w:t>-</w:t>
      </w:r>
      <w:r w:rsidR="0095003F" w:rsidRPr="00E5072B">
        <w:rPr>
          <w:rFonts w:ascii="Times New Roman" w:hAnsi="Times New Roman" w:cs="Times New Roman"/>
          <w:sz w:val="28"/>
          <w:szCs w:val="28"/>
        </w:rPr>
        <w:t>июнь</w:t>
      </w:r>
      <w:r w:rsidR="001F4297" w:rsidRPr="00E5072B">
        <w:rPr>
          <w:rFonts w:ascii="Times New Roman" w:hAnsi="Times New Roman" w:cs="Times New Roman"/>
          <w:sz w:val="28"/>
          <w:szCs w:val="28"/>
        </w:rPr>
        <w:t>).</w:t>
      </w:r>
    </w:p>
    <w:p w14:paraId="191CA738" w14:textId="77777777" w:rsidR="001F4297" w:rsidRPr="00E5072B" w:rsidRDefault="001F4297" w:rsidP="001F4297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5072B">
        <w:rPr>
          <w:rFonts w:ascii="Times New Roman" w:hAnsi="Times New Roman" w:cs="Times New Roman"/>
          <w:sz w:val="28"/>
          <w:szCs w:val="28"/>
        </w:rPr>
        <w:t>Изменения и обновления по вышеуказанному календарю оперативно предоставлялись в Антидопинговый департамент МПК со стороны ПКР.</w:t>
      </w:r>
    </w:p>
    <w:p w14:paraId="7B47E01D" w14:textId="5DBF4990" w:rsidR="001F4297" w:rsidRPr="00BC5B46" w:rsidRDefault="00F56BC4" w:rsidP="001F4297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5072B">
        <w:rPr>
          <w:rFonts w:ascii="Times New Roman" w:hAnsi="Times New Roman" w:cs="Times New Roman"/>
          <w:sz w:val="28"/>
          <w:szCs w:val="28"/>
        </w:rPr>
        <w:t>23</w:t>
      </w:r>
      <w:r w:rsidR="001F4297" w:rsidRPr="00E5072B">
        <w:rPr>
          <w:rFonts w:ascii="Times New Roman" w:hAnsi="Times New Roman" w:cs="Times New Roman"/>
          <w:sz w:val="28"/>
          <w:szCs w:val="28"/>
        </w:rPr>
        <w:t xml:space="preserve"> </w:t>
      </w:r>
      <w:r w:rsidR="0095003F" w:rsidRPr="00E5072B">
        <w:rPr>
          <w:rFonts w:ascii="Times New Roman" w:hAnsi="Times New Roman" w:cs="Times New Roman"/>
          <w:sz w:val="28"/>
          <w:szCs w:val="28"/>
        </w:rPr>
        <w:t>июня</w:t>
      </w:r>
      <w:r w:rsidR="001F4297" w:rsidRPr="00E5072B">
        <w:rPr>
          <w:rFonts w:ascii="Times New Roman" w:hAnsi="Times New Roman" w:cs="Times New Roman"/>
          <w:sz w:val="28"/>
          <w:szCs w:val="28"/>
        </w:rPr>
        <w:t xml:space="preserve"> 202</w:t>
      </w:r>
      <w:r w:rsidR="0095003F" w:rsidRPr="00E5072B">
        <w:rPr>
          <w:rFonts w:ascii="Times New Roman" w:hAnsi="Times New Roman" w:cs="Times New Roman"/>
          <w:sz w:val="28"/>
          <w:szCs w:val="28"/>
        </w:rPr>
        <w:t>2</w:t>
      </w:r>
      <w:r w:rsidR="001F4297" w:rsidRPr="00E5072B">
        <w:rPr>
          <w:rFonts w:ascii="Times New Roman" w:hAnsi="Times New Roman" w:cs="Times New Roman"/>
          <w:sz w:val="28"/>
          <w:szCs w:val="28"/>
        </w:rPr>
        <w:t xml:space="preserve"> г. специалисты ПКР направили в Антидопинговый департамент МПК календарь тренировочных мероприятий, всероссийских и международных соревнований спортивных сборных команд Российской Федерации на </w:t>
      </w:r>
      <w:r w:rsidR="0095003F" w:rsidRPr="00E5072B">
        <w:rPr>
          <w:rFonts w:ascii="Times New Roman" w:hAnsi="Times New Roman" w:cs="Times New Roman"/>
          <w:sz w:val="28"/>
          <w:szCs w:val="28"/>
        </w:rPr>
        <w:t>3</w:t>
      </w:r>
      <w:r w:rsidR="001F4297" w:rsidRPr="00E5072B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523C2E" w:rsidRPr="00E5072B">
        <w:rPr>
          <w:rFonts w:ascii="Times New Roman" w:hAnsi="Times New Roman" w:cs="Times New Roman"/>
          <w:sz w:val="28"/>
          <w:szCs w:val="28"/>
        </w:rPr>
        <w:t xml:space="preserve"> г.</w:t>
      </w:r>
      <w:r w:rsidR="001F4297" w:rsidRPr="00E5072B">
        <w:rPr>
          <w:rFonts w:ascii="Times New Roman" w:hAnsi="Times New Roman" w:cs="Times New Roman"/>
          <w:sz w:val="28"/>
          <w:szCs w:val="28"/>
        </w:rPr>
        <w:t xml:space="preserve"> (</w:t>
      </w:r>
      <w:r w:rsidR="0095003F">
        <w:rPr>
          <w:rFonts w:ascii="Times New Roman" w:hAnsi="Times New Roman" w:cs="Times New Roman"/>
          <w:sz w:val="28"/>
          <w:szCs w:val="28"/>
        </w:rPr>
        <w:t>июль</w:t>
      </w:r>
      <w:r w:rsidR="001F4297" w:rsidRPr="00BC5B46">
        <w:rPr>
          <w:rFonts w:ascii="Times New Roman" w:hAnsi="Times New Roman" w:cs="Times New Roman"/>
          <w:sz w:val="28"/>
          <w:szCs w:val="28"/>
        </w:rPr>
        <w:t>-</w:t>
      </w:r>
      <w:r w:rsidR="0095003F">
        <w:rPr>
          <w:rFonts w:ascii="Times New Roman" w:hAnsi="Times New Roman" w:cs="Times New Roman"/>
          <w:sz w:val="28"/>
          <w:szCs w:val="28"/>
        </w:rPr>
        <w:t>сентябрь</w:t>
      </w:r>
      <w:r w:rsidR="001F4297" w:rsidRPr="00BC5B46">
        <w:rPr>
          <w:rFonts w:ascii="Times New Roman" w:hAnsi="Times New Roman" w:cs="Times New Roman"/>
          <w:sz w:val="28"/>
          <w:szCs w:val="28"/>
        </w:rPr>
        <w:t>).</w:t>
      </w:r>
    </w:p>
    <w:p w14:paraId="7308C34D" w14:textId="77777777" w:rsidR="000269BB" w:rsidRPr="009E7296" w:rsidRDefault="000269BB" w:rsidP="001F429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1668"/>
        <w:gridCol w:w="7619"/>
      </w:tblGrid>
      <w:tr w:rsidR="00385E1E" w:rsidRPr="009E7296" w14:paraId="4C635786" w14:textId="77777777" w:rsidTr="00107F25">
        <w:tc>
          <w:tcPr>
            <w:tcW w:w="1668" w:type="dxa"/>
          </w:tcPr>
          <w:p w14:paraId="1D627CAD" w14:textId="4E88840C" w:rsidR="000269BB" w:rsidRPr="001F4297" w:rsidRDefault="000269BB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429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Пункт 14</w:t>
            </w:r>
          </w:p>
        </w:tc>
        <w:tc>
          <w:tcPr>
            <w:tcW w:w="7619" w:type="dxa"/>
          </w:tcPr>
          <w:p w14:paraId="4AA08187" w14:textId="77777777" w:rsidR="000269BB" w:rsidRPr="001F4297" w:rsidRDefault="000269BB" w:rsidP="00617AB7">
            <w:pPr>
              <w:spacing w:after="120"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42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ПКР должен: </w:t>
            </w:r>
          </w:p>
          <w:p w14:paraId="0A960511" w14:textId="77777777" w:rsidR="000269BB" w:rsidRPr="001F4297" w:rsidRDefault="000269BB" w:rsidP="00617AB7">
            <w:pPr>
              <w:spacing w:after="120"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4297">
              <w:rPr>
                <w:rFonts w:ascii="Times New Roman" w:hAnsi="Times New Roman" w:cs="Times New Roman"/>
                <w:i/>
                <w:sz w:val="20"/>
                <w:szCs w:val="20"/>
              </w:rPr>
              <w:t>(а)</w:t>
            </w:r>
            <w:r w:rsidRPr="001F4297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обеспечить постоянное разрешение на своевременную отправку проб (мочи и крови) за пределы России без вмешательства или нарушения порядка передачи и хранения;</w:t>
            </w:r>
          </w:p>
          <w:p w14:paraId="384D1BAB" w14:textId="77777777" w:rsidR="000269BB" w:rsidRPr="001F4297" w:rsidRDefault="000269BB" w:rsidP="00617AB7">
            <w:pPr>
              <w:spacing w:after="120"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4297">
              <w:rPr>
                <w:rFonts w:ascii="Times New Roman" w:hAnsi="Times New Roman" w:cs="Times New Roman"/>
                <w:i/>
                <w:sz w:val="20"/>
                <w:szCs w:val="20"/>
              </w:rPr>
              <w:t>(b)</w:t>
            </w:r>
            <w:r w:rsidRPr="001F4297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своевременно обеспечивать разрешения на работу / визы для международных инспекторов по допинг-контролю / инспекторов по сбору крови; а также</w:t>
            </w:r>
          </w:p>
          <w:p w14:paraId="47596ACF" w14:textId="012B3555" w:rsidR="000269BB" w:rsidRPr="001F4297" w:rsidRDefault="000269BB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4297">
              <w:rPr>
                <w:rFonts w:ascii="Times New Roman" w:hAnsi="Times New Roman" w:cs="Times New Roman"/>
                <w:i/>
                <w:sz w:val="20"/>
                <w:szCs w:val="20"/>
              </w:rPr>
              <w:t>(c)</w:t>
            </w:r>
            <w:r w:rsidRPr="001F4297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 обеспечить свободный и неограниченный доступ к спортсменам для проведения антидопинговых тестов, включая (без ограничений) выдачу всех необходимых разрешений, необходимых для доступа в «закрытые города», для сбора проб без предварительного уведомления находящихся там спортсменов.</w:t>
            </w:r>
          </w:p>
        </w:tc>
      </w:tr>
    </w:tbl>
    <w:p w14:paraId="1A217EBB" w14:textId="77777777" w:rsidR="000269BB" w:rsidRPr="009E7296" w:rsidRDefault="000269BB" w:rsidP="00617AB7">
      <w:pPr>
        <w:tabs>
          <w:tab w:val="left" w:pos="283"/>
          <w:tab w:val="left" w:pos="324"/>
          <w:tab w:val="left" w:pos="567"/>
        </w:tabs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"/>
          <w:szCs w:val="2"/>
          <w:highlight w:val="yellow"/>
        </w:rPr>
      </w:pPr>
    </w:p>
    <w:p w14:paraId="7ED4B630" w14:textId="77777777" w:rsidR="001F4297" w:rsidRPr="00385E1E" w:rsidRDefault="001F4297" w:rsidP="001F4297">
      <w:pPr>
        <w:tabs>
          <w:tab w:val="left" w:pos="283"/>
          <w:tab w:val="left" w:pos="324"/>
          <w:tab w:val="left" w:pos="567"/>
        </w:tabs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5E1E">
        <w:rPr>
          <w:rFonts w:ascii="Times New Roman" w:hAnsi="Times New Roman" w:cs="Times New Roman"/>
          <w:sz w:val="28"/>
          <w:szCs w:val="28"/>
        </w:rPr>
        <w:t>В соответствии с официальным запросом РУСАДА в общероссийские спортивные федерации (письмо №АА-1623 от 24 августа 2016 г.) и во исполнение решения Исполкома ПКР (протокол №17 от 27 марта 2017 г., 2 вопрос, пункт 3.3.2.):</w:t>
      </w:r>
    </w:p>
    <w:p w14:paraId="415E46E0" w14:textId="77777777" w:rsidR="001F4297" w:rsidRPr="00385E1E" w:rsidRDefault="001F4297" w:rsidP="001F4297">
      <w:pPr>
        <w:tabs>
          <w:tab w:val="left" w:pos="283"/>
          <w:tab w:val="left" w:pos="324"/>
          <w:tab w:val="left" w:pos="567"/>
        </w:tabs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5E1E">
        <w:rPr>
          <w:rFonts w:ascii="Times New Roman" w:hAnsi="Times New Roman" w:cs="Times New Roman"/>
          <w:sz w:val="28"/>
          <w:szCs w:val="28"/>
        </w:rPr>
        <w:t>- в двадцатых числах каждого месяца Всероссийской федерацией спорта лиц с поражением опорно-двигательного аппарата, Федерацией спорта слепых, Всероссийской федерацией спорта лиц с интеллектуальными нарушениями, Федерацией керлинга России, Союзом тхэквондо России (далее - Федерации) в РУСАДА предоставлялась официальная информация по единому календарному плану тренировочных мероприятий и соревнований спортивных сборных команд Российской Федерации на следующий месяц;</w:t>
      </w:r>
    </w:p>
    <w:p w14:paraId="58D1C788" w14:textId="77777777" w:rsidR="001F4297" w:rsidRPr="00E5072B" w:rsidRDefault="001F4297" w:rsidP="001F4297">
      <w:pPr>
        <w:tabs>
          <w:tab w:val="left" w:pos="283"/>
          <w:tab w:val="left" w:pos="324"/>
          <w:tab w:val="left" w:pos="567"/>
        </w:tabs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5E1E">
        <w:rPr>
          <w:rFonts w:ascii="Times New Roman" w:hAnsi="Times New Roman" w:cs="Times New Roman"/>
          <w:sz w:val="28"/>
          <w:szCs w:val="28"/>
        </w:rPr>
        <w:t xml:space="preserve">- в течение всего отчетного периода ПКР и Федерациями осуществлялось тесное взаимодействие с РУСАДА по предоставлению информации о возможных изменениях и дополнениях в едином </w:t>
      </w:r>
      <w:r w:rsidRPr="00E5072B">
        <w:rPr>
          <w:rFonts w:ascii="Times New Roman" w:hAnsi="Times New Roman" w:cs="Times New Roman"/>
          <w:sz w:val="28"/>
          <w:szCs w:val="28"/>
        </w:rPr>
        <w:t>календарном плане.</w:t>
      </w:r>
    </w:p>
    <w:p w14:paraId="02E0832D" w14:textId="1A9B9534" w:rsidR="001F4297" w:rsidRPr="00E5072B" w:rsidRDefault="001F4297" w:rsidP="001F4297">
      <w:pPr>
        <w:tabs>
          <w:tab w:val="left" w:pos="283"/>
          <w:tab w:val="left" w:pos="324"/>
          <w:tab w:val="left" w:pos="567"/>
        </w:tabs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5072B">
        <w:rPr>
          <w:rFonts w:ascii="Times New Roman" w:hAnsi="Times New Roman" w:cs="Times New Roman"/>
          <w:sz w:val="28"/>
          <w:szCs w:val="28"/>
        </w:rPr>
        <w:t xml:space="preserve">В настоящее время в регистрируемые пулы тестирования (РПТ) международных спортивных федераций, МПК и РУСАДА включено </w:t>
      </w:r>
      <w:r w:rsidR="00A45B18" w:rsidRPr="00E5072B">
        <w:rPr>
          <w:rFonts w:ascii="Times New Roman" w:hAnsi="Times New Roman" w:cs="Times New Roman"/>
          <w:sz w:val="28"/>
          <w:szCs w:val="28"/>
        </w:rPr>
        <w:t>399</w:t>
      </w:r>
      <w:r w:rsidRPr="00E5072B">
        <w:rPr>
          <w:rFonts w:ascii="Times New Roman" w:hAnsi="Times New Roman" w:cs="Times New Roman"/>
          <w:sz w:val="28"/>
          <w:szCs w:val="28"/>
        </w:rPr>
        <w:t xml:space="preserve"> российских спортсмена-паралимпийца. </w:t>
      </w:r>
    </w:p>
    <w:p w14:paraId="7A1515DC" w14:textId="77777777" w:rsidR="001F4297" w:rsidRPr="00E5072B" w:rsidRDefault="001F4297" w:rsidP="001F4297">
      <w:pPr>
        <w:tabs>
          <w:tab w:val="left" w:pos="283"/>
          <w:tab w:val="left" w:pos="324"/>
          <w:tab w:val="left" w:pos="567"/>
        </w:tabs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5072B">
        <w:rPr>
          <w:rFonts w:ascii="Times New Roman" w:hAnsi="Times New Roman" w:cs="Times New Roman"/>
          <w:sz w:val="28"/>
          <w:szCs w:val="28"/>
        </w:rPr>
        <w:t>ПКР оказывает необходимую методическую помощь всем спортсменам, включенным в международный и национальный РПТ, по предоставлению своевременной и правильной информации о своем местонахождении в системе АДАМС с целью обеспечения свободного и неограниченного доступа для тестирования.</w:t>
      </w:r>
    </w:p>
    <w:p w14:paraId="15F481D4" w14:textId="3691CEC6" w:rsidR="001F4297" w:rsidRPr="00E5072B" w:rsidRDefault="001F4297" w:rsidP="001F4297">
      <w:pPr>
        <w:tabs>
          <w:tab w:val="left" w:pos="-284"/>
          <w:tab w:val="left" w:pos="-142"/>
        </w:tabs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5072B">
        <w:rPr>
          <w:rFonts w:ascii="Times New Roman" w:hAnsi="Times New Roman" w:cs="Times New Roman"/>
          <w:sz w:val="28"/>
          <w:szCs w:val="28"/>
        </w:rPr>
        <w:t>За отчётный период (</w:t>
      </w:r>
      <w:r w:rsidR="00523C2E" w:rsidRPr="00E5072B">
        <w:rPr>
          <w:rFonts w:ascii="Times New Roman" w:hAnsi="Times New Roman" w:cs="Times New Roman"/>
          <w:sz w:val="28"/>
          <w:szCs w:val="28"/>
        </w:rPr>
        <w:t>январь</w:t>
      </w:r>
      <w:r w:rsidRPr="00E5072B">
        <w:rPr>
          <w:rFonts w:ascii="Times New Roman" w:hAnsi="Times New Roman" w:cs="Times New Roman"/>
          <w:sz w:val="28"/>
          <w:szCs w:val="28"/>
        </w:rPr>
        <w:t>-</w:t>
      </w:r>
      <w:r w:rsidR="00523C2E" w:rsidRPr="00E5072B">
        <w:rPr>
          <w:rFonts w:ascii="Times New Roman" w:hAnsi="Times New Roman" w:cs="Times New Roman"/>
          <w:sz w:val="28"/>
          <w:szCs w:val="28"/>
        </w:rPr>
        <w:t>июнь 2022</w:t>
      </w:r>
      <w:r w:rsidRPr="00E5072B">
        <w:rPr>
          <w:rFonts w:ascii="Times New Roman" w:hAnsi="Times New Roman" w:cs="Times New Roman"/>
          <w:sz w:val="28"/>
          <w:szCs w:val="28"/>
        </w:rPr>
        <w:t xml:space="preserve"> г.) включены в РПТ:</w:t>
      </w:r>
    </w:p>
    <w:p w14:paraId="2941A6FF" w14:textId="584910EC" w:rsidR="00E00592" w:rsidRPr="00E5072B" w:rsidRDefault="001F4297" w:rsidP="00E00592">
      <w:pPr>
        <w:pStyle w:val="a3"/>
        <w:numPr>
          <w:ilvl w:val="1"/>
          <w:numId w:val="4"/>
        </w:numPr>
        <w:tabs>
          <w:tab w:val="left" w:pos="-284"/>
          <w:tab w:val="left" w:pos="-142"/>
        </w:tabs>
        <w:spacing w:after="120" w:line="276" w:lineRule="auto"/>
        <w:ind w:left="-28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072B">
        <w:rPr>
          <w:rFonts w:ascii="Times New Roman" w:hAnsi="Times New Roman" w:cs="Times New Roman"/>
          <w:sz w:val="28"/>
          <w:szCs w:val="28"/>
        </w:rPr>
        <w:t>РУСАДА –</w:t>
      </w:r>
      <w:r w:rsidR="00E00592" w:rsidRPr="00E5072B">
        <w:rPr>
          <w:rFonts w:ascii="Times New Roman" w:hAnsi="Times New Roman" w:cs="Times New Roman"/>
          <w:sz w:val="28"/>
          <w:szCs w:val="28"/>
        </w:rPr>
        <w:t xml:space="preserve"> </w:t>
      </w:r>
      <w:r w:rsidR="00A45B18" w:rsidRPr="00E5072B">
        <w:rPr>
          <w:rFonts w:ascii="Times New Roman" w:hAnsi="Times New Roman" w:cs="Times New Roman"/>
          <w:sz w:val="28"/>
          <w:szCs w:val="28"/>
        </w:rPr>
        <w:t>8</w:t>
      </w:r>
      <w:r w:rsidR="00E00592" w:rsidRPr="00E5072B">
        <w:rPr>
          <w:rFonts w:ascii="Times New Roman" w:hAnsi="Times New Roman" w:cs="Times New Roman"/>
          <w:sz w:val="28"/>
          <w:szCs w:val="28"/>
        </w:rPr>
        <w:t xml:space="preserve"> спортсмен</w:t>
      </w:r>
      <w:r w:rsidR="00A45B18" w:rsidRPr="00E5072B">
        <w:rPr>
          <w:rFonts w:ascii="Times New Roman" w:hAnsi="Times New Roman" w:cs="Times New Roman"/>
          <w:sz w:val="28"/>
          <w:szCs w:val="28"/>
        </w:rPr>
        <w:t>ов</w:t>
      </w:r>
      <w:r w:rsidR="00E00592" w:rsidRPr="00E5072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E00592" w:rsidRPr="00E5072B">
        <w:rPr>
          <w:rFonts w:ascii="Times New Roman" w:hAnsi="Times New Roman" w:cs="Times New Roman"/>
          <w:sz w:val="28"/>
          <w:szCs w:val="28"/>
        </w:rPr>
        <w:t>пауэрлифтинг ПОДА</w:t>
      </w:r>
      <w:r w:rsidR="00A45B18" w:rsidRPr="00E5072B">
        <w:rPr>
          <w:rFonts w:ascii="Times New Roman" w:hAnsi="Times New Roman" w:cs="Times New Roman"/>
          <w:sz w:val="28"/>
          <w:szCs w:val="28"/>
        </w:rPr>
        <w:t xml:space="preserve"> - 3, велоспорт ФСС - 1, легкая атлетика ФСС - 2, плавание ФСС - 1, триатлон ФСС - 1</w:t>
      </w:r>
      <w:r w:rsidR="00E00592" w:rsidRPr="00E5072B">
        <w:rPr>
          <w:rFonts w:ascii="Times New Roman" w:hAnsi="Times New Roman" w:cs="Times New Roman"/>
          <w:sz w:val="28"/>
          <w:szCs w:val="28"/>
        </w:rPr>
        <w:t>)</w:t>
      </w:r>
      <w:r w:rsidR="000455FD" w:rsidRPr="00E5072B">
        <w:rPr>
          <w:rFonts w:ascii="Times New Roman" w:hAnsi="Times New Roman" w:cs="Times New Roman"/>
          <w:sz w:val="28"/>
          <w:szCs w:val="28"/>
        </w:rPr>
        <w:t>;</w:t>
      </w:r>
    </w:p>
    <w:p w14:paraId="68A662CC" w14:textId="1A95250F" w:rsidR="00E00592" w:rsidRPr="00E5072B" w:rsidRDefault="00E00592" w:rsidP="00E00592">
      <w:pPr>
        <w:pStyle w:val="a3"/>
        <w:numPr>
          <w:ilvl w:val="1"/>
          <w:numId w:val="4"/>
        </w:numPr>
        <w:tabs>
          <w:tab w:val="left" w:pos="-284"/>
          <w:tab w:val="left" w:pos="-142"/>
        </w:tabs>
        <w:spacing w:after="120" w:line="276" w:lineRule="auto"/>
        <w:ind w:left="-28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072B">
        <w:rPr>
          <w:rFonts w:ascii="Times New Roman" w:hAnsi="Times New Roman" w:cs="Times New Roman"/>
          <w:sz w:val="28"/>
          <w:szCs w:val="28"/>
          <w:lang w:val="en-US"/>
        </w:rPr>
        <w:t xml:space="preserve">ITF – </w:t>
      </w:r>
      <w:r w:rsidRPr="00E5072B">
        <w:rPr>
          <w:rFonts w:ascii="Times New Roman" w:hAnsi="Times New Roman" w:cs="Times New Roman"/>
          <w:sz w:val="28"/>
          <w:szCs w:val="28"/>
        </w:rPr>
        <w:t>1 спортсмен</w:t>
      </w:r>
      <w:r w:rsidR="000455FD" w:rsidRPr="00E5072B">
        <w:rPr>
          <w:rFonts w:ascii="Times New Roman" w:hAnsi="Times New Roman" w:cs="Times New Roman"/>
          <w:sz w:val="28"/>
          <w:szCs w:val="28"/>
        </w:rPr>
        <w:t>;</w:t>
      </w:r>
    </w:p>
    <w:p w14:paraId="07A7BCF0" w14:textId="66BB687F" w:rsidR="00E00592" w:rsidRPr="00A45B18" w:rsidRDefault="00E00592" w:rsidP="00E00592">
      <w:pPr>
        <w:pStyle w:val="a3"/>
        <w:numPr>
          <w:ilvl w:val="1"/>
          <w:numId w:val="4"/>
        </w:numPr>
        <w:tabs>
          <w:tab w:val="left" w:pos="-284"/>
          <w:tab w:val="left" w:pos="-142"/>
        </w:tabs>
        <w:spacing w:after="120" w:line="276" w:lineRule="auto"/>
        <w:ind w:left="-28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5B18">
        <w:rPr>
          <w:rFonts w:ascii="Times New Roman" w:hAnsi="Times New Roman" w:cs="Times New Roman"/>
          <w:sz w:val="28"/>
          <w:szCs w:val="28"/>
          <w:lang w:val="en-US"/>
        </w:rPr>
        <w:lastRenderedPageBreak/>
        <w:t>IFCPF – 1</w:t>
      </w:r>
      <w:r w:rsidRPr="00A45B18">
        <w:rPr>
          <w:rFonts w:ascii="Times New Roman" w:hAnsi="Times New Roman" w:cs="Times New Roman"/>
          <w:sz w:val="28"/>
          <w:szCs w:val="28"/>
        </w:rPr>
        <w:t xml:space="preserve"> спортсмен</w:t>
      </w:r>
      <w:r w:rsidR="000455FD" w:rsidRPr="00A45B18">
        <w:rPr>
          <w:rFonts w:ascii="Times New Roman" w:hAnsi="Times New Roman" w:cs="Times New Roman"/>
          <w:sz w:val="28"/>
          <w:szCs w:val="28"/>
        </w:rPr>
        <w:t>.</w:t>
      </w:r>
    </w:p>
    <w:p w14:paraId="12B81B2C" w14:textId="6FB481FA" w:rsidR="001F4297" w:rsidRPr="00E00592" w:rsidRDefault="001F4297" w:rsidP="000455FD">
      <w:pPr>
        <w:pStyle w:val="a3"/>
        <w:tabs>
          <w:tab w:val="left" w:pos="-284"/>
          <w:tab w:val="left" w:pos="-142"/>
        </w:tabs>
        <w:spacing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0592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E00592">
        <w:rPr>
          <w:rFonts w:ascii="Times New Roman" w:hAnsi="Times New Roman" w:cs="Times New Roman"/>
          <w:sz w:val="28"/>
          <w:szCs w:val="28"/>
        </w:rPr>
        <w:t>января</w:t>
      </w:r>
      <w:r w:rsidRPr="00E00592">
        <w:rPr>
          <w:rFonts w:ascii="Times New Roman" w:hAnsi="Times New Roman" w:cs="Times New Roman"/>
          <w:sz w:val="28"/>
          <w:szCs w:val="28"/>
        </w:rPr>
        <w:t xml:space="preserve"> по </w:t>
      </w:r>
      <w:r w:rsidR="00E00592">
        <w:rPr>
          <w:rFonts w:ascii="Times New Roman" w:hAnsi="Times New Roman" w:cs="Times New Roman"/>
          <w:sz w:val="28"/>
          <w:szCs w:val="28"/>
        </w:rPr>
        <w:t>июнь 2022</w:t>
      </w:r>
      <w:r w:rsidRPr="00E00592">
        <w:rPr>
          <w:rFonts w:ascii="Times New Roman" w:hAnsi="Times New Roman" w:cs="Times New Roman"/>
          <w:sz w:val="28"/>
          <w:szCs w:val="28"/>
        </w:rPr>
        <w:t xml:space="preserve"> г. исключены из РПТ:</w:t>
      </w:r>
    </w:p>
    <w:p w14:paraId="3BF7307D" w14:textId="4F0F7279" w:rsidR="001F4297" w:rsidRPr="00E5072B" w:rsidRDefault="001F4297" w:rsidP="001F4297">
      <w:pPr>
        <w:pStyle w:val="a3"/>
        <w:numPr>
          <w:ilvl w:val="1"/>
          <w:numId w:val="4"/>
        </w:numPr>
        <w:tabs>
          <w:tab w:val="left" w:pos="-284"/>
          <w:tab w:val="left" w:pos="-142"/>
        </w:tabs>
        <w:spacing w:after="120" w:line="276" w:lineRule="auto"/>
        <w:ind w:left="-28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5B18">
        <w:rPr>
          <w:rFonts w:ascii="Times New Roman" w:hAnsi="Times New Roman" w:cs="Times New Roman"/>
          <w:sz w:val="28"/>
          <w:szCs w:val="28"/>
        </w:rPr>
        <w:t>МПК –</w:t>
      </w:r>
      <w:r w:rsidR="00E00592" w:rsidRPr="00A45B18">
        <w:rPr>
          <w:rFonts w:ascii="Times New Roman" w:hAnsi="Times New Roman" w:cs="Times New Roman"/>
          <w:sz w:val="28"/>
          <w:szCs w:val="28"/>
        </w:rPr>
        <w:t xml:space="preserve"> 5</w:t>
      </w:r>
      <w:r w:rsidR="00152385" w:rsidRPr="00A45B18">
        <w:rPr>
          <w:rFonts w:ascii="Times New Roman" w:hAnsi="Times New Roman" w:cs="Times New Roman"/>
          <w:sz w:val="28"/>
          <w:szCs w:val="28"/>
        </w:rPr>
        <w:t xml:space="preserve"> спортсменов</w:t>
      </w:r>
      <w:r w:rsidRPr="00A45B18">
        <w:rPr>
          <w:rFonts w:ascii="Times New Roman" w:hAnsi="Times New Roman" w:cs="Times New Roman"/>
          <w:sz w:val="28"/>
          <w:szCs w:val="28"/>
        </w:rPr>
        <w:t xml:space="preserve"> </w:t>
      </w:r>
      <w:r w:rsidR="00E00592" w:rsidRPr="00A45B18">
        <w:rPr>
          <w:rFonts w:ascii="Times New Roman" w:hAnsi="Times New Roman" w:cs="Times New Roman"/>
          <w:sz w:val="28"/>
          <w:szCs w:val="28"/>
        </w:rPr>
        <w:t xml:space="preserve">(плавание ПОДА – 2, пауэрлифтинг ПОДА – 2, </w:t>
      </w:r>
      <w:r w:rsidR="00E00592" w:rsidRPr="00E5072B">
        <w:rPr>
          <w:rFonts w:ascii="Times New Roman" w:hAnsi="Times New Roman" w:cs="Times New Roman"/>
          <w:sz w:val="28"/>
          <w:szCs w:val="28"/>
        </w:rPr>
        <w:t>легкая атлетика ФСС – 1)</w:t>
      </w:r>
      <w:r w:rsidR="000455FD" w:rsidRPr="00E5072B">
        <w:rPr>
          <w:rFonts w:ascii="Times New Roman" w:hAnsi="Times New Roman" w:cs="Times New Roman"/>
          <w:sz w:val="28"/>
          <w:szCs w:val="28"/>
        </w:rPr>
        <w:t>;</w:t>
      </w:r>
    </w:p>
    <w:p w14:paraId="046DCD69" w14:textId="0B6BDE2C" w:rsidR="00A45B18" w:rsidRPr="00E5072B" w:rsidRDefault="00A45B18" w:rsidP="001F4297">
      <w:pPr>
        <w:pStyle w:val="a3"/>
        <w:numPr>
          <w:ilvl w:val="1"/>
          <w:numId w:val="4"/>
        </w:numPr>
        <w:tabs>
          <w:tab w:val="left" w:pos="-284"/>
          <w:tab w:val="left" w:pos="-142"/>
        </w:tabs>
        <w:spacing w:after="120" w:line="276" w:lineRule="auto"/>
        <w:ind w:left="-28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072B">
        <w:rPr>
          <w:rFonts w:ascii="Times New Roman" w:hAnsi="Times New Roman" w:cs="Times New Roman"/>
          <w:sz w:val="28"/>
          <w:szCs w:val="28"/>
          <w:lang w:val="en-US"/>
        </w:rPr>
        <w:t xml:space="preserve">WCF – 4 </w:t>
      </w:r>
      <w:r w:rsidRPr="00E5072B">
        <w:rPr>
          <w:rFonts w:ascii="Times New Roman" w:hAnsi="Times New Roman" w:cs="Times New Roman"/>
          <w:sz w:val="28"/>
          <w:szCs w:val="28"/>
        </w:rPr>
        <w:t>спортсмена;</w:t>
      </w:r>
    </w:p>
    <w:p w14:paraId="0A490D61" w14:textId="0E6CC98B" w:rsidR="001F4297" w:rsidRPr="00E5072B" w:rsidRDefault="00E00592" w:rsidP="001F4297">
      <w:pPr>
        <w:pStyle w:val="a3"/>
        <w:numPr>
          <w:ilvl w:val="1"/>
          <w:numId w:val="4"/>
        </w:numPr>
        <w:tabs>
          <w:tab w:val="left" w:pos="-284"/>
          <w:tab w:val="left" w:pos="-142"/>
        </w:tabs>
        <w:spacing w:after="120" w:line="276" w:lineRule="auto"/>
        <w:ind w:left="-28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072B">
        <w:rPr>
          <w:rFonts w:ascii="Times New Roman" w:hAnsi="Times New Roman" w:cs="Times New Roman"/>
          <w:sz w:val="28"/>
          <w:szCs w:val="28"/>
        </w:rPr>
        <w:t>РУСАДА – 1</w:t>
      </w:r>
      <w:r w:rsidR="00A45B18" w:rsidRPr="00E5072B">
        <w:rPr>
          <w:rFonts w:ascii="Times New Roman" w:hAnsi="Times New Roman" w:cs="Times New Roman"/>
          <w:sz w:val="28"/>
          <w:szCs w:val="28"/>
        </w:rPr>
        <w:t>8</w:t>
      </w:r>
      <w:r w:rsidR="00152385" w:rsidRPr="00E5072B">
        <w:rPr>
          <w:rFonts w:ascii="Times New Roman" w:hAnsi="Times New Roman" w:cs="Times New Roman"/>
          <w:sz w:val="28"/>
          <w:szCs w:val="28"/>
        </w:rPr>
        <w:t xml:space="preserve"> спортсменов</w:t>
      </w:r>
      <w:r w:rsidRPr="00E5072B">
        <w:rPr>
          <w:rFonts w:ascii="Times New Roman" w:hAnsi="Times New Roman" w:cs="Times New Roman"/>
          <w:sz w:val="28"/>
          <w:szCs w:val="28"/>
        </w:rPr>
        <w:t xml:space="preserve"> (плавание ПОДА – 1, легкая атлетика ПОДА – 2, пауэрлифтинг ПОДА – 3, велоспорт ФСС – 1, легкая атлетика ФСС – 4, триатлон ФСС – 2</w:t>
      </w:r>
      <w:r w:rsidR="00A45B18" w:rsidRPr="00E5072B">
        <w:rPr>
          <w:rFonts w:ascii="Times New Roman" w:hAnsi="Times New Roman" w:cs="Times New Roman"/>
          <w:sz w:val="28"/>
          <w:szCs w:val="28"/>
        </w:rPr>
        <w:t>, лыжные гонки и биатлон ФСС – 5 человек</w:t>
      </w:r>
      <w:r w:rsidRPr="00E5072B">
        <w:rPr>
          <w:rFonts w:ascii="Times New Roman" w:hAnsi="Times New Roman" w:cs="Times New Roman"/>
          <w:sz w:val="28"/>
          <w:szCs w:val="28"/>
        </w:rPr>
        <w:t>)</w:t>
      </w:r>
      <w:r w:rsidR="000455FD" w:rsidRPr="00E5072B">
        <w:rPr>
          <w:rFonts w:ascii="Times New Roman" w:hAnsi="Times New Roman" w:cs="Times New Roman"/>
          <w:sz w:val="28"/>
          <w:szCs w:val="28"/>
        </w:rPr>
        <w:t>.</w:t>
      </w:r>
    </w:p>
    <w:p w14:paraId="2F930B85" w14:textId="564920B6" w:rsidR="001F4297" w:rsidRPr="00E5072B" w:rsidRDefault="001F4297" w:rsidP="001F4297">
      <w:pPr>
        <w:tabs>
          <w:tab w:val="left" w:pos="283"/>
          <w:tab w:val="left" w:pos="324"/>
          <w:tab w:val="left" w:pos="567"/>
        </w:tabs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5072B">
        <w:rPr>
          <w:rFonts w:ascii="Times New Roman" w:hAnsi="Times New Roman" w:cs="Times New Roman"/>
          <w:sz w:val="28"/>
          <w:szCs w:val="28"/>
        </w:rPr>
        <w:t xml:space="preserve">В соответствии с Механизмом уведомления спортсменов о включении в РПТ и необходимости предоставления информации о местонахождении в системе АДАМС, утвержденным на заседании Исполкома ПКР (протокол №17 от 27 марта 2017 г.), ПКР проведена соответствующая работа, в т.ч. в индивидуальном порядке направлены уведомления спортсменам и старшим тренерам сборных команд России по соответствующим видам спорта о включении/исключении спортсменов из РПТ МПК, </w:t>
      </w:r>
      <w:r w:rsidRPr="00E5072B">
        <w:rPr>
          <w:rFonts w:ascii="Times New Roman" w:hAnsi="Times New Roman" w:cs="Times New Roman"/>
          <w:sz w:val="28"/>
          <w:szCs w:val="28"/>
          <w:lang w:val="en-US"/>
        </w:rPr>
        <w:t>ITF</w:t>
      </w:r>
      <w:r w:rsidR="00A45B18" w:rsidRPr="00E5072B">
        <w:rPr>
          <w:rFonts w:ascii="Times New Roman" w:hAnsi="Times New Roman" w:cs="Times New Roman"/>
          <w:sz w:val="28"/>
          <w:szCs w:val="28"/>
        </w:rPr>
        <w:t xml:space="preserve">, </w:t>
      </w:r>
      <w:r w:rsidR="00A45B18" w:rsidRPr="00E5072B">
        <w:rPr>
          <w:rFonts w:ascii="Times New Roman" w:hAnsi="Times New Roman" w:cs="Times New Roman"/>
          <w:sz w:val="28"/>
          <w:szCs w:val="28"/>
          <w:lang w:val="en-US"/>
        </w:rPr>
        <w:t>ICF</w:t>
      </w:r>
      <w:r w:rsidRPr="00E5072B">
        <w:rPr>
          <w:rFonts w:ascii="Times New Roman" w:hAnsi="Times New Roman" w:cs="Times New Roman"/>
          <w:sz w:val="28"/>
          <w:szCs w:val="28"/>
        </w:rPr>
        <w:t xml:space="preserve"> и РУСАДА.</w:t>
      </w:r>
    </w:p>
    <w:p w14:paraId="372DB985" w14:textId="673C153A" w:rsidR="001F4297" w:rsidRPr="00385E1E" w:rsidRDefault="001F4297" w:rsidP="001F4297">
      <w:pPr>
        <w:tabs>
          <w:tab w:val="left" w:pos="283"/>
          <w:tab w:val="left" w:pos="324"/>
          <w:tab w:val="left" w:pos="567"/>
        </w:tabs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5072B">
        <w:rPr>
          <w:rFonts w:ascii="Times New Roman" w:hAnsi="Times New Roman" w:cs="Times New Roman"/>
          <w:sz w:val="28"/>
          <w:szCs w:val="28"/>
        </w:rPr>
        <w:t xml:space="preserve">В целях своевременного предоставления спортсменами-паралимпийцами сведений о месторасположении в системе АДАМС Паралимпийским комитетом России производилась рассылка писем в органы исполнительной власти субъектов Российской Федерации в </w:t>
      </w:r>
      <w:r w:rsidRPr="00385E1E">
        <w:rPr>
          <w:rFonts w:ascii="Times New Roman" w:hAnsi="Times New Roman" w:cs="Times New Roman"/>
          <w:sz w:val="28"/>
          <w:szCs w:val="28"/>
        </w:rPr>
        <w:t xml:space="preserve">области физической культуры и спорта и </w:t>
      </w:r>
      <w:r w:rsidR="00824685">
        <w:rPr>
          <w:rFonts w:ascii="Times New Roman" w:hAnsi="Times New Roman" w:cs="Times New Roman"/>
          <w:sz w:val="28"/>
          <w:szCs w:val="28"/>
        </w:rPr>
        <w:t xml:space="preserve">в </w:t>
      </w:r>
      <w:r w:rsidRPr="00385E1E">
        <w:rPr>
          <w:rFonts w:ascii="Times New Roman" w:hAnsi="Times New Roman" w:cs="Times New Roman"/>
          <w:sz w:val="28"/>
          <w:szCs w:val="28"/>
        </w:rPr>
        <w:t>Федерации по случаям нарушений правил внесения информации о местонахождении в системе АДАМС спортсменами, представляющими данные субъекты Российской Федерации и Федерации.</w:t>
      </w:r>
    </w:p>
    <w:p w14:paraId="7032F2BD" w14:textId="77777777" w:rsidR="001F4297" w:rsidRPr="00385E1E" w:rsidRDefault="001F4297" w:rsidP="001F4297">
      <w:pPr>
        <w:tabs>
          <w:tab w:val="left" w:pos="283"/>
          <w:tab w:val="left" w:pos="324"/>
          <w:tab w:val="left" w:pos="567"/>
        </w:tabs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5E1E">
        <w:rPr>
          <w:rFonts w:ascii="Times New Roman" w:hAnsi="Times New Roman" w:cs="Times New Roman"/>
          <w:sz w:val="28"/>
          <w:szCs w:val="28"/>
        </w:rPr>
        <w:t>Обновленный список российских спортсменов, включенных в РПТ международных спортивных федераций, МПК и РУСАДА прилагается.</w:t>
      </w:r>
    </w:p>
    <w:p w14:paraId="1AE0B61F" w14:textId="77777777" w:rsidR="00523C2E" w:rsidRPr="004D7F1C" w:rsidRDefault="00523C2E" w:rsidP="00523C2E">
      <w:pPr>
        <w:tabs>
          <w:tab w:val="left" w:pos="283"/>
          <w:tab w:val="left" w:pos="324"/>
          <w:tab w:val="left" w:pos="567"/>
        </w:tabs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D7F1C">
        <w:rPr>
          <w:rFonts w:ascii="Times New Roman" w:hAnsi="Times New Roman" w:cs="Times New Roman"/>
          <w:sz w:val="28"/>
          <w:szCs w:val="28"/>
        </w:rPr>
        <w:t>В течение всего отчетного периода ПКР осуществлял тесное взаимодействие с Всероссийской федерацией спорта лиц с поражением опорно-двигательного аппарата, Федерацией спорта слепых, Всероссийской федерацией спорта лиц с интеллектуальными нарушениями, Федерацией керлинга России, Союзом тхэквондо России по обновлению списка спортсменов-паралимпийцев, проживающих в «закрытых городах» и/или которые могут указать в своем профиле в системе АДАМС информацию о местонахождении в «закрытом городе».</w:t>
      </w:r>
    </w:p>
    <w:p w14:paraId="391DC93E" w14:textId="5C098015" w:rsidR="00C046D1" w:rsidRPr="00385E1E" w:rsidRDefault="00523C2E" w:rsidP="00523C2E">
      <w:pPr>
        <w:tabs>
          <w:tab w:val="left" w:pos="283"/>
          <w:tab w:val="left" w:pos="324"/>
          <w:tab w:val="left" w:pos="567"/>
        </w:tabs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D7F1C">
        <w:rPr>
          <w:rFonts w:ascii="Times New Roman" w:hAnsi="Times New Roman" w:cs="Times New Roman"/>
          <w:sz w:val="28"/>
          <w:szCs w:val="28"/>
        </w:rPr>
        <w:t>В настоящее время в «закрытых городах» проживают/</w:t>
      </w:r>
      <w:r w:rsidR="00C046D1">
        <w:rPr>
          <w:rFonts w:ascii="Times New Roman" w:hAnsi="Times New Roman" w:cs="Times New Roman"/>
          <w:sz w:val="28"/>
          <w:szCs w:val="28"/>
        </w:rPr>
        <w:t>могут посетить</w:t>
      </w:r>
      <w:r w:rsidRPr="004D7F1C">
        <w:rPr>
          <w:rFonts w:ascii="Times New Roman" w:hAnsi="Times New Roman" w:cs="Times New Roman"/>
          <w:sz w:val="28"/>
          <w:szCs w:val="28"/>
        </w:rPr>
        <w:t xml:space="preserve"> 1</w:t>
      </w:r>
      <w:r w:rsidR="00C046D1">
        <w:rPr>
          <w:rFonts w:ascii="Times New Roman" w:hAnsi="Times New Roman" w:cs="Times New Roman"/>
          <w:sz w:val="28"/>
          <w:szCs w:val="28"/>
        </w:rPr>
        <w:t>7</w:t>
      </w:r>
      <w:r w:rsidRPr="004D7F1C">
        <w:rPr>
          <w:rFonts w:ascii="Times New Roman" w:hAnsi="Times New Roman" w:cs="Times New Roman"/>
          <w:sz w:val="28"/>
          <w:szCs w:val="28"/>
        </w:rPr>
        <w:t xml:space="preserve"> российских спортсменов-паралимпийцев, из которых 5</w:t>
      </w:r>
      <w:r w:rsidR="00C046D1">
        <w:rPr>
          <w:rFonts w:ascii="Times New Roman" w:hAnsi="Times New Roman" w:cs="Times New Roman"/>
          <w:sz w:val="28"/>
          <w:szCs w:val="28"/>
        </w:rPr>
        <w:t xml:space="preserve"> спортсменов </w:t>
      </w:r>
      <w:r w:rsidRPr="004D7F1C">
        <w:rPr>
          <w:rFonts w:ascii="Times New Roman" w:hAnsi="Times New Roman" w:cs="Times New Roman"/>
          <w:sz w:val="28"/>
          <w:szCs w:val="28"/>
        </w:rPr>
        <w:t>включены в регистрируемые пулы тестирования МПК и/или РУСАДА.</w:t>
      </w:r>
      <w:r w:rsidR="00C046D1">
        <w:rPr>
          <w:rFonts w:ascii="Times New Roman" w:hAnsi="Times New Roman" w:cs="Times New Roman"/>
          <w:sz w:val="28"/>
          <w:szCs w:val="28"/>
        </w:rPr>
        <w:t xml:space="preserve"> </w:t>
      </w:r>
      <w:r w:rsidR="00C046D1" w:rsidRPr="00C046D1">
        <w:rPr>
          <w:rFonts w:ascii="Times New Roman" w:hAnsi="Times New Roman" w:cs="Times New Roman"/>
          <w:sz w:val="28"/>
          <w:szCs w:val="28"/>
        </w:rPr>
        <w:t xml:space="preserve">Список спортсменов-паралимпийцев, проживающих в «закрытых городах» </w:t>
      </w:r>
      <w:r w:rsidR="00C046D1" w:rsidRPr="00C046D1">
        <w:rPr>
          <w:rFonts w:ascii="Times New Roman" w:hAnsi="Times New Roman" w:cs="Times New Roman"/>
          <w:sz w:val="28"/>
          <w:szCs w:val="28"/>
        </w:rPr>
        <w:lastRenderedPageBreak/>
        <w:t xml:space="preserve">и/или которые могут указать в своем профиле в </w:t>
      </w:r>
      <w:r w:rsidR="00C046D1" w:rsidRPr="00C4695F">
        <w:rPr>
          <w:rFonts w:ascii="Times New Roman" w:hAnsi="Times New Roman" w:cs="Times New Roman"/>
          <w:sz w:val="28"/>
          <w:szCs w:val="28"/>
        </w:rPr>
        <w:t>системе АДАМС информацию о местонахождении в «закрытом городе», прилагается (</w:t>
      </w:r>
      <w:r w:rsidR="00C046D1" w:rsidRPr="00C4695F"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  <w:r w:rsidR="00C046D1" w:rsidRPr="00C4695F">
        <w:rPr>
          <w:rFonts w:ascii="Times New Roman" w:hAnsi="Times New Roman" w:cs="Times New Roman"/>
          <w:sz w:val="28"/>
          <w:szCs w:val="28"/>
        </w:rPr>
        <w:t>).</w:t>
      </w:r>
    </w:p>
    <w:p w14:paraId="61C368DC" w14:textId="77777777" w:rsidR="000269BB" w:rsidRPr="009E7296" w:rsidRDefault="000269BB" w:rsidP="00617AB7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1668"/>
        <w:gridCol w:w="7619"/>
      </w:tblGrid>
      <w:tr w:rsidR="00385E1E" w:rsidRPr="009E7296" w14:paraId="3EAB4BE9" w14:textId="77777777" w:rsidTr="00107F25">
        <w:tc>
          <w:tcPr>
            <w:tcW w:w="1668" w:type="dxa"/>
          </w:tcPr>
          <w:p w14:paraId="4445981D" w14:textId="12F5BEF5" w:rsidR="00901C16" w:rsidRPr="00824685" w:rsidRDefault="00901C16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4685">
              <w:rPr>
                <w:rFonts w:ascii="Times New Roman" w:hAnsi="Times New Roman" w:cs="Times New Roman"/>
                <w:i/>
                <w:sz w:val="20"/>
                <w:szCs w:val="20"/>
              </w:rPr>
              <w:t>Пункт 15</w:t>
            </w:r>
          </w:p>
        </w:tc>
        <w:tc>
          <w:tcPr>
            <w:tcW w:w="7619" w:type="dxa"/>
          </w:tcPr>
          <w:p w14:paraId="5ECB7744" w14:textId="215BE578" w:rsidR="00901C16" w:rsidRPr="00824685" w:rsidRDefault="00901C16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46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соответствии с Решением CAS, в течение соответствующего двухлетнего периода Российская Федерация (или любая сторона от Российской Федерации или </w:t>
            </w:r>
            <w:r w:rsidR="00431A28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24685">
              <w:rPr>
                <w:rFonts w:ascii="Times New Roman" w:hAnsi="Times New Roman" w:cs="Times New Roman"/>
                <w:i/>
                <w:sz w:val="20"/>
                <w:szCs w:val="20"/>
              </w:rPr>
              <w:t>оссийская национальная федерация) не могут принимать, участвовать в конкурсе на предоставлени</w:t>
            </w:r>
            <w:r w:rsidR="00431A28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246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права на проведение (в течение или после двухлетнего периода) Паралимпийских игр или любых Чемпионатов мира по видам спорта, управляемых МПК.</w:t>
            </w:r>
          </w:p>
        </w:tc>
      </w:tr>
    </w:tbl>
    <w:p w14:paraId="476BE5B9" w14:textId="03332183" w:rsidR="00590EF8" w:rsidRPr="00C4695F" w:rsidRDefault="00431A28" w:rsidP="00FB029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284"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C4695F">
        <w:rPr>
          <w:rFonts w:ascii="Times New Roman" w:hAnsi="Times New Roman" w:cs="Times New Roman"/>
          <w:sz w:val="28"/>
          <w:szCs w:val="28"/>
        </w:rPr>
        <w:t>В</w:t>
      </w:r>
      <w:r w:rsidR="00590EF8" w:rsidRPr="00C4695F">
        <w:rPr>
          <w:rFonts w:ascii="Times New Roman" w:hAnsi="Times New Roman" w:cs="Times New Roman"/>
          <w:sz w:val="28"/>
          <w:szCs w:val="28"/>
        </w:rPr>
        <w:t xml:space="preserve"> </w:t>
      </w:r>
      <w:r w:rsidRPr="00C4695F">
        <w:rPr>
          <w:rFonts w:ascii="Times New Roman" w:hAnsi="Times New Roman" w:cs="Times New Roman"/>
          <w:sz w:val="28"/>
          <w:szCs w:val="28"/>
        </w:rPr>
        <w:t xml:space="preserve">1 полугодии 2022 года </w:t>
      </w:r>
      <w:r w:rsidR="00590EF8" w:rsidRPr="00C4695F">
        <w:rPr>
          <w:rFonts w:ascii="Times New Roman" w:hAnsi="Times New Roman" w:cs="Times New Roman"/>
          <w:sz w:val="28"/>
          <w:szCs w:val="28"/>
        </w:rPr>
        <w:t xml:space="preserve">Российская Федерация (или любая сторона от Российской Федерации или </w:t>
      </w:r>
      <w:r w:rsidRPr="00C4695F">
        <w:rPr>
          <w:rFonts w:ascii="Times New Roman" w:hAnsi="Times New Roman" w:cs="Times New Roman"/>
          <w:sz w:val="28"/>
          <w:szCs w:val="28"/>
        </w:rPr>
        <w:t>р</w:t>
      </w:r>
      <w:r w:rsidR="00590EF8" w:rsidRPr="00C4695F">
        <w:rPr>
          <w:rFonts w:ascii="Times New Roman" w:hAnsi="Times New Roman" w:cs="Times New Roman"/>
          <w:sz w:val="28"/>
          <w:szCs w:val="28"/>
        </w:rPr>
        <w:t>оссийская национальная федерация) не принимали участия в конкурсе на предоставлени</w:t>
      </w:r>
      <w:r w:rsidRPr="00C4695F">
        <w:rPr>
          <w:rFonts w:ascii="Times New Roman" w:hAnsi="Times New Roman" w:cs="Times New Roman"/>
          <w:sz w:val="28"/>
          <w:szCs w:val="28"/>
        </w:rPr>
        <w:t>е</w:t>
      </w:r>
      <w:r w:rsidR="00590EF8" w:rsidRPr="00C4695F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C4695F">
        <w:rPr>
          <w:rFonts w:ascii="Times New Roman" w:hAnsi="Times New Roman" w:cs="Times New Roman"/>
          <w:sz w:val="28"/>
          <w:szCs w:val="28"/>
        </w:rPr>
        <w:t>а</w:t>
      </w:r>
      <w:r w:rsidR="00590EF8" w:rsidRPr="00C4695F">
        <w:rPr>
          <w:rFonts w:ascii="Times New Roman" w:hAnsi="Times New Roman" w:cs="Times New Roman"/>
          <w:sz w:val="28"/>
          <w:szCs w:val="28"/>
        </w:rPr>
        <w:t xml:space="preserve"> на проведение Паралимпийских игр или любых Чемпионатов мира по видам спорта, управляемых МПК.</w:t>
      </w:r>
    </w:p>
    <w:p w14:paraId="22E06492" w14:textId="77777777" w:rsidR="00901C16" w:rsidRPr="009E7296" w:rsidRDefault="00901C16" w:rsidP="00617AB7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1668"/>
        <w:gridCol w:w="7619"/>
      </w:tblGrid>
      <w:tr w:rsidR="00385E1E" w:rsidRPr="009E7296" w14:paraId="73C3C0DF" w14:textId="77777777" w:rsidTr="00107F25">
        <w:tc>
          <w:tcPr>
            <w:tcW w:w="1668" w:type="dxa"/>
          </w:tcPr>
          <w:p w14:paraId="162A6572" w14:textId="01D36E18" w:rsidR="00901C16" w:rsidRPr="003010D1" w:rsidRDefault="00901C16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10D1">
              <w:rPr>
                <w:rFonts w:ascii="Times New Roman" w:hAnsi="Times New Roman" w:cs="Times New Roman"/>
                <w:i/>
                <w:sz w:val="20"/>
                <w:szCs w:val="20"/>
              </w:rPr>
              <w:t>Пункт 16</w:t>
            </w:r>
          </w:p>
        </w:tc>
        <w:tc>
          <w:tcPr>
            <w:tcW w:w="7619" w:type="dxa"/>
          </w:tcPr>
          <w:p w14:paraId="7382960F" w14:textId="39064B40" w:rsidR="00901C16" w:rsidRPr="003010D1" w:rsidRDefault="00901C16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10D1">
              <w:rPr>
                <w:rFonts w:ascii="Times New Roman" w:hAnsi="Times New Roman" w:cs="Times New Roman"/>
                <w:i/>
                <w:sz w:val="20"/>
                <w:szCs w:val="20"/>
              </w:rPr>
              <w:t>ПКР должен каждые шесть месяцев предоставлять МПК подробные отчеты (на английском языке) о ходе работы (к 30 июня и 31 декабря каждого года), в частности, отчет по выполнению пересмотренных пост-восстановительных критериев.</w:t>
            </w:r>
          </w:p>
        </w:tc>
      </w:tr>
    </w:tbl>
    <w:p w14:paraId="4C9C7BD3" w14:textId="10497526" w:rsidR="001F36AC" w:rsidRPr="003010D1" w:rsidRDefault="001F36AC" w:rsidP="00617AB7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010D1">
        <w:rPr>
          <w:rFonts w:ascii="Times New Roman" w:hAnsi="Times New Roman" w:cs="Times New Roman"/>
          <w:sz w:val="28"/>
          <w:szCs w:val="28"/>
        </w:rPr>
        <w:t xml:space="preserve">В рамках реализации пункта 16 Пересмотренных пост-восстановительных критериев, Паралимпийский комитет России подготовил настоящий отчет о ходе работы в рамках выполнения Пересмотренных пост-восстановительных критериев за </w:t>
      </w:r>
      <w:r w:rsidR="00152385">
        <w:rPr>
          <w:rFonts w:ascii="Times New Roman" w:hAnsi="Times New Roman" w:cs="Times New Roman"/>
          <w:sz w:val="28"/>
          <w:szCs w:val="28"/>
        </w:rPr>
        <w:t>первое</w:t>
      </w:r>
      <w:r w:rsidRPr="003010D1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152385">
        <w:rPr>
          <w:rFonts w:ascii="Times New Roman" w:hAnsi="Times New Roman" w:cs="Times New Roman"/>
          <w:sz w:val="28"/>
          <w:szCs w:val="28"/>
        </w:rPr>
        <w:t>2</w:t>
      </w:r>
      <w:r w:rsidRPr="003010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E50D124" w14:textId="77777777" w:rsidR="00757D1C" w:rsidRPr="009E7296" w:rsidRDefault="00757D1C" w:rsidP="00617AB7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1668"/>
        <w:gridCol w:w="7619"/>
      </w:tblGrid>
      <w:tr w:rsidR="00385E1E" w:rsidRPr="009E7296" w14:paraId="2D3C7B74" w14:textId="77777777" w:rsidTr="00107F25">
        <w:tc>
          <w:tcPr>
            <w:tcW w:w="1668" w:type="dxa"/>
          </w:tcPr>
          <w:p w14:paraId="11D11230" w14:textId="47D8B3C5" w:rsidR="00901C16" w:rsidRPr="003010D1" w:rsidRDefault="00901C16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10D1">
              <w:rPr>
                <w:rFonts w:ascii="Times New Roman" w:hAnsi="Times New Roman" w:cs="Times New Roman"/>
                <w:i/>
                <w:sz w:val="20"/>
                <w:szCs w:val="20"/>
              </w:rPr>
              <w:t>Пункт 17</w:t>
            </w:r>
          </w:p>
        </w:tc>
        <w:tc>
          <w:tcPr>
            <w:tcW w:w="7619" w:type="dxa"/>
          </w:tcPr>
          <w:p w14:paraId="1CB37FD9" w14:textId="4FA6B580" w:rsidR="00901C16" w:rsidRPr="003010D1" w:rsidRDefault="00901C16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10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ПКР будет разрешено заявлять своих лицензированных и допущенных к соревнованиям спортсменов и вспомогательный персонал на Паралимпийские игры и мероприятия, проводимые в видах спорта, управляемых МПК, только в соответствие с требованиям этих пересмотренных </w:t>
            </w:r>
            <w:r w:rsidR="001F36AC" w:rsidRPr="003010D1">
              <w:rPr>
                <w:rFonts w:ascii="Times New Roman" w:hAnsi="Times New Roman" w:cs="Times New Roman"/>
                <w:i/>
                <w:sz w:val="20"/>
                <w:szCs w:val="20"/>
              </w:rPr>
              <w:t>пост-восстановительных критерие</w:t>
            </w:r>
            <w:r w:rsidRPr="003010D1">
              <w:rPr>
                <w:rFonts w:ascii="Times New Roman" w:hAnsi="Times New Roman" w:cs="Times New Roman"/>
                <w:i/>
                <w:sz w:val="20"/>
                <w:szCs w:val="20"/>
              </w:rPr>
              <w:t>в.</w:t>
            </w:r>
          </w:p>
        </w:tc>
      </w:tr>
      <w:tr w:rsidR="00385E1E" w:rsidRPr="009E7296" w14:paraId="5A9877D3" w14:textId="77777777" w:rsidTr="00107F25">
        <w:tc>
          <w:tcPr>
            <w:tcW w:w="1668" w:type="dxa"/>
          </w:tcPr>
          <w:p w14:paraId="1CA5BA3F" w14:textId="4CA68095" w:rsidR="00901C16" w:rsidRPr="003010D1" w:rsidRDefault="00901C16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10D1">
              <w:rPr>
                <w:rFonts w:ascii="Times New Roman" w:hAnsi="Times New Roman" w:cs="Times New Roman"/>
                <w:i/>
                <w:sz w:val="20"/>
                <w:szCs w:val="20"/>
              </w:rPr>
              <w:t>Пункт 18</w:t>
            </w:r>
          </w:p>
        </w:tc>
        <w:tc>
          <w:tcPr>
            <w:tcW w:w="7619" w:type="dxa"/>
          </w:tcPr>
          <w:p w14:paraId="1CE6BAC9" w14:textId="5DBA2BC5" w:rsidR="00901C16" w:rsidRPr="003010D1" w:rsidRDefault="00901C16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10D1">
              <w:rPr>
                <w:rFonts w:ascii="Times New Roman" w:hAnsi="Times New Roman" w:cs="Times New Roman"/>
                <w:i/>
                <w:sz w:val="20"/>
                <w:szCs w:val="20"/>
              </w:rPr>
              <w:t>ПКР должен уведомить МПК заранее, до крайнего срока, установленного МПК, о предлагаемых спортсменах и персонале (каждый из которых, по мнению ПКР, соответствует требованиям пересмотренных пост-восстановительных критериев), а также другой информации, запрошенной МПК (например, история тестирования и доказательство о выполнения требования по образованию).</w:t>
            </w:r>
          </w:p>
        </w:tc>
      </w:tr>
      <w:tr w:rsidR="00385E1E" w:rsidRPr="009E7296" w14:paraId="59AE3370" w14:textId="77777777" w:rsidTr="00107F25">
        <w:tc>
          <w:tcPr>
            <w:tcW w:w="1668" w:type="dxa"/>
          </w:tcPr>
          <w:p w14:paraId="2FB64E4F" w14:textId="5A721617" w:rsidR="00B72242" w:rsidRPr="003010D1" w:rsidRDefault="00B72242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10D1">
              <w:rPr>
                <w:rFonts w:ascii="Times New Roman" w:hAnsi="Times New Roman" w:cs="Times New Roman"/>
                <w:i/>
                <w:sz w:val="20"/>
                <w:szCs w:val="20"/>
              </w:rPr>
              <w:t>Пункт 19</w:t>
            </w:r>
          </w:p>
        </w:tc>
        <w:tc>
          <w:tcPr>
            <w:tcW w:w="7619" w:type="dxa"/>
          </w:tcPr>
          <w:p w14:paraId="7FE6F0BB" w14:textId="65C648C5" w:rsidR="00B72242" w:rsidRPr="003010D1" w:rsidRDefault="00B72242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10D1">
              <w:rPr>
                <w:rFonts w:ascii="Times New Roman" w:hAnsi="Times New Roman" w:cs="Times New Roman"/>
                <w:i/>
                <w:sz w:val="20"/>
                <w:szCs w:val="20"/>
              </w:rPr>
              <w:t>Существующие минимальные требования по тестированию будут продолжать применяться. В частности, каждый спортсмен будет иметь право участвовать в следующих соревнованиях, только если в течение шести месяцев непосредственно перед последним днем соответствующего соревнования они выполнили минимальные требования по тестированию (таблица по видам спорта в приложении).</w:t>
            </w:r>
          </w:p>
        </w:tc>
      </w:tr>
    </w:tbl>
    <w:p w14:paraId="001C0CD2" w14:textId="77777777" w:rsidR="005A0B1A" w:rsidRDefault="00152385" w:rsidP="00FB0296">
      <w:pPr>
        <w:pStyle w:val="a3"/>
        <w:tabs>
          <w:tab w:val="left" w:pos="851"/>
        </w:tabs>
        <w:spacing w:after="120"/>
        <w:ind w:left="-28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2385">
        <w:rPr>
          <w:rFonts w:ascii="Times New Roman" w:hAnsi="Times New Roman" w:cs="Times New Roman"/>
          <w:sz w:val="28"/>
          <w:szCs w:val="28"/>
        </w:rPr>
        <w:t xml:space="preserve">В рамках реализации пунктов 17 - 19 Пересмотренных пост-восстановительных критериев за отчетный период ПКР проводил работу по формированию и обновлению графика международных соревнований, проводимых под эгидой МПК, для участия российских спортсменов. </w:t>
      </w:r>
    </w:p>
    <w:p w14:paraId="2999FDFE" w14:textId="3AA94CF1" w:rsidR="00152385" w:rsidRPr="00152385" w:rsidRDefault="005A0B1A" w:rsidP="00FB0296">
      <w:pPr>
        <w:pStyle w:val="a3"/>
        <w:tabs>
          <w:tab w:val="left" w:pos="851"/>
        </w:tabs>
        <w:spacing w:after="120"/>
        <w:ind w:left="-284" w:firstLine="851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Специалистами ПКР б</w:t>
      </w:r>
      <w:r w:rsidR="00152385" w:rsidRPr="00152385">
        <w:rPr>
          <w:rFonts w:ascii="Times New Roman" w:hAnsi="Times New Roman" w:cs="Times New Roman"/>
          <w:sz w:val="28"/>
          <w:szCs w:val="28"/>
        </w:rPr>
        <w:t xml:space="preserve">ыли сформированы списки спортсменов для отслеживания выполнения минимальных требований по тестированию перед международными соревнованиям (наличие антидопинговых тестирований </w:t>
      </w:r>
      <w:r w:rsidR="00152385" w:rsidRPr="00152385">
        <w:rPr>
          <w:rFonts w:ascii="Times New Roman" w:hAnsi="Times New Roman" w:cs="Times New Roman"/>
          <w:iCs/>
          <w:sz w:val="28"/>
          <w:szCs w:val="28"/>
        </w:rPr>
        <w:t>в течение шести месяцев, предшествующих финальному дню соответствующего соревнования).</w:t>
      </w:r>
    </w:p>
    <w:p w14:paraId="13B1B00D" w14:textId="77777777" w:rsidR="00152385" w:rsidRPr="00152385" w:rsidRDefault="00152385" w:rsidP="00E11EF6">
      <w:pPr>
        <w:pStyle w:val="a3"/>
        <w:tabs>
          <w:tab w:val="left" w:pos="851"/>
        </w:tabs>
        <w:spacing w:line="276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385">
        <w:rPr>
          <w:rFonts w:ascii="Times New Roman" w:hAnsi="Times New Roman" w:cs="Times New Roman"/>
          <w:sz w:val="28"/>
          <w:szCs w:val="28"/>
        </w:rPr>
        <w:t>Во первой половине 2022 года российские спортсмены-паралимпийцы продолжили выполнять требования по антидопинговому тестированию в рамках Пересмотренных пост-восстановительных критериев, что позволило им в период с января по март принять участие в следующих международных соревнованиях, в том числе в соревнованиях, санкционированных МПК:</w:t>
      </w:r>
    </w:p>
    <w:p w14:paraId="22BB8DBC" w14:textId="050003DD" w:rsidR="00152385" w:rsidRPr="00152385" w:rsidRDefault="00152385" w:rsidP="00E11EF6">
      <w:pPr>
        <w:pStyle w:val="a3"/>
        <w:tabs>
          <w:tab w:val="left" w:pos="851"/>
        </w:tabs>
        <w:spacing w:line="276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385">
        <w:rPr>
          <w:rFonts w:ascii="Times New Roman" w:hAnsi="Times New Roman" w:cs="Times New Roman"/>
          <w:sz w:val="28"/>
          <w:szCs w:val="28"/>
        </w:rPr>
        <w:t>-</w:t>
      </w:r>
      <w:r w:rsidR="00033439">
        <w:rPr>
          <w:rFonts w:ascii="Times New Roman" w:hAnsi="Times New Roman" w:cs="Times New Roman"/>
          <w:sz w:val="28"/>
          <w:szCs w:val="28"/>
        </w:rPr>
        <w:tab/>
      </w:r>
      <w:r w:rsidRPr="00152385">
        <w:rPr>
          <w:rFonts w:ascii="Times New Roman" w:hAnsi="Times New Roman" w:cs="Times New Roman"/>
          <w:sz w:val="28"/>
          <w:szCs w:val="28"/>
        </w:rPr>
        <w:t>чемпионат мира по снежным видам спорта в г. Лиллехаммере (Норвегия) (лыжные гонки, биатлон, горнолыжный спорт, сноуборд) (08 по 23 января 2022) - 49 спортсменов и 16 спортсменов-ведущих;</w:t>
      </w:r>
    </w:p>
    <w:p w14:paraId="103922D1" w14:textId="75C33EDA" w:rsidR="00152385" w:rsidRPr="00152385" w:rsidRDefault="00152385" w:rsidP="00E11EF6">
      <w:pPr>
        <w:pStyle w:val="a3"/>
        <w:tabs>
          <w:tab w:val="left" w:pos="851"/>
        </w:tabs>
        <w:spacing w:line="276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385">
        <w:rPr>
          <w:rFonts w:ascii="Times New Roman" w:hAnsi="Times New Roman" w:cs="Times New Roman"/>
          <w:sz w:val="28"/>
          <w:szCs w:val="28"/>
        </w:rPr>
        <w:t>-</w:t>
      </w:r>
      <w:r w:rsidR="00033439">
        <w:rPr>
          <w:rFonts w:ascii="Times New Roman" w:hAnsi="Times New Roman" w:cs="Times New Roman"/>
          <w:sz w:val="28"/>
          <w:szCs w:val="28"/>
        </w:rPr>
        <w:tab/>
      </w:r>
      <w:r w:rsidRPr="00152385">
        <w:rPr>
          <w:rFonts w:ascii="Times New Roman" w:hAnsi="Times New Roman" w:cs="Times New Roman"/>
          <w:sz w:val="28"/>
          <w:szCs w:val="28"/>
        </w:rPr>
        <w:t>кубок мира по лыжным гонкам и биатлону (Швеция, г. Эстерсунд, 27 января - 01 февраля 2022) – 36 спортсменов и 16 спортсменов-ведущих;</w:t>
      </w:r>
    </w:p>
    <w:p w14:paraId="7AF96445" w14:textId="1D387E0C" w:rsidR="00152385" w:rsidRPr="00152385" w:rsidRDefault="00152385" w:rsidP="00E11EF6">
      <w:pPr>
        <w:pStyle w:val="a3"/>
        <w:tabs>
          <w:tab w:val="left" w:pos="851"/>
        </w:tabs>
        <w:spacing w:line="276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385">
        <w:rPr>
          <w:rFonts w:ascii="Times New Roman" w:hAnsi="Times New Roman" w:cs="Times New Roman"/>
          <w:sz w:val="28"/>
          <w:szCs w:val="28"/>
        </w:rPr>
        <w:t>-</w:t>
      </w:r>
      <w:r w:rsidR="00033439">
        <w:rPr>
          <w:rFonts w:ascii="Times New Roman" w:hAnsi="Times New Roman" w:cs="Times New Roman"/>
          <w:sz w:val="28"/>
          <w:szCs w:val="28"/>
        </w:rPr>
        <w:tab/>
      </w:r>
      <w:r w:rsidRPr="00152385">
        <w:rPr>
          <w:rFonts w:ascii="Times New Roman" w:hAnsi="Times New Roman" w:cs="Times New Roman"/>
          <w:sz w:val="28"/>
          <w:szCs w:val="28"/>
        </w:rPr>
        <w:t xml:space="preserve">кубок мира по горнолыжному спорту (Швеция, г. Оре 27 января - 01 февраля 2022) – 6 спортсменов; </w:t>
      </w:r>
    </w:p>
    <w:p w14:paraId="2FC962B7" w14:textId="4263699B" w:rsidR="00152385" w:rsidRPr="00152385" w:rsidRDefault="00152385" w:rsidP="00E11EF6">
      <w:pPr>
        <w:pStyle w:val="a3"/>
        <w:tabs>
          <w:tab w:val="left" w:pos="851"/>
        </w:tabs>
        <w:spacing w:line="276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385">
        <w:rPr>
          <w:rFonts w:ascii="Times New Roman" w:hAnsi="Times New Roman" w:cs="Times New Roman"/>
          <w:sz w:val="28"/>
          <w:szCs w:val="28"/>
        </w:rPr>
        <w:t>-</w:t>
      </w:r>
      <w:r w:rsidR="00033439">
        <w:rPr>
          <w:rFonts w:ascii="Times New Roman" w:hAnsi="Times New Roman" w:cs="Times New Roman"/>
          <w:sz w:val="28"/>
          <w:szCs w:val="28"/>
        </w:rPr>
        <w:tab/>
      </w:r>
      <w:r w:rsidRPr="00152385">
        <w:rPr>
          <w:rFonts w:ascii="Times New Roman" w:hAnsi="Times New Roman" w:cs="Times New Roman"/>
          <w:sz w:val="28"/>
          <w:szCs w:val="28"/>
        </w:rPr>
        <w:t>кубок мира по плаванию (Великобритания, г. Абердин, 17-20 февраля 2022) – 2 спортсмена;</w:t>
      </w:r>
    </w:p>
    <w:p w14:paraId="5BDCCDA9" w14:textId="6B741649" w:rsidR="00152385" w:rsidRDefault="00152385" w:rsidP="00E11EF6">
      <w:pPr>
        <w:pStyle w:val="a3"/>
        <w:tabs>
          <w:tab w:val="left" w:pos="851"/>
        </w:tabs>
        <w:spacing w:after="120" w:line="276" w:lineRule="auto"/>
        <w:ind w:left="-28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2385">
        <w:rPr>
          <w:rFonts w:ascii="Times New Roman" w:hAnsi="Times New Roman" w:cs="Times New Roman"/>
          <w:sz w:val="28"/>
          <w:szCs w:val="28"/>
        </w:rPr>
        <w:t>-</w:t>
      </w:r>
      <w:r w:rsidR="00FB0296">
        <w:rPr>
          <w:rFonts w:ascii="Times New Roman" w:hAnsi="Times New Roman" w:cs="Times New Roman"/>
          <w:sz w:val="28"/>
          <w:szCs w:val="28"/>
        </w:rPr>
        <w:tab/>
      </w:r>
      <w:r w:rsidRPr="00152385">
        <w:rPr>
          <w:rFonts w:ascii="Times New Roman" w:hAnsi="Times New Roman" w:cs="Times New Roman"/>
          <w:sz w:val="28"/>
          <w:szCs w:val="28"/>
        </w:rPr>
        <w:t>кубок мира по плаванию (Австралия, г. Мельбурн, 18-20 февраля 2022) – 2 спортсмена</w:t>
      </w:r>
      <w:r w:rsidR="00FB0296">
        <w:rPr>
          <w:rFonts w:ascii="Times New Roman" w:hAnsi="Times New Roman" w:cs="Times New Roman"/>
          <w:sz w:val="28"/>
          <w:szCs w:val="28"/>
        </w:rPr>
        <w:t>.</w:t>
      </w:r>
    </w:p>
    <w:p w14:paraId="7FCE6CBB" w14:textId="79E4BDE4" w:rsidR="003010D1" w:rsidRPr="00E5072B" w:rsidRDefault="00152385" w:rsidP="00FB0296">
      <w:pPr>
        <w:pStyle w:val="a3"/>
        <w:tabs>
          <w:tab w:val="left" w:pos="851"/>
        </w:tabs>
        <w:spacing w:after="120" w:line="276" w:lineRule="auto"/>
        <w:ind w:left="-28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072B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5107A7" w:rsidRPr="00E5072B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5107A7" w:rsidRPr="00E5072B">
        <w:rPr>
          <w:rFonts w:ascii="Times New Roman" w:hAnsi="Times New Roman" w:cs="Times New Roman"/>
          <w:sz w:val="28"/>
          <w:szCs w:val="28"/>
        </w:rPr>
        <w:t xml:space="preserve"> </w:t>
      </w:r>
      <w:r w:rsidRPr="00E5072B">
        <w:rPr>
          <w:rFonts w:ascii="Times New Roman" w:hAnsi="Times New Roman" w:cs="Times New Roman"/>
          <w:sz w:val="28"/>
          <w:szCs w:val="28"/>
        </w:rPr>
        <w:t xml:space="preserve">Паралимпийских </w:t>
      </w:r>
      <w:r w:rsidR="005107A7" w:rsidRPr="00E5072B">
        <w:rPr>
          <w:rFonts w:ascii="Times New Roman" w:hAnsi="Times New Roman" w:cs="Times New Roman"/>
          <w:sz w:val="28"/>
          <w:szCs w:val="28"/>
        </w:rPr>
        <w:t xml:space="preserve">зимних </w:t>
      </w:r>
      <w:r w:rsidRPr="00E5072B">
        <w:rPr>
          <w:rFonts w:ascii="Times New Roman" w:hAnsi="Times New Roman" w:cs="Times New Roman"/>
          <w:sz w:val="28"/>
          <w:szCs w:val="28"/>
        </w:rPr>
        <w:t>Играх 2022 года в Пекине</w:t>
      </w:r>
      <w:r w:rsidR="005107A7" w:rsidRPr="00E5072B">
        <w:rPr>
          <w:rFonts w:ascii="Times New Roman" w:hAnsi="Times New Roman" w:cs="Times New Roman"/>
          <w:sz w:val="28"/>
          <w:szCs w:val="28"/>
        </w:rPr>
        <w:t xml:space="preserve"> (КНР)</w:t>
      </w:r>
      <w:r w:rsidRPr="00E5072B">
        <w:rPr>
          <w:rFonts w:ascii="Times New Roman" w:hAnsi="Times New Roman" w:cs="Times New Roman"/>
          <w:sz w:val="28"/>
          <w:szCs w:val="28"/>
        </w:rPr>
        <w:t xml:space="preserve"> </w:t>
      </w:r>
      <w:r w:rsidR="00033439" w:rsidRPr="00E5072B">
        <w:rPr>
          <w:rFonts w:ascii="Times New Roman" w:hAnsi="Times New Roman" w:cs="Times New Roman"/>
          <w:sz w:val="28"/>
          <w:szCs w:val="28"/>
        </w:rPr>
        <w:t>88 спортсменов основного состава (71 спортсмен и 17 спортсменов-ведущих) и 17 спортсменов резервного состава выполнили</w:t>
      </w:r>
      <w:r w:rsidRPr="00E5072B">
        <w:rPr>
          <w:rFonts w:ascii="Times New Roman" w:hAnsi="Times New Roman" w:cs="Times New Roman"/>
          <w:sz w:val="28"/>
          <w:szCs w:val="28"/>
        </w:rPr>
        <w:t xml:space="preserve"> требования по антидопинговому тестированию в рамках Пересмотренных пост-восстановительных критериев</w:t>
      </w:r>
      <w:r w:rsidR="00033439" w:rsidRPr="00E5072B">
        <w:rPr>
          <w:rFonts w:ascii="Times New Roman" w:hAnsi="Times New Roman" w:cs="Times New Roman"/>
          <w:sz w:val="28"/>
          <w:szCs w:val="28"/>
        </w:rPr>
        <w:t>.</w:t>
      </w:r>
    </w:p>
    <w:p w14:paraId="2D2E2C8F" w14:textId="29D9BA1E" w:rsidR="003010D1" w:rsidRPr="00E5072B" w:rsidRDefault="003010D1" w:rsidP="00FB0296">
      <w:pPr>
        <w:spacing w:after="120" w:line="276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72B"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152385" w:rsidRPr="00E5072B">
        <w:rPr>
          <w:rFonts w:ascii="Times New Roman" w:hAnsi="Times New Roman" w:cs="Times New Roman"/>
          <w:b/>
          <w:sz w:val="28"/>
          <w:szCs w:val="28"/>
        </w:rPr>
        <w:t>января</w:t>
      </w:r>
      <w:r w:rsidRPr="00E5072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52385" w:rsidRPr="00E5072B">
        <w:rPr>
          <w:rFonts w:ascii="Times New Roman" w:hAnsi="Times New Roman" w:cs="Times New Roman"/>
          <w:b/>
          <w:sz w:val="28"/>
          <w:szCs w:val="28"/>
        </w:rPr>
        <w:t>июнь</w:t>
      </w:r>
      <w:r w:rsidRPr="00E50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385" w:rsidRPr="00E5072B">
        <w:rPr>
          <w:rFonts w:ascii="Times New Roman" w:hAnsi="Times New Roman" w:cs="Times New Roman"/>
          <w:b/>
          <w:sz w:val="28"/>
          <w:szCs w:val="28"/>
        </w:rPr>
        <w:t>2022</w:t>
      </w:r>
      <w:r w:rsidRPr="00E5072B">
        <w:rPr>
          <w:rFonts w:ascii="Times New Roman" w:hAnsi="Times New Roman" w:cs="Times New Roman"/>
          <w:b/>
          <w:sz w:val="28"/>
          <w:szCs w:val="28"/>
        </w:rPr>
        <w:t xml:space="preserve"> года было проведено </w:t>
      </w:r>
      <w:r w:rsidR="00AC650B" w:rsidRPr="00E5072B">
        <w:rPr>
          <w:rFonts w:ascii="Times New Roman" w:hAnsi="Times New Roman" w:cs="Times New Roman"/>
          <w:b/>
          <w:sz w:val="28"/>
          <w:szCs w:val="28"/>
        </w:rPr>
        <w:t>495</w:t>
      </w:r>
      <w:r w:rsidRPr="00E5072B">
        <w:rPr>
          <w:rFonts w:ascii="Times New Roman" w:hAnsi="Times New Roman" w:cs="Times New Roman"/>
          <w:b/>
          <w:sz w:val="28"/>
          <w:szCs w:val="28"/>
        </w:rPr>
        <w:t xml:space="preserve"> тест</w:t>
      </w:r>
      <w:r w:rsidR="00AC650B" w:rsidRPr="00E5072B">
        <w:rPr>
          <w:rFonts w:ascii="Times New Roman" w:hAnsi="Times New Roman" w:cs="Times New Roman"/>
          <w:b/>
          <w:sz w:val="28"/>
          <w:szCs w:val="28"/>
        </w:rPr>
        <w:t>ов</w:t>
      </w:r>
      <w:r w:rsidRPr="00E50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BC4" w:rsidRPr="00E5072B">
        <w:rPr>
          <w:rFonts w:ascii="Times New Roman" w:hAnsi="Times New Roman" w:cs="Times New Roman"/>
          <w:b/>
          <w:sz w:val="28"/>
          <w:szCs w:val="28"/>
        </w:rPr>
        <w:t>и протестирован</w:t>
      </w:r>
      <w:r w:rsidRPr="00E50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50B" w:rsidRPr="00E5072B">
        <w:rPr>
          <w:rFonts w:ascii="Times New Roman" w:hAnsi="Times New Roman" w:cs="Times New Roman"/>
          <w:b/>
          <w:sz w:val="28"/>
          <w:szCs w:val="28"/>
        </w:rPr>
        <w:t>331</w:t>
      </w:r>
      <w:r w:rsidR="00152385" w:rsidRPr="00E50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72B">
        <w:rPr>
          <w:rFonts w:ascii="Times New Roman" w:hAnsi="Times New Roman" w:cs="Times New Roman"/>
          <w:b/>
          <w:sz w:val="28"/>
          <w:szCs w:val="28"/>
        </w:rPr>
        <w:t>российски</w:t>
      </w:r>
      <w:r w:rsidR="00AC650B" w:rsidRPr="00E5072B">
        <w:rPr>
          <w:rFonts w:ascii="Times New Roman" w:hAnsi="Times New Roman" w:cs="Times New Roman"/>
          <w:b/>
          <w:sz w:val="28"/>
          <w:szCs w:val="28"/>
        </w:rPr>
        <w:t>й</w:t>
      </w:r>
      <w:r w:rsidRPr="00E5072B">
        <w:rPr>
          <w:rFonts w:ascii="Times New Roman" w:hAnsi="Times New Roman" w:cs="Times New Roman"/>
          <w:b/>
          <w:sz w:val="28"/>
          <w:szCs w:val="28"/>
        </w:rPr>
        <w:t xml:space="preserve"> спортсмен</w:t>
      </w:r>
      <w:r w:rsidR="00AC650B" w:rsidRPr="00E5072B">
        <w:rPr>
          <w:rFonts w:ascii="Times New Roman" w:hAnsi="Times New Roman" w:cs="Times New Roman"/>
          <w:b/>
          <w:sz w:val="28"/>
          <w:szCs w:val="28"/>
        </w:rPr>
        <w:t>-паралимпиец</w:t>
      </w:r>
      <w:r w:rsidRPr="00E5072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F702FB5" w14:textId="450E032C" w:rsidR="003010D1" w:rsidRPr="00E5072B" w:rsidRDefault="00152385" w:rsidP="00CE3F0C">
      <w:pPr>
        <w:spacing w:after="120" w:line="276" w:lineRule="auto"/>
        <w:ind w:left="-284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072B">
        <w:rPr>
          <w:rFonts w:ascii="Times New Roman" w:hAnsi="Times New Roman" w:cs="Times New Roman"/>
          <w:iCs/>
          <w:sz w:val="28"/>
          <w:szCs w:val="28"/>
        </w:rPr>
        <w:t xml:space="preserve">ПКР продолжает проводить мониторинг </w:t>
      </w:r>
      <w:r w:rsidR="005A0B1A" w:rsidRPr="00E5072B">
        <w:rPr>
          <w:rFonts w:ascii="Times New Roman" w:hAnsi="Times New Roman" w:cs="Times New Roman"/>
          <w:iCs/>
          <w:sz w:val="28"/>
          <w:szCs w:val="28"/>
        </w:rPr>
        <w:t xml:space="preserve">антидопингового </w:t>
      </w:r>
      <w:r w:rsidRPr="00E5072B">
        <w:rPr>
          <w:rFonts w:ascii="Times New Roman" w:hAnsi="Times New Roman" w:cs="Times New Roman"/>
          <w:iCs/>
          <w:sz w:val="28"/>
          <w:szCs w:val="28"/>
        </w:rPr>
        <w:t>тестирования спортсменов</w:t>
      </w:r>
      <w:r w:rsidR="005A0B1A" w:rsidRPr="00E5072B">
        <w:rPr>
          <w:rFonts w:ascii="Times New Roman" w:hAnsi="Times New Roman" w:cs="Times New Roman"/>
          <w:iCs/>
          <w:sz w:val="28"/>
          <w:szCs w:val="28"/>
        </w:rPr>
        <w:t xml:space="preserve"> спортивных сборных команд России, которое продолжается как со стороны РУСАДА, так и со стороны международных федераций</w:t>
      </w:r>
      <w:r w:rsidR="00CE3F0C" w:rsidRPr="00E5072B">
        <w:rPr>
          <w:rFonts w:ascii="Times New Roman" w:hAnsi="Times New Roman" w:cs="Times New Roman"/>
          <w:iCs/>
          <w:sz w:val="28"/>
          <w:szCs w:val="28"/>
        </w:rPr>
        <w:t xml:space="preserve">, несмотря на отсутствие </w:t>
      </w:r>
      <w:r w:rsidRPr="00E5072B">
        <w:rPr>
          <w:rFonts w:ascii="Times New Roman" w:hAnsi="Times New Roman" w:cs="Times New Roman"/>
          <w:iCs/>
          <w:sz w:val="28"/>
          <w:szCs w:val="28"/>
        </w:rPr>
        <w:t>допуска российских спортсменов к участию в соревнованиях, проводимых под эгидой МПК.</w:t>
      </w:r>
    </w:p>
    <w:p w14:paraId="054C083D" w14:textId="77777777" w:rsidR="00FB0296" w:rsidRPr="00E5072B" w:rsidRDefault="00FB0296" w:rsidP="00FB0296">
      <w:pPr>
        <w:spacing w:after="120" w:line="276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1668"/>
        <w:gridCol w:w="7619"/>
      </w:tblGrid>
      <w:tr w:rsidR="00E5072B" w:rsidRPr="00E5072B" w14:paraId="079D4616" w14:textId="77777777" w:rsidTr="005735C3">
        <w:tc>
          <w:tcPr>
            <w:tcW w:w="1668" w:type="dxa"/>
          </w:tcPr>
          <w:p w14:paraId="4CFDF88F" w14:textId="51438B4B" w:rsidR="00774839" w:rsidRPr="00E5072B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072B">
              <w:rPr>
                <w:rFonts w:ascii="Times New Roman" w:hAnsi="Times New Roman" w:cs="Times New Roman"/>
                <w:i/>
                <w:sz w:val="20"/>
                <w:szCs w:val="20"/>
              </w:rPr>
              <w:t>Пункт 20</w:t>
            </w:r>
          </w:p>
        </w:tc>
        <w:tc>
          <w:tcPr>
            <w:tcW w:w="7619" w:type="dxa"/>
          </w:tcPr>
          <w:p w14:paraId="463558D2" w14:textId="5ABCFD1E" w:rsidR="00774839" w:rsidRPr="00E5072B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07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Для участия в Паралимпийских играх и чемпионатах мира по видам спорта, проводимым МПК, каждый спортсмен должен пройти программу электронного обучения ВАДА Alpha (https://adel.wada-ama.org/) или эквивалентную образовательную программу, одобренную МПК (например, Triagonal), после первого включения в </w:t>
            </w:r>
            <w:r w:rsidRPr="00E507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расширенный список, но до того, как его имя будет представлено в МПК для оценки. Выполнение программы спортсменом один раз, действует в течение всего срока действия пост–восстановительных критериев.</w:t>
            </w:r>
          </w:p>
        </w:tc>
      </w:tr>
    </w:tbl>
    <w:p w14:paraId="4F25A8CE" w14:textId="77777777" w:rsidR="00721154" w:rsidRPr="00E5072B" w:rsidRDefault="00721154" w:rsidP="00617AB7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"/>
          <w:szCs w:val="2"/>
          <w:highlight w:val="yellow"/>
        </w:rPr>
      </w:pPr>
    </w:p>
    <w:p w14:paraId="43D0E34D" w14:textId="2F610EDC" w:rsidR="003475AF" w:rsidRPr="00E5072B" w:rsidRDefault="003475AF" w:rsidP="003475AF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5072B">
        <w:rPr>
          <w:rFonts w:ascii="Times New Roman" w:hAnsi="Times New Roman" w:cs="Times New Roman"/>
          <w:sz w:val="28"/>
          <w:szCs w:val="28"/>
        </w:rPr>
        <w:t>В рамках реализации пункта 20 Пересмотренных пост-восстановительных критериев за отчетный период Паралимпийский комитет России обеспечил прохождение спортсменами</w:t>
      </w:r>
      <w:r w:rsidR="00810363" w:rsidRPr="00E5072B">
        <w:rPr>
          <w:rFonts w:ascii="Times New Roman" w:hAnsi="Times New Roman" w:cs="Times New Roman"/>
          <w:sz w:val="28"/>
          <w:szCs w:val="28"/>
        </w:rPr>
        <w:t>, тренерами и специалистами</w:t>
      </w:r>
      <w:r w:rsidRPr="00E5072B">
        <w:rPr>
          <w:rFonts w:ascii="Times New Roman" w:hAnsi="Times New Roman" w:cs="Times New Roman"/>
          <w:sz w:val="28"/>
          <w:szCs w:val="28"/>
        </w:rPr>
        <w:t xml:space="preserve"> сборных команд Российской Федерации по паралимпийским видам спорта </w:t>
      </w:r>
      <w:r w:rsidR="006D013D" w:rsidRPr="00E5072B">
        <w:rPr>
          <w:rFonts w:ascii="Times New Roman" w:hAnsi="Times New Roman" w:cs="Times New Roman"/>
          <w:sz w:val="28"/>
          <w:szCs w:val="28"/>
        </w:rPr>
        <w:t xml:space="preserve">антидопингового </w:t>
      </w:r>
      <w:r w:rsidRPr="00E5072B">
        <w:rPr>
          <w:rFonts w:ascii="Times New Roman" w:hAnsi="Times New Roman" w:cs="Times New Roman"/>
          <w:sz w:val="28"/>
          <w:szCs w:val="28"/>
        </w:rPr>
        <w:t>онлайн обучения</w:t>
      </w:r>
      <w:r w:rsidR="00810363" w:rsidRPr="00E5072B">
        <w:rPr>
          <w:rFonts w:ascii="Times New Roman" w:hAnsi="Times New Roman" w:cs="Times New Roman"/>
          <w:sz w:val="28"/>
          <w:szCs w:val="28"/>
        </w:rPr>
        <w:t>.</w:t>
      </w:r>
    </w:p>
    <w:p w14:paraId="739E974F" w14:textId="20C5D084" w:rsidR="00953C2A" w:rsidRPr="00385E1E" w:rsidRDefault="00953C2A" w:rsidP="003475AF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5072B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первого полугодия</w:t>
      </w:r>
      <w:r w:rsidRPr="00953C2A">
        <w:rPr>
          <w:rFonts w:ascii="Times New Roman" w:hAnsi="Times New Roman" w:cs="Times New Roman"/>
          <w:sz w:val="28"/>
          <w:szCs w:val="28"/>
        </w:rPr>
        <w:t xml:space="preserve"> 2022 года по</w:t>
      </w:r>
      <w:r w:rsidR="006D013D"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 w:rsidRPr="00953C2A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6D013D">
        <w:rPr>
          <w:rFonts w:ascii="Times New Roman" w:hAnsi="Times New Roman" w:cs="Times New Roman"/>
          <w:sz w:val="28"/>
          <w:szCs w:val="28"/>
        </w:rPr>
        <w:t xml:space="preserve"> ВАДА «Альфа» и РУСАДА «Триагонал» </w:t>
      </w:r>
      <w:r w:rsidRPr="00953C2A">
        <w:rPr>
          <w:rFonts w:ascii="Times New Roman" w:hAnsi="Times New Roman" w:cs="Times New Roman"/>
          <w:sz w:val="28"/>
          <w:szCs w:val="28"/>
        </w:rPr>
        <w:t>прошло обучение</w:t>
      </w:r>
      <w:r w:rsidR="00AF419D">
        <w:rPr>
          <w:rFonts w:ascii="Times New Roman" w:hAnsi="Times New Roman" w:cs="Times New Roman"/>
          <w:sz w:val="28"/>
          <w:szCs w:val="28"/>
        </w:rPr>
        <w:t xml:space="preserve"> и </w:t>
      </w:r>
      <w:r w:rsidR="00AF419D" w:rsidRPr="00E5072B">
        <w:rPr>
          <w:rFonts w:ascii="Times New Roman" w:hAnsi="Times New Roman" w:cs="Times New Roman"/>
          <w:sz w:val="28"/>
          <w:szCs w:val="28"/>
        </w:rPr>
        <w:t>получили Сертификаты</w:t>
      </w:r>
      <w:r w:rsidRPr="00E5072B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A45B18" w:rsidRPr="00E5072B">
        <w:rPr>
          <w:rFonts w:ascii="Times New Roman" w:hAnsi="Times New Roman" w:cs="Times New Roman"/>
          <w:sz w:val="28"/>
          <w:szCs w:val="28"/>
        </w:rPr>
        <w:t>1130 человек</w:t>
      </w:r>
      <w:r w:rsidR="00F56BC4" w:rsidRPr="00E5072B">
        <w:rPr>
          <w:rFonts w:ascii="Times New Roman" w:hAnsi="Times New Roman" w:cs="Times New Roman"/>
          <w:sz w:val="28"/>
          <w:szCs w:val="28"/>
        </w:rPr>
        <w:t xml:space="preserve"> </w:t>
      </w:r>
      <w:r w:rsidRPr="00E5072B">
        <w:rPr>
          <w:rFonts w:ascii="Times New Roman" w:hAnsi="Times New Roman" w:cs="Times New Roman"/>
          <w:sz w:val="28"/>
          <w:szCs w:val="28"/>
        </w:rPr>
        <w:t>– спортсменов</w:t>
      </w:r>
      <w:r w:rsidRPr="00953C2A">
        <w:rPr>
          <w:rFonts w:ascii="Times New Roman" w:hAnsi="Times New Roman" w:cs="Times New Roman"/>
          <w:sz w:val="28"/>
          <w:szCs w:val="28"/>
        </w:rPr>
        <w:t>, тренеров и специалистов спортивных сборных команд России по паралимпийским видам спорта, а также сотрудников аппарата ПКР в полном составе.</w:t>
      </w:r>
    </w:p>
    <w:p w14:paraId="3E55DF5D" w14:textId="77777777" w:rsidR="00AE5EFF" w:rsidRPr="009E7296" w:rsidRDefault="00AE5EFF" w:rsidP="003475AF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1668"/>
        <w:gridCol w:w="7619"/>
      </w:tblGrid>
      <w:tr w:rsidR="00385E1E" w:rsidRPr="009E7296" w14:paraId="504D2692" w14:textId="77777777" w:rsidTr="00066530">
        <w:tc>
          <w:tcPr>
            <w:tcW w:w="1668" w:type="dxa"/>
          </w:tcPr>
          <w:p w14:paraId="08353120" w14:textId="77777777" w:rsidR="00AE5EFF" w:rsidRPr="003475AF" w:rsidRDefault="00AE5EFF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Пункт 21</w:t>
            </w:r>
          </w:p>
        </w:tc>
        <w:tc>
          <w:tcPr>
            <w:tcW w:w="7619" w:type="dxa"/>
          </w:tcPr>
          <w:p w14:paraId="7BAA535E" w14:textId="77777777" w:rsidR="00AE5EFF" w:rsidRPr="003475AF" w:rsidRDefault="00AE5EFF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При соблюдении условий, изложенных в Решении CAS, ни при каких обстоятельствах представителям Правительства Российской Федерации (как определено в Решении CAS) не разрешено участвовать в Паралимпийских играх или Чемпионатах мира по видам спорта, находящимся в управлении МПК в любом качестве, в том числе в качестве вспомогательного персонала. Ни аккредитация, ни любое другое устройство доступа на аккредитованные территории не будет предоставлено таким лицам, и такие лицам не будет разрешен доступ к аккредитованным местам, включая Паралимпийскую деревню и места для Паралимпийской семьи.</w:t>
            </w:r>
          </w:p>
        </w:tc>
      </w:tr>
    </w:tbl>
    <w:p w14:paraId="0DD3C77A" w14:textId="2C4213A0" w:rsidR="003E3C52" w:rsidRPr="004D7F1C" w:rsidRDefault="003E3C52" w:rsidP="003E3C52">
      <w:pPr>
        <w:spacing w:after="120" w:line="276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F1C">
        <w:rPr>
          <w:rFonts w:ascii="Times New Roman" w:hAnsi="Times New Roman" w:cs="Times New Roman"/>
          <w:sz w:val="28"/>
          <w:szCs w:val="28"/>
        </w:rPr>
        <w:t xml:space="preserve">Во исполнение пункта 21 Пересмотренных пост-восстановительных критериев сообщаем, что представители Правительства Российской </w:t>
      </w:r>
      <w:r w:rsidRPr="0082066B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2066B" w:rsidRPr="0082066B">
        <w:rPr>
          <w:rFonts w:ascii="Times New Roman" w:hAnsi="Times New Roman" w:cs="Times New Roman"/>
          <w:sz w:val="28"/>
          <w:szCs w:val="28"/>
        </w:rPr>
        <w:t xml:space="preserve">(как определено в Решении КАС) </w:t>
      </w:r>
      <w:r w:rsidRPr="0082066B">
        <w:rPr>
          <w:rFonts w:ascii="Times New Roman" w:hAnsi="Times New Roman" w:cs="Times New Roman"/>
          <w:sz w:val="28"/>
          <w:szCs w:val="28"/>
        </w:rPr>
        <w:t>не</w:t>
      </w:r>
      <w:r w:rsidRPr="004D7F1C">
        <w:rPr>
          <w:rFonts w:ascii="Times New Roman" w:hAnsi="Times New Roman" w:cs="Times New Roman"/>
          <w:sz w:val="28"/>
          <w:szCs w:val="28"/>
        </w:rPr>
        <w:t xml:space="preserve"> принимали участие и не были аккредитованы на </w:t>
      </w:r>
      <w:r w:rsidR="005107A7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5107A7" w:rsidRPr="005107A7">
        <w:rPr>
          <w:rFonts w:ascii="Times New Roman" w:hAnsi="Times New Roman" w:cs="Times New Roman"/>
          <w:sz w:val="28"/>
          <w:szCs w:val="28"/>
        </w:rPr>
        <w:t xml:space="preserve"> </w:t>
      </w:r>
      <w:r w:rsidRPr="004D7F1C">
        <w:rPr>
          <w:rFonts w:ascii="Times New Roman" w:hAnsi="Times New Roman" w:cs="Times New Roman"/>
          <w:sz w:val="28"/>
          <w:szCs w:val="28"/>
        </w:rPr>
        <w:t>Паралимпийские зимние игры 2022 года в г. Пекин (КНР)</w:t>
      </w:r>
      <w:r w:rsidRPr="004D7F1C">
        <w:rPr>
          <w:rFonts w:ascii="Times New Roman" w:hAnsi="Times New Roman" w:cs="Times New Roman"/>
          <w:i/>
          <w:sz w:val="28"/>
          <w:szCs w:val="28"/>
        </w:rPr>
        <w:t>.</w:t>
      </w:r>
    </w:p>
    <w:p w14:paraId="2F9F2B47" w14:textId="61E49D6C" w:rsidR="00AE5EFF" w:rsidRPr="003475AF" w:rsidRDefault="003E3C52" w:rsidP="003E3C52">
      <w:pPr>
        <w:spacing w:after="120" w:line="276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F1C">
        <w:rPr>
          <w:rFonts w:ascii="Times New Roman" w:hAnsi="Times New Roman" w:cs="Times New Roman"/>
          <w:sz w:val="28"/>
          <w:szCs w:val="28"/>
        </w:rPr>
        <w:t xml:space="preserve">В </w:t>
      </w:r>
      <w:r w:rsidR="0082066B">
        <w:rPr>
          <w:rFonts w:ascii="Times New Roman" w:hAnsi="Times New Roman" w:cs="Times New Roman"/>
          <w:sz w:val="28"/>
          <w:szCs w:val="28"/>
        </w:rPr>
        <w:t>первом полугодии 2022 года</w:t>
      </w:r>
      <w:r w:rsidRPr="004D7F1C">
        <w:rPr>
          <w:rFonts w:ascii="Times New Roman" w:hAnsi="Times New Roman" w:cs="Times New Roman"/>
          <w:sz w:val="28"/>
          <w:szCs w:val="28"/>
        </w:rPr>
        <w:t xml:space="preserve"> представители Правительства Российской Федерации </w:t>
      </w:r>
      <w:r w:rsidRPr="0082066B">
        <w:rPr>
          <w:rFonts w:ascii="Times New Roman" w:hAnsi="Times New Roman" w:cs="Times New Roman"/>
          <w:iCs/>
          <w:sz w:val="28"/>
          <w:szCs w:val="28"/>
        </w:rPr>
        <w:t>(как определено в Решении КАС) не</w:t>
      </w:r>
      <w:r w:rsidRPr="004D7F1C">
        <w:rPr>
          <w:rFonts w:ascii="Times New Roman" w:hAnsi="Times New Roman" w:cs="Times New Roman"/>
          <w:sz w:val="28"/>
          <w:szCs w:val="28"/>
        </w:rPr>
        <w:t xml:space="preserve"> принимали участие и не были аккредитованы на чемпионаты мира по видам спорта, находящимися под управлением МПК.</w:t>
      </w:r>
    </w:p>
    <w:p w14:paraId="24FC9036" w14:textId="77777777" w:rsidR="00AE5EFF" w:rsidRPr="009E7296" w:rsidRDefault="00AE5EFF" w:rsidP="00617AB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1668"/>
        <w:gridCol w:w="7619"/>
      </w:tblGrid>
      <w:tr w:rsidR="00385E1E" w:rsidRPr="009E7296" w14:paraId="0D2228EB" w14:textId="77777777" w:rsidTr="005735C3">
        <w:tc>
          <w:tcPr>
            <w:tcW w:w="1668" w:type="dxa"/>
          </w:tcPr>
          <w:p w14:paraId="277C65E0" w14:textId="38FA3668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Пункт 24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01FD" w14:textId="20BB5805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На Паралимпийских играх и чемпионатах мира по видам спорта, управляемым МПК, спортсмены и вспомогательный персонал, заявленные ПКР, будут участвовать как нейтральные спортсмены/вспомогательный персонал, строго в соответствии с пунктами 25-39, приведенными ниже.</w:t>
            </w:r>
          </w:p>
        </w:tc>
      </w:tr>
      <w:tr w:rsidR="00385E1E" w:rsidRPr="009E7296" w14:paraId="272C059A" w14:textId="77777777" w:rsidTr="005735C3">
        <w:tc>
          <w:tcPr>
            <w:tcW w:w="1668" w:type="dxa"/>
          </w:tcPr>
          <w:p w14:paraId="72888953" w14:textId="6AAD5C4E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Пункт 25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19B4" w14:textId="19F5AF2F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Все нейтральные спортсмены и вспомогательный персонал должны участвовать в форме, утвержденной техническим директором/рейс-директором соответствующего мероприятия или, в случае Паралимпийских игр, менеджером по дизайну МПК. В этом отношении вся форма для нейтральных атлетов и вспомогательного персонала должна быть представлена соответствующему </w:t>
            </w: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техническому директору/рейс-директору/менеджеру по дизайну МПК для проверки и утверждения до начала соревнования и должна соответствовать всем указаниям и постановлениям технического директора/рейс-директора/менеджера по дизайну МПК относительно формы, которую следует носить.</w:t>
            </w:r>
          </w:p>
        </w:tc>
      </w:tr>
      <w:tr w:rsidR="00385E1E" w:rsidRPr="009E7296" w14:paraId="0F391622" w14:textId="77777777" w:rsidTr="005735C3">
        <w:tc>
          <w:tcPr>
            <w:tcW w:w="1668" w:type="dxa"/>
          </w:tcPr>
          <w:p w14:paraId="5EDFBE7C" w14:textId="7F2338BC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Пункт 26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735" w14:textId="3880D305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 решением Спортивного арбитражного суда (CAS) всем нейтральным спортсменам и вспомогательному персоналу во время их участия в соответствующем соревновании запрещено носить экипировку, которая имеет любой российский флаг (текущий или исторический), национальный герб, символы, знаки различия и т.п. Если форма содержит или отображает название «Россия» (на любом языке или в любом формате), слова «Нейтральный спортсмен» (или эквивалент) должны отображаться на английском языке в месте и размере, которые не менее заметны, чем название «Россия». Во избежание сомнений, форма может содержать цвета российского флага (текущие или исторические) вместе или в сочетании.</w:t>
            </w:r>
          </w:p>
        </w:tc>
      </w:tr>
      <w:tr w:rsidR="00385E1E" w:rsidRPr="009E7296" w14:paraId="16A02577" w14:textId="77777777" w:rsidTr="005735C3">
        <w:tc>
          <w:tcPr>
            <w:tcW w:w="1668" w:type="dxa"/>
          </w:tcPr>
          <w:p w14:paraId="1C12BCB8" w14:textId="2F0F4618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Пункт 27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9253" w14:textId="5812BD2D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 пунктом 26, нейтральные спортсмены и вспомогательный персонал не должны иметь российский флаг (текущий или исторический), национальный герб, символы, знаки различия и т.п. на своем теле (включая, помимо прочего, окраску волос, окраску кожи, украшения, бритье волос, и лаки для ногтей) или на одежде (включая, помимо прочего, элементы одежды, украшения, ленты для волос, обувь, наклейки, нашивки и сумки) в любое время, находясь поблизости от любого объекта, связанного с соответствующим мероприятием, включая, помимо прочего, любой официальный объект, любое место проведения соревнований, любое место классификации, зону разминки, комнату отдыха, тренировочные площадки/объекты, отели, спортивную деревню, международный вещательный центр, главный пресс-центр, любой другой аккредитованный объект или транспорт для мероприятий, а также в аэропорту по прибытии/отбытии из страны, в которой проводится соответствующее мероприятие.</w:t>
            </w:r>
          </w:p>
        </w:tc>
      </w:tr>
      <w:tr w:rsidR="00385E1E" w:rsidRPr="009E7296" w14:paraId="2B28C1A5" w14:textId="77777777" w:rsidTr="005735C3">
        <w:tc>
          <w:tcPr>
            <w:tcW w:w="1668" w:type="dxa"/>
          </w:tcPr>
          <w:p w14:paraId="18C9F942" w14:textId="54AB0002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Пункт 28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2734" w14:textId="5C48FA58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 пунктом 26, не должен размещаться флаг (текущий или исторический), национальный герб, символы, знаки различия и т.п., символизирующее Россию на любом спортивном снаряжении, средстве передвижения и медицинском приборе (включая, помимо прочего, бинты, ленты, наклейки) в любое время, находясь поблизости от любого объекта, связанного с соответствующим мероприятием, включая, помимо прочего, любой официальный объект, любое место проведения соревнований, любое место классификации, зону разминки, комнату отдыха, тренировочные площадки/объекты, отели, спортивную деревню, международный вещательный центр, главный пресс-центр, любой другой аккредитованный объект или транспорт для мероприятий, а также в аэропорту по прибытии/отбытии из страны, в которой проводится соответствующее мероприятие.</w:t>
            </w:r>
          </w:p>
        </w:tc>
      </w:tr>
      <w:tr w:rsidR="00385E1E" w:rsidRPr="009E7296" w14:paraId="1F597C22" w14:textId="77777777" w:rsidTr="005735C3">
        <w:tc>
          <w:tcPr>
            <w:tcW w:w="1668" w:type="dxa"/>
          </w:tcPr>
          <w:p w14:paraId="5599A2EB" w14:textId="4E0ABD1E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Пункт 29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F242" w14:textId="30677CBF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Запрещается использовать флаги России (действующие или исторические) вблизи любого объекта, связанного с соответствующим мероприятием, включая, помимо прочего, любой официальный объект, любое место проведения соревнований, любое место классификации, зону разминки, комнату отдыха, тренировочные площадки/объекты, отели, спортивную деревню, международный вещательный центр, главный пресс-центр, любой другой аккредитованный объект или транспорт для мероприятий, а также в аэропорту по прибытии/отбытии из страны, в которой проводится соответствующее мероприятие.</w:t>
            </w:r>
          </w:p>
        </w:tc>
      </w:tr>
      <w:tr w:rsidR="00385E1E" w:rsidRPr="009E7296" w14:paraId="1BF39CC5" w14:textId="77777777" w:rsidTr="005735C3">
        <w:tc>
          <w:tcPr>
            <w:tcW w:w="1668" w:type="dxa"/>
          </w:tcPr>
          <w:p w14:paraId="46FBF9FF" w14:textId="13C22A00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Пункт 30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8DB8" w14:textId="0BEBDF20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Национальный гимн России (или любой гимн связанный с Россией) не должен проигрываться или исполняться в любое время, поблизости от любого объекта, связанного с соответствующим мероприятием, включая, помимо прочего, любой официальный объект, любое место проведения соревнований, любое место классификации, зону разминки, комнату отдыха, тренировочные площадки/объекты, отели, спортивную деревню, международный вещательный центр, главный пресс-</w:t>
            </w: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центр, любой другой аккредитованный объект или транспорт для мероприятий, а также в аэропорту по прибытии/отбытии из страны, в которой проводится соответствующее мероприятие.</w:t>
            </w:r>
          </w:p>
        </w:tc>
      </w:tr>
      <w:tr w:rsidR="00385E1E" w:rsidRPr="009E7296" w14:paraId="7623E809" w14:textId="77777777" w:rsidTr="005735C3">
        <w:tc>
          <w:tcPr>
            <w:tcW w:w="1668" w:type="dxa"/>
          </w:tcPr>
          <w:p w14:paraId="6BD1EBA2" w14:textId="3B8A604B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Пункт 31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9D49" w14:textId="6CA493E3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Никакие заявления не должны подаваться, записываться, транслироваться, публиковаться или иным образом распространяться в любом формате во время соответствующего мероприятия любыми нейтральными спортсменами/вспомогательным персоналом от имени кого-либо, кроме них самих как физических лиц.</w:t>
            </w:r>
          </w:p>
        </w:tc>
      </w:tr>
      <w:tr w:rsidR="00385E1E" w:rsidRPr="009E7296" w14:paraId="2363FE20" w14:textId="77777777" w:rsidTr="005735C3">
        <w:tc>
          <w:tcPr>
            <w:tcW w:w="1668" w:type="dxa"/>
          </w:tcPr>
          <w:p w14:paraId="5A899E79" w14:textId="1E78FD39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Пункт 32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5E0" w14:textId="6EE7E401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Пункты с 25 по 31 выше также применяются к участию в любой церемонии награждения. Кроме того, если нейтральный спортсмен занял первое, второе или третье место в любом виде, в котором используется гимны и / или флаги во время таких церемоний, гимн / флаг, который будет использоваться, должен быть одобрен заранее МПК и должен соответствовать требованиям Решения CAS.</w:t>
            </w:r>
          </w:p>
        </w:tc>
      </w:tr>
      <w:tr w:rsidR="00385E1E" w:rsidRPr="009E7296" w14:paraId="4DCC84EB" w14:textId="77777777" w:rsidTr="005735C3">
        <w:tc>
          <w:tcPr>
            <w:tcW w:w="1668" w:type="dxa"/>
          </w:tcPr>
          <w:p w14:paraId="4E18CCE5" w14:textId="765C711F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Пункт 33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3AAB" w14:textId="4658055C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Пункты с 25 по 31 выше также применяются к участию в любой церемонии открытия. Кроме того, на церемонии открытия нейтральные спортсмены должны быть представлены с помощью таблички с именем, которая должна быть заранее одобрена МПК, и, если национальные флаги учувствуют в церемонии, то, применяется флаг, который соответствует требованиям Решения CAS и одобрен заранее МПК. Табличка / флаг во время церемонии открытия применяются в соответствии с порядком и временем, установленным МПК.</w:t>
            </w:r>
          </w:p>
        </w:tc>
      </w:tr>
      <w:tr w:rsidR="00385E1E" w:rsidRPr="009E7296" w14:paraId="5640B458" w14:textId="77777777" w:rsidTr="005735C3">
        <w:tc>
          <w:tcPr>
            <w:tcW w:w="1668" w:type="dxa"/>
          </w:tcPr>
          <w:p w14:paraId="3A13FA32" w14:textId="5A9084B8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Пункт 34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2D4D" w14:textId="5AEB12B1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Пункты с 25 по 31 выше также применяются к участию в любой церемонии закрытия. Кроме того, на церемонии закрытия нейтральные спортсмены должны быть представлены с помощью таблички с именем, которая должна быть заранее одобрена МПК, и, если национальные флаги учувствуют в церемонии, то, применяется флаг, который соответствует требованиям Решения CAS и одобрен заранее МПК. Табличка / флаг во время церемонии закрытия применяются в соответствии с порядком и временем, установленным МПК.</w:t>
            </w:r>
          </w:p>
        </w:tc>
      </w:tr>
      <w:tr w:rsidR="00385E1E" w:rsidRPr="009E7296" w14:paraId="03B404C1" w14:textId="77777777" w:rsidTr="005735C3">
        <w:tc>
          <w:tcPr>
            <w:tcW w:w="1668" w:type="dxa"/>
          </w:tcPr>
          <w:p w14:paraId="0B5377DA" w14:textId="566308A1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Пункт 35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E8B" w14:textId="2D0B1DCC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Пункты с 25 по 31 выше также применяются к участию в любой встрече команд или техническом совещании соответствующего соревнования.</w:t>
            </w:r>
          </w:p>
        </w:tc>
      </w:tr>
      <w:tr w:rsidR="00385E1E" w:rsidRPr="009E7296" w14:paraId="3575A71B" w14:textId="77777777" w:rsidTr="005735C3">
        <w:tc>
          <w:tcPr>
            <w:tcW w:w="1668" w:type="dxa"/>
          </w:tcPr>
          <w:p w14:paraId="2C2713D1" w14:textId="6F907480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Пункт 36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923" w14:textId="1C41B666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Все спортсмены и вспомогательный персонал, заявленные ПКР, всегда должны демонстрировать самые высокие стандарты поведения во время участия на любом соревновании, как на игровом поле, так и за его пределами. Кроме того, они должны всегда вести себя с уважением в отношении представителей МПК, соответствующей Всемирной Федерации паралимпийского спорта или Международной Федерации, оргкомитета, официальных лиц, других спортсменов, персонала спортсменов, друг друга, и зрителей.</w:t>
            </w:r>
          </w:p>
        </w:tc>
      </w:tr>
      <w:tr w:rsidR="00385E1E" w:rsidRPr="009E7296" w14:paraId="70C0C4AA" w14:textId="77777777" w:rsidTr="009527D3">
        <w:trPr>
          <w:trHeight w:val="3179"/>
        </w:trPr>
        <w:tc>
          <w:tcPr>
            <w:tcW w:w="1668" w:type="dxa"/>
          </w:tcPr>
          <w:p w14:paraId="7D988627" w14:textId="37FC6A23" w:rsidR="00774839" w:rsidRPr="003475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Пункт 37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9415" w14:textId="523EC4E6" w:rsidR="00774839" w:rsidRPr="003475AF" w:rsidRDefault="00774839" w:rsidP="00617AB7">
            <w:pPr>
              <w:spacing w:after="120"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5AF">
              <w:rPr>
                <w:rFonts w:ascii="Times New Roman" w:hAnsi="Times New Roman" w:cs="Times New Roman"/>
                <w:i/>
                <w:sz w:val="20"/>
                <w:szCs w:val="20"/>
              </w:rPr>
              <w:t>Если когда-либо будет установлено, что спортсмен или вспомогательный персонал учувствовали в соревнованиях, и не соответствуют условиям, изложенным в этих пересмотренных пост-восстановительных критериях (или иным образом нарушили такие условия), то МПК может дисквалифицировать этого человека и / или команду и / или делегацию от соответствующего мероприятия (мероприятий) (в том числе, во избежание сомнений, дисквалифицируя всю делегацию спортсмена / вспомогательного персонала ПКР из соответствующего мероприятия(й)) с немедленным вступлением в силу и может аннулировать все результаты, полученные индивидуальным спортсменом / командой / делегацией в соответствующем мероприятии(ях) со всеми вытекающими последствиями, включая конфискацию любых медалей, рейтинговых очков, призовых или других наград.</w:t>
            </w:r>
          </w:p>
        </w:tc>
      </w:tr>
    </w:tbl>
    <w:p w14:paraId="6AC2A3CE" w14:textId="29BEE03D" w:rsidR="003E3C52" w:rsidRPr="00144B44" w:rsidRDefault="003E3C52" w:rsidP="00DB7F35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69C2">
        <w:rPr>
          <w:rFonts w:ascii="Times New Roman" w:hAnsi="Times New Roman" w:cs="Times New Roman"/>
          <w:sz w:val="28"/>
          <w:szCs w:val="28"/>
        </w:rPr>
        <w:t>В январе-феврале 2022 года ПКР</w:t>
      </w:r>
      <w:r w:rsidRPr="00347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направил на согласование </w:t>
      </w:r>
      <w:r w:rsidRPr="003475AF">
        <w:rPr>
          <w:rFonts w:ascii="Times New Roman" w:hAnsi="Times New Roman" w:cs="Times New Roman"/>
          <w:sz w:val="28"/>
          <w:szCs w:val="28"/>
        </w:rPr>
        <w:t>с МПК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5AF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кипировку</w:t>
      </w:r>
      <w:r w:rsidRPr="00347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специального</w:t>
      </w:r>
      <w:r w:rsidRPr="003475AF">
        <w:rPr>
          <w:rFonts w:ascii="Times New Roman" w:hAnsi="Times New Roman" w:cs="Times New Roman"/>
          <w:sz w:val="28"/>
          <w:szCs w:val="28"/>
        </w:rPr>
        <w:t xml:space="preserve"> назначения команды </w:t>
      </w:r>
      <w:r w:rsidRPr="003475AF">
        <w:rPr>
          <w:rFonts w:ascii="Times New Roman" w:hAnsi="Times New Roman" w:cs="Times New Roman"/>
          <w:sz w:val="28"/>
          <w:szCs w:val="28"/>
          <w:lang w:val="en-US"/>
        </w:rPr>
        <w:t>RPC</w:t>
      </w:r>
      <w:r w:rsidRPr="003475AF">
        <w:rPr>
          <w:rFonts w:ascii="Times New Roman" w:hAnsi="Times New Roman" w:cs="Times New Roman"/>
          <w:sz w:val="28"/>
          <w:szCs w:val="28"/>
        </w:rPr>
        <w:t xml:space="preserve"> по отдельным видам </w:t>
      </w:r>
      <w:r w:rsidRPr="003475AF">
        <w:rPr>
          <w:rFonts w:ascii="Times New Roman" w:hAnsi="Times New Roman" w:cs="Times New Roman"/>
          <w:sz w:val="28"/>
          <w:szCs w:val="28"/>
        </w:rPr>
        <w:lastRenderedPageBreak/>
        <w:t xml:space="preserve">спорта </w:t>
      </w:r>
      <w:r>
        <w:rPr>
          <w:rFonts w:ascii="Times New Roman" w:hAnsi="Times New Roman" w:cs="Times New Roman"/>
          <w:sz w:val="28"/>
          <w:szCs w:val="28"/>
        </w:rPr>
        <w:t>для участия в</w:t>
      </w:r>
      <w:r w:rsidRPr="003475AF">
        <w:rPr>
          <w:rFonts w:ascii="Times New Roman" w:hAnsi="Times New Roman" w:cs="Times New Roman"/>
          <w:sz w:val="28"/>
          <w:szCs w:val="28"/>
        </w:rPr>
        <w:t xml:space="preserve"> </w:t>
      </w:r>
      <w:r w:rsidR="00DB7F35">
        <w:rPr>
          <w:rFonts w:ascii="Times New Roman" w:hAnsi="Times New Roman" w:cs="Times New Roman"/>
          <w:sz w:val="28"/>
          <w:szCs w:val="28"/>
        </w:rPr>
        <w:t>ПИ-</w:t>
      </w:r>
      <w:r>
        <w:rPr>
          <w:rFonts w:ascii="Times New Roman" w:hAnsi="Times New Roman" w:cs="Times New Roman"/>
          <w:sz w:val="28"/>
          <w:szCs w:val="28"/>
        </w:rPr>
        <w:t>2022. Экипировка</w:t>
      </w:r>
      <w:r w:rsidRPr="00347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3475AF">
        <w:rPr>
          <w:rFonts w:ascii="Times New Roman" w:hAnsi="Times New Roman" w:cs="Times New Roman"/>
          <w:sz w:val="28"/>
          <w:szCs w:val="28"/>
        </w:rPr>
        <w:t xml:space="preserve"> назначения команды </w:t>
      </w:r>
      <w:r w:rsidRPr="003475AF">
        <w:rPr>
          <w:rFonts w:ascii="Times New Roman" w:hAnsi="Times New Roman" w:cs="Times New Roman"/>
          <w:sz w:val="28"/>
          <w:szCs w:val="28"/>
          <w:lang w:val="en-US"/>
        </w:rPr>
        <w:t>RPC</w:t>
      </w:r>
      <w:r>
        <w:rPr>
          <w:rFonts w:ascii="Times New Roman" w:hAnsi="Times New Roman" w:cs="Times New Roman"/>
          <w:sz w:val="28"/>
          <w:szCs w:val="28"/>
        </w:rPr>
        <w:t xml:space="preserve"> была согласована МПК </w:t>
      </w:r>
      <w:r w:rsidR="00DB7F35"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>в 2021 году.</w:t>
      </w:r>
    </w:p>
    <w:p w14:paraId="4812F332" w14:textId="6C2A72BA" w:rsidR="003E3C52" w:rsidRPr="003475AF" w:rsidRDefault="003E3C52" w:rsidP="00DB7F35">
      <w:pPr>
        <w:spacing w:after="120" w:line="276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475AF">
        <w:rPr>
          <w:rFonts w:ascii="Times New Roman" w:hAnsi="Times New Roman" w:cs="Times New Roman"/>
          <w:sz w:val="28"/>
          <w:szCs w:val="28"/>
        </w:rPr>
        <w:t>спользование символики на ПИ-2022 в Пекине</w:t>
      </w:r>
      <w:r w:rsidR="00DB7F35">
        <w:rPr>
          <w:rFonts w:ascii="Times New Roman" w:hAnsi="Times New Roman" w:cs="Times New Roman"/>
          <w:sz w:val="28"/>
          <w:szCs w:val="28"/>
        </w:rPr>
        <w:t xml:space="preserve"> (</w:t>
      </w:r>
      <w:r w:rsidRPr="003475AF">
        <w:rPr>
          <w:rFonts w:ascii="Times New Roman" w:hAnsi="Times New Roman" w:cs="Times New Roman"/>
          <w:sz w:val="28"/>
          <w:szCs w:val="28"/>
        </w:rPr>
        <w:t>название RPC;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5AF">
        <w:rPr>
          <w:rFonts w:ascii="Times New Roman" w:hAnsi="Times New Roman" w:cs="Times New Roman"/>
          <w:sz w:val="28"/>
          <w:szCs w:val="28"/>
        </w:rPr>
        <w:t>флаг и эмблема; гимн - Концерт для фортепиано с оркестром № 1, П.И. Чайковский</w:t>
      </w:r>
      <w:r>
        <w:rPr>
          <w:rFonts w:ascii="Times New Roman" w:hAnsi="Times New Roman" w:cs="Times New Roman"/>
          <w:sz w:val="28"/>
          <w:szCs w:val="28"/>
        </w:rPr>
        <w:t xml:space="preserve">) были согласованы МПК </w:t>
      </w:r>
      <w:r w:rsidR="00DB7F35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ранее (</w:t>
      </w:r>
      <w:r w:rsidRPr="003475AF">
        <w:rPr>
          <w:rFonts w:ascii="Times New Roman" w:hAnsi="Times New Roman" w:cs="Times New Roman"/>
          <w:sz w:val="28"/>
          <w:szCs w:val="28"/>
        </w:rPr>
        <w:t>22 апреля 2021 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9A5E591" w14:textId="4838DEC5" w:rsidR="003E3C52" w:rsidRPr="002219AF" w:rsidRDefault="003E3C52" w:rsidP="00DB7F35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4BA1">
        <w:rPr>
          <w:rFonts w:ascii="Times New Roman" w:hAnsi="Times New Roman" w:cs="Times New Roman"/>
          <w:sz w:val="28"/>
          <w:szCs w:val="28"/>
        </w:rPr>
        <w:t xml:space="preserve">Во исполнении пунктов 24-37 Исполком Паралимпийского комитета России в мае 2021 года утвердил «Памятку спортсмена, спортсмена-ведущего и персонала спортсменов спортивной сборной команды Российской Федерации по участию в Паралимпийских играх / чемпионатах мира в качестве нейтральных спортсменов и персонала спортсменов» (далее – </w:t>
      </w:r>
      <w:r w:rsidRPr="002219AF">
        <w:rPr>
          <w:rFonts w:ascii="Times New Roman" w:hAnsi="Times New Roman" w:cs="Times New Roman"/>
          <w:sz w:val="28"/>
          <w:szCs w:val="28"/>
        </w:rPr>
        <w:t>Памятка нейтрального участника), в которой отражены все требования вышеуказанных пунктов критериев. В соответствии с решением Исполкома ПКР все тренеры и специалисты, выезжающие на чемпионаты мира и/или Паралимпийские игры, обязаны подписать Памятку нейтрального участника.</w:t>
      </w:r>
    </w:p>
    <w:p w14:paraId="4C64CB82" w14:textId="0C3A6DD4" w:rsidR="003E3C52" w:rsidRDefault="003E3C52" w:rsidP="00DB7F35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19AF">
        <w:rPr>
          <w:rFonts w:ascii="Times New Roman" w:hAnsi="Times New Roman" w:cs="Times New Roman"/>
          <w:sz w:val="28"/>
          <w:szCs w:val="28"/>
        </w:rPr>
        <w:t xml:space="preserve">В </w:t>
      </w:r>
      <w:r w:rsidR="000A0F47">
        <w:rPr>
          <w:rFonts w:ascii="Times New Roman" w:hAnsi="Times New Roman" w:cs="Times New Roman"/>
          <w:sz w:val="28"/>
          <w:szCs w:val="28"/>
        </w:rPr>
        <w:t>первом полугодии 2022 года</w:t>
      </w:r>
      <w:r w:rsidRPr="002219AF">
        <w:rPr>
          <w:rFonts w:ascii="Times New Roman" w:hAnsi="Times New Roman" w:cs="Times New Roman"/>
          <w:sz w:val="28"/>
          <w:szCs w:val="28"/>
        </w:rPr>
        <w:t xml:space="preserve"> команда </w:t>
      </w:r>
      <w:r>
        <w:rPr>
          <w:rFonts w:ascii="Times New Roman" w:hAnsi="Times New Roman" w:cs="Times New Roman"/>
          <w:sz w:val="28"/>
          <w:szCs w:val="28"/>
        </w:rPr>
        <w:t>ПКР</w:t>
      </w:r>
      <w:r w:rsidRPr="002219AF">
        <w:rPr>
          <w:rFonts w:ascii="Times New Roman" w:hAnsi="Times New Roman" w:cs="Times New Roman"/>
          <w:sz w:val="28"/>
          <w:szCs w:val="28"/>
        </w:rPr>
        <w:t xml:space="preserve"> приняла участие 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1E02047" w14:textId="171E6D55" w:rsidR="003E3C52" w:rsidRDefault="003E3C52" w:rsidP="00DB7F35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E7E">
        <w:rPr>
          <w:rFonts w:ascii="Times New Roman" w:hAnsi="Times New Roman" w:cs="Times New Roman"/>
          <w:sz w:val="28"/>
          <w:szCs w:val="28"/>
        </w:rPr>
        <w:tab/>
      </w:r>
      <w:r w:rsidRPr="002219AF">
        <w:rPr>
          <w:rFonts w:ascii="Times New Roman" w:hAnsi="Times New Roman" w:cs="Times New Roman"/>
          <w:sz w:val="28"/>
          <w:szCs w:val="28"/>
        </w:rPr>
        <w:t>чемпионате мира</w:t>
      </w:r>
      <w:r w:rsidRPr="000D3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снежным видам спорта (лыжные гонки, биатлон, горнолыжный спорт, сноуборд), 08 - 23</w:t>
      </w:r>
      <w:r w:rsidRPr="004F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4F36E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7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4F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Лиллехаммере (Норвегия)</w:t>
      </w:r>
      <w:r w:rsidRPr="002219AF">
        <w:rPr>
          <w:rFonts w:ascii="Times New Roman" w:hAnsi="Times New Roman" w:cs="Times New Roman"/>
          <w:sz w:val="28"/>
          <w:szCs w:val="28"/>
        </w:rPr>
        <w:t>;</w:t>
      </w:r>
    </w:p>
    <w:p w14:paraId="1E432CC5" w14:textId="2EA48812" w:rsidR="003E3C52" w:rsidRPr="002219AF" w:rsidRDefault="003E3C52" w:rsidP="00DB7F35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E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чемпионате мира по стрельбе из лука, 19-27 февраля 2022 года, г.Дубай (ОАЭ).</w:t>
      </w:r>
    </w:p>
    <w:p w14:paraId="6ED4F8FB" w14:textId="71AFEC7C" w:rsidR="003E3C52" w:rsidRPr="00613523" w:rsidRDefault="003E3C52" w:rsidP="00DB7F35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13523">
        <w:rPr>
          <w:rFonts w:ascii="Times New Roman" w:hAnsi="Times New Roman" w:cs="Times New Roman"/>
          <w:sz w:val="28"/>
          <w:szCs w:val="28"/>
        </w:rPr>
        <w:t xml:space="preserve">В период участия в вышеуказанных </w:t>
      </w:r>
      <w:r w:rsidR="00494E7E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Pr="00613523">
        <w:rPr>
          <w:rFonts w:ascii="Times New Roman" w:hAnsi="Times New Roman" w:cs="Times New Roman"/>
          <w:sz w:val="28"/>
          <w:szCs w:val="28"/>
        </w:rPr>
        <w:t xml:space="preserve">соревнованиях все спортсмены и персонал спортсменов </w:t>
      </w:r>
      <w:r w:rsidR="000D7AE2">
        <w:rPr>
          <w:rFonts w:ascii="Times New Roman" w:hAnsi="Times New Roman" w:cs="Times New Roman"/>
          <w:sz w:val="28"/>
          <w:szCs w:val="28"/>
        </w:rPr>
        <w:t>ПКР</w:t>
      </w:r>
      <w:r w:rsidRPr="00613523">
        <w:rPr>
          <w:rFonts w:ascii="Times New Roman" w:hAnsi="Times New Roman" w:cs="Times New Roman"/>
          <w:sz w:val="28"/>
          <w:szCs w:val="28"/>
        </w:rPr>
        <w:t>:</w:t>
      </w:r>
    </w:p>
    <w:p w14:paraId="7B60A8B8" w14:textId="4C9ED03D" w:rsidR="003E3C52" w:rsidRPr="002219AF" w:rsidRDefault="003E3C52" w:rsidP="00DB7F35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13523">
        <w:rPr>
          <w:rFonts w:ascii="Times New Roman" w:hAnsi="Times New Roman" w:cs="Times New Roman"/>
          <w:sz w:val="28"/>
          <w:szCs w:val="28"/>
        </w:rPr>
        <w:t>-</w:t>
      </w:r>
      <w:r w:rsidR="00494E7E">
        <w:rPr>
          <w:rFonts w:ascii="Times New Roman" w:hAnsi="Times New Roman" w:cs="Times New Roman"/>
          <w:sz w:val="28"/>
          <w:szCs w:val="28"/>
        </w:rPr>
        <w:tab/>
      </w:r>
      <w:r w:rsidRPr="00613523">
        <w:rPr>
          <w:rFonts w:ascii="Times New Roman" w:hAnsi="Times New Roman" w:cs="Times New Roman"/>
          <w:sz w:val="28"/>
          <w:szCs w:val="28"/>
        </w:rPr>
        <w:t>носили нейтральную, предварительно согласованную с МПК и/иди международными федерациями экипировку</w:t>
      </w:r>
      <w:r w:rsidRPr="002219AF">
        <w:rPr>
          <w:rFonts w:ascii="Times New Roman" w:hAnsi="Times New Roman" w:cs="Times New Roman"/>
          <w:sz w:val="28"/>
          <w:szCs w:val="28"/>
        </w:rPr>
        <w:t>;</w:t>
      </w:r>
    </w:p>
    <w:p w14:paraId="46359EA4" w14:textId="5D158110" w:rsidR="003E3C52" w:rsidRPr="002219AF" w:rsidRDefault="003E3C52" w:rsidP="00DB7F35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19AF">
        <w:rPr>
          <w:rFonts w:ascii="Times New Roman" w:hAnsi="Times New Roman" w:cs="Times New Roman"/>
          <w:sz w:val="28"/>
          <w:szCs w:val="28"/>
        </w:rPr>
        <w:t>-</w:t>
      </w:r>
      <w:r w:rsidR="00494E7E">
        <w:rPr>
          <w:rFonts w:ascii="Times New Roman" w:hAnsi="Times New Roman" w:cs="Times New Roman"/>
          <w:sz w:val="28"/>
          <w:szCs w:val="28"/>
        </w:rPr>
        <w:tab/>
      </w:r>
      <w:r w:rsidRPr="002219AF">
        <w:rPr>
          <w:rFonts w:ascii="Times New Roman" w:hAnsi="Times New Roman" w:cs="Times New Roman"/>
          <w:sz w:val="28"/>
          <w:szCs w:val="28"/>
        </w:rPr>
        <w:t>не использовали и не демонстрировали российский флаг, герб, символы, знаки и т.д.;</w:t>
      </w:r>
    </w:p>
    <w:p w14:paraId="1213E6E7" w14:textId="6AEF0465" w:rsidR="003E3C52" w:rsidRPr="002219AF" w:rsidRDefault="003E3C52" w:rsidP="00DB7F35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19AF">
        <w:rPr>
          <w:rFonts w:ascii="Times New Roman" w:hAnsi="Times New Roman" w:cs="Times New Roman"/>
          <w:sz w:val="28"/>
          <w:szCs w:val="28"/>
        </w:rPr>
        <w:t>-</w:t>
      </w:r>
      <w:r w:rsidR="00494E7E">
        <w:rPr>
          <w:rFonts w:ascii="Times New Roman" w:hAnsi="Times New Roman" w:cs="Times New Roman"/>
          <w:sz w:val="28"/>
          <w:szCs w:val="28"/>
        </w:rPr>
        <w:tab/>
      </w:r>
      <w:r w:rsidRPr="002219AF">
        <w:rPr>
          <w:rFonts w:ascii="Times New Roman" w:hAnsi="Times New Roman" w:cs="Times New Roman"/>
          <w:sz w:val="28"/>
          <w:szCs w:val="28"/>
        </w:rPr>
        <w:t>делали заявления только лично от себя, как от физических лиц;</w:t>
      </w:r>
    </w:p>
    <w:p w14:paraId="208DDFEC" w14:textId="05EFA4F3" w:rsidR="003E3C52" w:rsidRPr="002219AF" w:rsidRDefault="003E3C52" w:rsidP="00DB7F35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19AF">
        <w:rPr>
          <w:rFonts w:ascii="Times New Roman" w:hAnsi="Times New Roman" w:cs="Times New Roman"/>
          <w:sz w:val="28"/>
          <w:szCs w:val="28"/>
        </w:rPr>
        <w:t>-</w:t>
      </w:r>
      <w:r w:rsidR="00494E7E">
        <w:rPr>
          <w:rFonts w:ascii="Times New Roman" w:hAnsi="Times New Roman" w:cs="Times New Roman"/>
          <w:sz w:val="28"/>
          <w:szCs w:val="28"/>
        </w:rPr>
        <w:tab/>
      </w:r>
      <w:r w:rsidRPr="002219AF">
        <w:rPr>
          <w:rFonts w:ascii="Times New Roman" w:hAnsi="Times New Roman" w:cs="Times New Roman"/>
          <w:sz w:val="28"/>
          <w:szCs w:val="28"/>
        </w:rPr>
        <w:t>уважительно относились к представителям МПК, официальным лицам, другим командам и зрителям.</w:t>
      </w:r>
    </w:p>
    <w:p w14:paraId="7386262A" w14:textId="7DD41674" w:rsidR="009527D3" w:rsidRPr="002219AF" w:rsidRDefault="003E3C52" w:rsidP="00DB7F35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19AF">
        <w:rPr>
          <w:rFonts w:ascii="Times New Roman" w:hAnsi="Times New Roman" w:cs="Times New Roman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2219AF">
        <w:rPr>
          <w:rFonts w:ascii="Times New Roman" w:hAnsi="Times New Roman" w:cs="Times New Roman"/>
          <w:sz w:val="28"/>
          <w:szCs w:val="28"/>
        </w:rPr>
        <w:t xml:space="preserve"> организаторами, в качестве названия команды использовалась аббревиатура </w:t>
      </w:r>
      <w:r w:rsidRPr="002219AF">
        <w:rPr>
          <w:rFonts w:ascii="Times New Roman" w:hAnsi="Times New Roman" w:cs="Times New Roman"/>
          <w:sz w:val="28"/>
          <w:szCs w:val="28"/>
          <w:lang w:val="en-US"/>
        </w:rPr>
        <w:t>RPC</w:t>
      </w:r>
      <w:r w:rsidRPr="002219AF">
        <w:rPr>
          <w:rFonts w:ascii="Times New Roman" w:hAnsi="Times New Roman" w:cs="Times New Roman"/>
          <w:sz w:val="28"/>
          <w:szCs w:val="28"/>
        </w:rPr>
        <w:t xml:space="preserve">, флаг </w:t>
      </w:r>
      <w:r w:rsidRPr="002219AF">
        <w:rPr>
          <w:rFonts w:ascii="Times New Roman" w:hAnsi="Times New Roman" w:cs="Times New Roman"/>
          <w:sz w:val="28"/>
          <w:szCs w:val="28"/>
          <w:lang w:val="en-US"/>
        </w:rPr>
        <w:t>RPC</w:t>
      </w:r>
      <w:r w:rsidRPr="002219AF">
        <w:rPr>
          <w:rFonts w:ascii="Times New Roman" w:hAnsi="Times New Roman" w:cs="Times New Roman"/>
          <w:sz w:val="28"/>
          <w:szCs w:val="28"/>
        </w:rPr>
        <w:t>, в качестве гимна - Концерт для фортепиано с оркестром № 1, П.И. Чайковский.</w:t>
      </w:r>
    </w:p>
    <w:p w14:paraId="336E8346" w14:textId="77777777" w:rsidR="00774839" w:rsidRPr="009E7296" w:rsidRDefault="00774839" w:rsidP="00617AB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1668"/>
        <w:gridCol w:w="7619"/>
      </w:tblGrid>
      <w:tr w:rsidR="00385E1E" w:rsidRPr="009E7296" w14:paraId="2B2415C7" w14:textId="77777777" w:rsidTr="005735C3">
        <w:tc>
          <w:tcPr>
            <w:tcW w:w="1668" w:type="dxa"/>
          </w:tcPr>
          <w:p w14:paraId="247B20C5" w14:textId="5034DF8A" w:rsidR="00774839" w:rsidRPr="002219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19AF">
              <w:rPr>
                <w:rFonts w:ascii="Times New Roman" w:hAnsi="Times New Roman" w:cs="Times New Roman"/>
                <w:i/>
                <w:sz w:val="20"/>
                <w:szCs w:val="20"/>
              </w:rPr>
              <w:t>Пункт 40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E64E" w14:textId="350AFB35" w:rsidR="00774839" w:rsidRPr="002219AF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19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ПКР должен возместить МПК любые расходы, понесенные МПК при оценивании соблюдения и / или применения пересмотренных пост-восстановительных критериев. </w:t>
            </w:r>
            <w:r w:rsidRPr="002219A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 частности, ПКР несет все финансовые обязательства, связанные с участием нейтральных спортсменов и вспомогательного персонала в соревнованиях, включая любые затраты МПК, непосредственно связанные с реализацией такой меры (обязательства между ПКР и любым спортсменом / персоналом спортсмена ПКР несет в соответствии со своими нормативными правовыми актами). Никаких таких расходов МПК не несет.</w:t>
            </w:r>
          </w:p>
        </w:tc>
      </w:tr>
      <w:tr w:rsidR="0031790E" w:rsidRPr="0031790E" w14:paraId="0051D5FF" w14:textId="77777777" w:rsidTr="005735C3">
        <w:tc>
          <w:tcPr>
            <w:tcW w:w="1668" w:type="dxa"/>
          </w:tcPr>
          <w:p w14:paraId="22644C29" w14:textId="19EA6128" w:rsidR="00774839" w:rsidRPr="0031790E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90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Пункт 41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B4" w14:textId="0BA313EE" w:rsidR="00774839" w:rsidRPr="0031790E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90E">
              <w:rPr>
                <w:rFonts w:ascii="Times New Roman" w:hAnsi="Times New Roman" w:cs="Times New Roman"/>
                <w:i/>
                <w:sz w:val="20"/>
                <w:szCs w:val="20"/>
              </w:rPr>
              <w:t>ПКР должен в полностью и эффективно возмещать убытки и сохранять возмещение МПК по требованию в отношении любых затрат (включая судебные издержки), связанных с расследованием и / или уголовным преследованием за нарушения антидопинговых правил в отношении российских паралимпийцев, предположительно вовлеченных в схемы допинга, которые были выявлены профессором Маклареном, включая любые расходы, связанные с тестированием, передачей проб, анализом проб, судебно-медицинской экспертизой и другими видами анализов, или управлением результатами.</w:t>
            </w:r>
          </w:p>
        </w:tc>
      </w:tr>
      <w:tr w:rsidR="0031790E" w:rsidRPr="0031790E" w14:paraId="07FBA235" w14:textId="77777777" w:rsidTr="005735C3">
        <w:tc>
          <w:tcPr>
            <w:tcW w:w="1668" w:type="dxa"/>
          </w:tcPr>
          <w:p w14:paraId="5E8B3AA0" w14:textId="71E15719" w:rsidR="00774839" w:rsidRPr="0031790E" w:rsidRDefault="00774839" w:rsidP="00617AB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90E">
              <w:rPr>
                <w:rFonts w:ascii="Times New Roman" w:hAnsi="Times New Roman" w:cs="Times New Roman"/>
                <w:i/>
                <w:sz w:val="20"/>
                <w:szCs w:val="20"/>
              </w:rPr>
              <w:t>Пункт 42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55B9" w14:textId="2864BD3C" w:rsidR="00774839" w:rsidRPr="0031790E" w:rsidRDefault="00774839" w:rsidP="00BF7653">
            <w:pPr>
              <w:tabs>
                <w:tab w:val="left" w:pos="1450"/>
              </w:tabs>
              <w:spacing w:after="120"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90E">
              <w:rPr>
                <w:rFonts w:ascii="Times New Roman" w:hAnsi="Times New Roman" w:cs="Times New Roman"/>
                <w:i/>
                <w:sz w:val="20"/>
                <w:szCs w:val="20"/>
              </w:rPr>
              <w:t>ПКР возмещает следующие расходы, связанные со значительным увеличением тестирования, необходимого для российских паралимпийских спортсменов, находящихся под юрисдикцией МПК: начиная с 2021 года, сумма в размере 250 000 евро за календарный год в течение действия данных пересмотренных пост-восстановительных критериев.</w:t>
            </w:r>
          </w:p>
        </w:tc>
      </w:tr>
    </w:tbl>
    <w:p w14:paraId="5B8A7271" w14:textId="77777777" w:rsidR="00176687" w:rsidRPr="0031790E" w:rsidRDefault="00176687" w:rsidP="00617AB7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"/>
          <w:szCs w:val="2"/>
          <w:highlight w:val="yellow"/>
        </w:rPr>
      </w:pPr>
    </w:p>
    <w:p w14:paraId="0C0C996A" w14:textId="165D4E0D" w:rsidR="00590EF8" w:rsidRPr="00C4695F" w:rsidRDefault="00590EF8" w:rsidP="001551EA">
      <w:pPr>
        <w:spacing w:after="120" w:line="276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95F">
        <w:rPr>
          <w:rFonts w:ascii="Times New Roman" w:hAnsi="Times New Roman" w:cs="Times New Roman"/>
          <w:sz w:val="28"/>
          <w:szCs w:val="28"/>
        </w:rPr>
        <w:t>17 декабря 2021 года ПКР было получено письмо от МПК</w:t>
      </w:r>
      <w:r w:rsidR="00C4695F">
        <w:rPr>
          <w:rFonts w:ascii="Times New Roman" w:hAnsi="Times New Roman" w:cs="Times New Roman"/>
          <w:sz w:val="28"/>
          <w:szCs w:val="28"/>
        </w:rPr>
        <w:t xml:space="preserve"> (</w:t>
      </w:r>
      <w:r w:rsidR="00C4695F" w:rsidRPr="00C4695F">
        <w:rPr>
          <w:rFonts w:ascii="Times New Roman" w:hAnsi="Times New Roman" w:cs="Times New Roman"/>
          <w:i/>
          <w:iCs/>
          <w:sz w:val="28"/>
          <w:szCs w:val="28"/>
        </w:rPr>
        <w:t>Приложение 3</w:t>
      </w:r>
      <w:r w:rsidR="00C4695F">
        <w:rPr>
          <w:rFonts w:ascii="Times New Roman" w:hAnsi="Times New Roman" w:cs="Times New Roman"/>
          <w:sz w:val="28"/>
          <w:szCs w:val="28"/>
        </w:rPr>
        <w:t>)</w:t>
      </w:r>
      <w:r w:rsidRPr="00C4695F">
        <w:rPr>
          <w:rFonts w:ascii="Times New Roman" w:hAnsi="Times New Roman" w:cs="Times New Roman"/>
          <w:sz w:val="28"/>
          <w:szCs w:val="28"/>
        </w:rPr>
        <w:t xml:space="preserve"> с уведомлением о том, что в связи с большим объемом работы, связанной с подготовкой к XIII Паралимпийским зимним играм 2022 года в г. Пекин (Китай), финансовые документы за 2021 год по Контракту №3 от 10.10.2019г. и Дополнительному соглашению №1 к нему</w:t>
      </w:r>
      <w:r w:rsidR="00014EC0" w:rsidRPr="00C4695F">
        <w:rPr>
          <w:rFonts w:ascii="Times New Roman" w:hAnsi="Times New Roman" w:cs="Times New Roman"/>
          <w:sz w:val="28"/>
          <w:szCs w:val="28"/>
        </w:rPr>
        <w:t xml:space="preserve"> </w:t>
      </w:r>
      <w:r w:rsidRPr="00C4695F">
        <w:rPr>
          <w:rFonts w:ascii="Times New Roman" w:hAnsi="Times New Roman" w:cs="Times New Roman"/>
          <w:sz w:val="28"/>
          <w:szCs w:val="28"/>
        </w:rPr>
        <w:t xml:space="preserve">будут предоставлены ПКР в 2022 году. В соответствии с полученным письмом от МПК, ПКР перенес на 2022 год </w:t>
      </w:r>
      <w:r w:rsidR="00C4695F" w:rsidRPr="00C4695F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C4695F">
        <w:rPr>
          <w:rFonts w:ascii="Times New Roman" w:hAnsi="Times New Roman" w:cs="Times New Roman"/>
          <w:sz w:val="28"/>
          <w:szCs w:val="28"/>
        </w:rPr>
        <w:t>расходов за услуги МПК, оказанных в 2021 году.</w:t>
      </w:r>
    </w:p>
    <w:p w14:paraId="2469DBF7" w14:textId="5A661EC5" w:rsidR="001551EA" w:rsidRDefault="00BF7653" w:rsidP="001551EA">
      <w:pPr>
        <w:spacing w:after="120" w:line="276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653">
        <w:rPr>
          <w:rFonts w:ascii="Times New Roman" w:hAnsi="Times New Roman" w:cs="Times New Roman"/>
          <w:sz w:val="28"/>
          <w:szCs w:val="28"/>
        </w:rPr>
        <w:t xml:space="preserve">09 мая 2022 года </w:t>
      </w:r>
      <w:r w:rsidR="001551EA" w:rsidRPr="0085181D">
        <w:rPr>
          <w:rFonts w:ascii="Times New Roman" w:hAnsi="Times New Roman" w:cs="Times New Roman"/>
          <w:sz w:val="28"/>
          <w:szCs w:val="28"/>
        </w:rPr>
        <w:t>ПКР получил от МПК финансовые документы по Контракту №3</w:t>
      </w:r>
      <w:r w:rsidR="001551EA">
        <w:rPr>
          <w:rFonts w:ascii="Times New Roman" w:hAnsi="Times New Roman" w:cs="Times New Roman"/>
          <w:sz w:val="28"/>
          <w:szCs w:val="28"/>
        </w:rPr>
        <w:t xml:space="preserve"> </w:t>
      </w:r>
      <w:r w:rsidR="001551EA" w:rsidRPr="0085181D">
        <w:rPr>
          <w:rFonts w:ascii="Times New Roman" w:hAnsi="Times New Roman" w:cs="Times New Roman"/>
          <w:sz w:val="28"/>
          <w:szCs w:val="28"/>
        </w:rPr>
        <w:t xml:space="preserve">от 10.10.2019 года </w:t>
      </w:r>
      <w:r w:rsidR="001551EA" w:rsidRPr="00B37B4B">
        <w:rPr>
          <w:rFonts w:ascii="Times New Roman" w:hAnsi="Times New Roman" w:cs="Times New Roman"/>
          <w:sz w:val="28"/>
          <w:szCs w:val="28"/>
        </w:rPr>
        <w:t xml:space="preserve">за период с 01 января 2021 года по 31 декабря 2021 года, а </w:t>
      </w:r>
      <w:r w:rsidR="001551EA">
        <w:rPr>
          <w:rFonts w:ascii="Times New Roman" w:hAnsi="Times New Roman" w:cs="Times New Roman"/>
          <w:sz w:val="28"/>
          <w:szCs w:val="28"/>
        </w:rPr>
        <w:t>именно: счет</w:t>
      </w:r>
      <w:r w:rsidR="001551EA" w:rsidRPr="00B37B4B">
        <w:rPr>
          <w:rFonts w:ascii="Times New Roman" w:hAnsi="Times New Roman" w:cs="Times New Roman"/>
          <w:sz w:val="28"/>
          <w:szCs w:val="28"/>
        </w:rPr>
        <w:t xml:space="preserve"> №2202267 от 06 мая 2022 года на сумму 112 895,48 евро и </w:t>
      </w:r>
      <w:r w:rsidR="001551EA">
        <w:rPr>
          <w:rFonts w:ascii="Times New Roman" w:hAnsi="Times New Roman" w:cs="Times New Roman"/>
          <w:sz w:val="28"/>
          <w:szCs w:val="28"/>
        </w:rPr>
        <w:t xml:space="preserve">счет </w:t>
      </w:r>
      <w:r w:rsidR="001551EA" w:rsidRPr="00B37B4B">
        <w:rPr>
          <w:rFonts w:ascii="Times New Roman" w:hAnsi="Times New Roman" w:cs="Times New Roman"/>
          <w:sz w:val="28"/>
          <w:szCs w:val="28"/>
        </w:rPr>
        <w:t xml:space="preserve">№2202269 от 06 мая 2022 года на сумму 131 575,27 евро </w:t>
      </w:r>
      <w:r w:rsidR="001551EA" w:rsidRPr="0085181D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1551EA">
        <w:rPr>
          <w:rFonts w:ascii="Times New Roman" w:hAnsi="Times New Roman" w:cs="Times New Roman"/>
          <w:sz w:val="28"/>
          <w:szCs w:val="28"/>
        </w:rPr>
        <w:t>списка услуг МПК, справки</w:t>
      </w:r>
      <w:r w:rsidR="001551EA" w:rsidRPr="0085181D">
        <w:rPr>
          <w:rFonts w:ascii="Times New Roman" w:hAnsi="Times New Roman" w:cs="Times New Roman"/>
          <w:sz w:val="28"/>
          <w:szCs w:val="28"/>
        </w:rPr>
        <w:t xml:space="preserve"> о юридических услугах, банковских выписок и счетов, подтверждающих расходы МПК на </w:t>
      </w:r>
      <w:r w:rsidR="001551EA" w:rsidRPr="00BF7653">
        <w:rPr>
          <w:rFonts w:ascii="Times New Roman" w:hAnsi="Times New Roman" w:cs="Times New Roman"/>
          <w:sz w:val="28"/>
          <w:szCs w:val="28"/>
        </w:rPr>
        <w:t>общую сумму 244 470,7</w:t>
      </w:r>
      <w:r w:rsidR="001551EA">
        <w:rPr>
          <w:rFonts w:ascii="Times New Roman" w:hAnsi="Times New Roman" w:cs="Times New Roman"/>
          <w:sz w:val="28"/>
          <w:szCs w:val="28"/>
        </w:rPr>
        <w:t>4</w:t>
      </w:r>
      <w:r w:rsidR="001551EA" w:rsidRPr="00BF7653">
        <w:rPr>
          <w:rFonts w:ascii="Times New Roman" w:hAnsi="Times New Roman" w:cs="Times New Roman"/>
          <w:sz w:val="28"/>
          <w:szCs w:val="28"/>
        </w:rPr>
        <w:t xml:space="preserve"> евро </w:t>
      </w:r>
      <w:r w:rsidR="001551EA" w:rsidRPr="00B37B4B">
        <w:rPr>
          <w:rFonts w:ascii="Times New Roman" w:hAnsi="Times New Roman" w:cs="Times New Roman"/>
          <w:sz w:val="28"/>
          <w:szCs w:val="28"/>
        </w:rPr>
        <w:t>за период с 01 января 2021 года по 31 декабря 2021 года</w:t>
      </w:r>
      <w:r w:rsidR="001551EA">
        <w:rPr>
          <w:rFonts w:ascii="Times New Roman" w:hAnsi="Times New Roman" w:cs="Times New Roman"/>
          <w:sz w:val="28"/>
          <w:szCs w:val="28"/>
        </w:rPr>
        <w:t>.</w:t>
      </w:r>
    </w:p>
    <w:p w14:paraId="4E340309" w14:textId="1A093918" w:rsidR="001551EA" w:rsidRPr="00B37B4B" w:rsidRDefault="001551EA" w:rsidP="001551EA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37B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Pr="00B37B4B">
        <w:rPr>
          <w:rFonts w:ascii="Times New Roman" w:hAnsi="Times New Roman" w:cs="Times New Roman"/>
          <w:sz w:val="28"/>
          <w:szCs w:val="28"/>
        </w:rPr>
        <w:t xml:space="preserve">ПКР проверили комплект финансовых документов (58 электронных документов на 311 листах) и 21 мая 2022 года направили в МПК письмо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51EA">
        <w:rPr>
          <w:rFonts w:ascii="Times New Roman" w:hAnsi="Times New Roman" w:cs="Times New Roman"/>
          <w:sz w:val="28"/>
          <w:szCs w:val="28"/>
        </w:rPr>
        <w:t>№PR-344/22</w:t>
      </w:r>
      <w:r>
        <w:rPr>
          <w:rFonts w:ascii="Times New Roman" w:hAnsi="Times New Roman" w:cs="Times New Roman"/>
          <w:sz w:val="28"/>
          <w:szCs w:val="28"/>
        </w:rPr>
        <w:t xml:space="preserve"> от 20.05.2022г.)</w:t>
      </w:r>
      <w:r w:rsidRPr="00B37B4B">
        <w:rPr>
          <w:rFonts w:ascii="Times New Roman" w:hAnsi="Times New Roman" w:cs="Times New Roman"/>
          <w:sz w:val="28"/>
          <w:szCs w:val="28"/>
        </w:rPr>
        <w:t xml:space="preserve"> с подробным разъяснением выявленных несоответствий в представленных счетах и финансовых документах МПК.</w:t>
      </w:r>
    </w:p>
    <w:p w14:paraId="391AA4E0" w14:textId="124E8699" w:rsidR="001551EA" w:rsidRDefault="001551EA" w:rsidP="001551EA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37B4B">
        <w:rPr>
          <w:rFonts w:ascii="Times New Roman" w:hAnsi="Times New Roman" w:cs="Times New Roman"/>
          <w:sz w:val="28"/>
          <w:szCs w:val="28"/>
        </w:rPr>
        <w:t xml:space="preserve">26 мая 2022 года МПК представил в ПКР обновленные счета №2202267 и №2202269 </w:t>
      </w:r>
      <w:r w:rsidRPr="0085181D">
        <w:rPr>
          <w:rFonts w:ascii="Times New Roman" w:hAnsi="Times New Roman" w:cs="Times New Roman"/>
          <w:sz w:val="28"/>
          <w:szCs w:val="28"/>
        </w:rPr>
        <w:t xml:space="preserve">на </w:t>
      </w:r>
      <w:r w:rsidRPr="00BF7653">
        <w:rPr>
          <w:rFonts w:ascii="Times New Roman" w:hAnsi="Times New Roman" w:cs="Times New Roman"/>
          <w:sz w:val="28"/>
          <w:szCs w:val="28"/>
        </w:rPr>
        <w:t>общую сумму 244 470,7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7653">
        <w:rPr>
          <w:rFonts w:ascii="Times New Roman" w:hAnsi="Times New Roman" w:cs="Times New Roman"/>
          <w:sz w:val="28"/>
          <w:szCs w:val="28"/>
        </w:rPr>
        <w:t xml:space="preserve"> евро </w:t>
      </w:r>
      <w:r w:rsidRPr="00B37B4B">
        <w:rPr>
          <w:rFonts w:ascii="Times New Roman" w:hAnsi="Times New Roman" w:cs="Times New Roman"/>
          <w:sz w:val="28"/>
          <w:szCs w:val="28"/>
        </w:rPr>
        <w:t>за период с 01 января 2021 года по 31 декабря 2021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7B4B">
        <w:rPr>
          <w:rFonts w:ascii="Times New Roman" w:hAnsi="Times New Roman" w:cs="Times New Roman"/>
          <w:sz w:val="28"/>
          <w:szCs w:val="28"/>
        </w:rPr>
        <w:t xml:space="preserve">а также обновленные финансовые документы. </w:t>
      </w:r>
    </w:p>
    <w:p w14:paraId="4C50686F" w14:textId="698E5859" w:rsidR="001551EA" w:rsidRPr="00C4695F" w:rsidRDefault="001551EA" w:rsidP="001551EA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181D">
        <w:rPr>
          <w:rFonts w:ascii="Times New Roman" w:hAnsi="Times New Roman" w:cs="Times New Roman"/>
          <w:sz w:val="28"/>
          <w:szCs w:val="28"/>
        </w:rPr>
        <w:lastRenderedPageBreak/>
        <w:t>Финансовая и юридическая службы ПКР провели анализ финансовых документов МПК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181D">
        <w:rPr>
          <w:rFonts w:ascii="Times New Roman" w:hAnsi="Times New Roman" w:cs="Times New Roman"/>
          <w:sz w:val="28"/>
          <w:szCs w:val="28"/>
        </w:rPr>
        <w:t xml:space="preserve">и направили </w:t>
      </w:r>
      <w:r>
        <w:rPr>
          <w:rFonts w:ascii="Times New Roman" w:hAnsi="Times New Roman" w:cs="Times New Roman"/>
          <w:sz w:val="28"/>
          <w:szCs w:val="28"/>
        </w:rPr>
        <w:t>10 июня 2022</w:t>
      </w:r>
      <w:r w:rsidRPr="0085181D">
        <w:rPr>
          <w:rFonts w:ascii="Times New Roman" w:hAnsi="Times New Roman" w:cs="Times New Roman"/>
          <w:sz w:val="28"/>
          <w:szCs w:val="28"/>
        </w:rPr>
        <w:t xml:space="preserve"> года письмо в МПК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51EA">
        <w:rPr>
          <w:rFonts w:ascii="Times New Roman" w:hAnsi="Times New Roman" w:cs="Times New Roman"/>
          <w:sz w:val="28"/>
          <w:szCs w:val="28"/>
        </w:rPr>
        <w:t>№ PR-385/22</w:t>
      </w:r>
      <w:r>
        <w:rPr>
          <w:rFonts w:ascii="Times New Roman" w:hAnsi="Times New Roman" w:cs="Times New Roman"/>
          <w:sz w:val="28"/>
          <w:szCs w:val="28"/>
        </w:rPr>
        <w:t xml:space="preserve"> от 10.06.2022г.</w:t>
      </w:r>
      <w:r w:rsidRPr="0085181D">
        <w:rPr>
          <w:rFonts w:ascii="Times New Roman" w:hAnsi="Times New Roman" w:cs="Times New Roman"/>
          <w:sz w:val="28"/>
          <w:szCs w:val="28"/>
        </w:rPr>
        <w:t>) с просьбой согласовать финальные варианты документов и направить в ПКР подписанные оригиналы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C4695F">
        <w:rPr>
          <w:rFonts w:ascii="Times New Roman" w:hAnsi="Times New Roman" w:cs="Times New Roman"/>
          <w:sz w:val="28"/>
          <w:szCs w:val="28"/>
        </w:rPr>
        <w:t>произведения оплаты.</w:t>
      </w:r>
    </w:p>
    <w:p w14:paraId="510C585E" w14:textId="74061C22" w:rsidR="00E9124E" w:rsidRPr="00C4695F" w:rsidRDefault="00590EF8" w:rsidP="00E9124E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695F">
        <w:rPr>
          <w:rFonts w:ascii="Times New Roman" w:hAnsi="Times New Roman" w:cs="Times New Roman"/>
          <w:sz w:val="28"/>
          <w:szCs w:val="28"/>
        </w:rPr>
        <w:t xml:space="preserve">К сожалению, в связи с санкциями в отношении России, в настоящее время запрещены все валютные операции в банках, в которых были открыты счета ПКР (Банк ВТБ, Сбербанк). </w:t>
      </w:r>
      <w:r w:rsidR="00173666" w:rsidRPr="00C4695F">
        <w:rPr>
          <w:rFonts w:ascii="Times New Roman" w:hAnsi="Times New Roman" w:cs="Times New Roman"/>
          <w:sz w:val="28"/>
          <w:szCs w:val="28"/>
        </w:rPr>
        <w:t>На данный момент</w:t>
      </w:r>
      <w:r w:rsidRPr="00C4695F">
        <w:rPr>
          <w:rFonts w:ascii="Times New Roman" w:hAnsi="Times New Roman" w:cs="Times New Roman"/>
          <w:sz w:val="28"/>
          <w:szCs w:val="28"/>
        </w:rPr>
        <w:t xml:space="preserve"> все валютные операции в России разрешены только Газпромбанку. </w:t>
      </w:r>
      <w:r w:rsidR="00173666" w:rsidRPr="00C4695F">
        <w:rPr>
          <w:rFonts w:ascii="Times New Roman" w:hAnsi="Times New Roman" w:cs="Times New Roman"/>
          <w:sz w:val="28"/>
          <w:szCs w:val="28"/>
        </w:rPr>
        <w:t xml:space="preserve">Поэтому ПКР открыл расчетный валютный счет в Газпромбанке. </w:t>
      </w:r>
      <w:r w:rsidR="00E9124E" w:rsidRPr="00C4695F">
        <w:rPr>
          <w:rFonts w:ascii="Times New Roman" w:hAnsi="Times New Roman" w:cs="Times New Roman"/>
          <w:sz w:val="28"/>
          <w:szCs w:val="28"/>
        </w:rPr>
        <w:t>В связи с вышеизложенным</w:t>
      </w:r>
      <w:r w:rsidR="00CF6F20" w:rsidRPr="00C4695F">
        <w:rPr>
          <w:rFonts w:ascii="Times New Roman" w:hAnsi="Times New Roman" w:cs="Times New Roman"/>
          <w:sz w:val="28"/>
          <w:szCs w:val="28"/>
        </w:rPr>
        <w:t xml:space="preserve"> ПКР 10.06.2022г. </w:t>
      </w:r>
      <w:r w:rsidR="00E9124E" w:rsidRPr="00C4695F">
        <w:rPr>
          <w:rFonts w:ascii="Times New Roman" w:hAnsi="Times New Roman" w:cs="Times New Roman"/>
          <w:sz w:val="28"/>
          <w:szCs w:val="28"/>
        </w:rPr>
        <w:t>направил в МПК на подписание Дополнительное соглашение №2</w:t>
      </w:r>
      <w:r w:rsidR="00173666" w:rsidRPr="00C4695F">
        <w:rPr>
          <w:rFonts w:ascii="Times New Roman" w:hAnsi="Times New Roman" w:cs="Times New Roman"/>
          <w:sz w:val="28"/>
          <w:szCs w:val="28"/>
        </w:rPr>
        <w:t xml:space="preserve"> к Контракту №3 от 10.10.2019г.</w:t>
      </w:r>
      <w:r w:rsidR="00E9124E" w:rsidRPr="00C4695F">
        <w:rPr>
          <w:rFonts w:ascii="Times New Roman" w:hAnsi="Times New Roman" w:cs="Times New Roman"/>
          <w:sz w:val="28"/>
          <w:szCs w:val="28"/>
        </w:rPr>
        <w:t xml:space="preserve"> по изменению реквизитов ПКР.</w:t>
      </w:r>
      <w:r w:rsidR="00E9124E" w:rsidRPr="00C4695F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16C88256" w14:textId="69059C35" w:rsidR="001E2748" w:rsidRPr="001E2748" w:rsidRDefault="00B37B4B" w:rsidP="001E2748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56BC4">
        <w:rPr>
          <w:rFonts w:ascii="Times New Roman" w:hAnsi="Times New Roman" w:cs="Times New Roman"/>
          <w:sz w:val="28"/>
          <w:szCs w:val="28"/>
        </w:rPr>
        <w:t xml:space="preserve">Для завершения взаиморасчётов между ПКР и МПК по Контракту №3 </w:t>
      </w:r>
      <w:r w:rsidR="00243EFC" w:rsidRPr="00F56BC4">
        <w:rPr>
          <w:rFonts w:ascii="Times New Roman" w:hAnsi="Times New Roman" w:cs="Times New Roman"/>
          <w:sz w:val="28"/>
          <w:szCs w:val="28"/>
        </w:rPr>
        <w:t xml:space="preserve">от 10.10.2019г </w:t>
      </w:r>
      <w:r w:rsidRPr="00F56BC4">
        <w:rPr>
          <w:rFonts w:ascii="Times New Roman" w:hAnsi="Times New Roman" w:cs="Times New Roman"/>
          <w:sz w:val="28"/>
          <w:szCs w:val="28"/>
        </w:rPr>
        <w:t>за 2021 год, ПКР ожидает от МПК предоставления оригиналов подписанных финансовых документов, подтверждающих расходы МПК за период с 01 января 2021 года по 31 декабря 2021 года</w:t>
      </w:r>
      <w:r w:rsidR="001E2748" w:rsidRPr="00F56BC4">
        <w:rPr>
          <w:rFonts w:ascii="Times New Roman" w:hAnsi="Times New Roman" w:cs="Times New Roman"/>
          <w:sz w:val="28"/>
          <w:szCs w:val="28"/>
        </w:rPr>
        <w:t xml:space="preserve"> (заверенные копии счетов-фактур, банковские выписки, подтверждающие факт оплаты расходов со счета МПК, счет на оплату</w:t>
      </w:r>
      <w:r w:rsidR="00243EFC" w:rsidRPr="00F56BC4">
        <w:rPr>
          <w:rFonts w:ascii="Times New Roman" w:hAnsi="Times New Roman" w:cs="Times New Roman"/>
          <w:sz w:val="28"/>
          <w:szCs w:val="28"/>
        </w:rPr>
        <w:t>, акт приема-сдачи оказанных услуг</w:t>
      </w:r>
      <w:r w:rsidR="001E2748" w:rsidRPr="00F56BC4">
        <w:rPr>
          <w:rFonts w:ascii="Times New Roman" w:hAnsi="Times New Roman" w:cs="Times New Roman"/>
          <w:sz w:val="28"/>
          <w:szCs w:val="28"/>
        </w:rPr>
        <w:t xml:space="preserve"> и т.д.), а также</w:t>
      </w:r>
      <w:r w:rsidR="00243EFC" w:rsidRPr="00F56BC4">
        <w:rPr>
          <w:rFonts w:ascii="Times New Roman" w:hAnsi="Times New Roman" w:cs="Times New Roman"/>
          <w:sz w:val="28"/>
          <w:szCs w:val="28"/>
        </w:rPr>
        <w:t xml:space="preserve"> оригинала</w:t>
      </w:r>
      <w:r w:rsidR="001E2748" w:rsidRPr="00F56BC4">
        <w:rPr>
          <w:rFonts w:ascii="Times New Roman" w:hAnsi="Times New Roman" w:cs="Times New Roman"/>
          <w:sz w:val="28"/>
          <w:szCs w:val="28"/>
        </w:rPr>
        <w:t xml:space="preserve"> подписанного Дополнительного соглашения №2</w:t>
      </w:r>
      <w:r w:rsidR="00243EFC" w:rsidRPr="00F56BC4">
        <w:rPr>
          <w:rFonts w:ascii="Times New Roman" w:hAnsi="Times New Roman" w:cs="Times New Roman"/>
          <w:sz w:val="28"/>
          <w:szCs w:val="28"/>
        </w:rPr>
        <w:t xml:space="preserve"> к Контракту №3 от 10.10.2019г.</w:t>
      </w:r>
    </w:p>
    <w:p w14:paraId="64DC8189" w14:textId="77777777" w:rsidR="00E772F9" w:rsidRDefault="00E772F9" w:rsidP="00243E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5F6419" w14:textId="2958E448" w:rsidR="00613523" w:rsidRPr="00B37B4B" w:rsidRDefault="00B37B4B" w:rsidP="00243EF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4B">
        <w:rPr>
          <w:rFonts w:ascii="Times New Roman" w:hAnsi="Times New Roman" w:cs="Times New Roman"/>
          <w:b/>
          <w:sz w:val="28"/>
          <w:szCs w:val="28"/>
        </w:rPr>
        <w:t>Президент</w:t>
      </w:r>
    </w:p>
    <w:p w14:paraId="7C581E09" w14:textId="56E6107C" w:rsidR="00473599" w:rsidRPr="00A97F2D" w:rsidRDefault="00BC6327" w:rsidP="00243EF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F2D">
        <w:rPr>
          <w:rFonts w:ascii="Times New Roman" w:hAnsi="Times New Roman" w:cs="Times New Roman"/>
          <w:b/>
          <w:sz w:val="28"/>
          <w:szCs w:val="28"/>
        </w:rPr>
        <w:t>Паралимпийского комитет</w:t>
      </w:r>
      <w:r w:rsidR="004121E5" w:rsidRPr="00A97F2D">
        <w:rPr>
          <w:rFonts w:ascii="Times New Roman" w:hAnsi="Times New Roman" w:cs="Times New Roman"/>
          <w:b/>
          <w:sz w:val="28"/>
          <w:szCs w:val="28"/>
        </w:rPr>
        <w:t xml:space="preserve">а России                 </w:t>
      </w:r>
      <w:r w:rsidRPr="00A97F2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44F9A" w:rsidRPr="00A97F2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97F2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219F1" w:rsidRPr="00A97F2D">
        <w:rPr>
          <w:rFonts w:ascii="Times New Roman" w:hAnsi="Times New Roman" w:cs="Times New Roman"/>
          <w:b/>
          <w:sz w:val="28"/>
          <w:szCs w:val="28"/>
        </w:rPr>
        <w:t>П.А. Рожков</w:t>
      </w:r>
    </w:p>
    <w:p w14:paraId="67C21466" w14:textId="523A58F9" w:rsidR="00C90D67" w:rsidRPr="009E7296" w:rsidRDefault="00C90D67" w:rsidP="00617AB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DF5692" w14:textId="77777777" w:rsidR="00B37B4B" w:rsidRDefault="00B37B4B" w:rsidP="0031790E">
      <w:pPr>
        <w:spacing w:after="120" w:line="276" w:lineRule="auto"/>
        <w:ind w:left="-284" w:firstLine="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08D775" w14:textId="77777777" w:rsidR="00B37B4B" w:rsidRDefault="00B37B4B" w:rsidP="0031790E">
      <w:pPr>
        <w:spacing w:after="120" w:line="276" w:lineRule="auto"/>
        <w:ind w:left="-284" w:firstLine="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3E9B17" w14:textId="77777777" w:rsidR="00B37B4B" w:rsidRDefault="00B37B4B" w:rsidP="0031790E">
      <w:pPr>
        <w:spacing w:after="120" w:line="276" w:lineRule="auto"/>
        <w:ind w:left="-284" w:firstLine="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D0974C" w14:textId="4447CE13" w:rsidR="00C4695F" w:rsidRDefault="00C4695F" w:rsidP="0031790E">
      <w:pPr>
        <w:spacing w:after="120" w:line="276" w:lineRule="auto"/>
        <w:ind w:left="-284" w:firstLine="56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7DF4EEA" w14:textId="77777777" w:rsidR="0031790E" w:rsidRPr="00385E1E" w:rsidRDefault="0031790E" w:rsidP="0031790E">
      <w:pPr>
        <w:spacing w:after="120" w:line="276" w:lineRule="auto"/>
        <w:ind w:left="-284" w:firstLine="56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5E1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4CE3609E" w14:textId="77777777" w:rsidR="0031790E" w:rsidRPr="00385E1E" w:rsidRDefault="0031790E" w:rsidP="0031790E">
      <w:pPr>
        <w:spacing w:after="120" w:line="276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E5FBF" w14:textId="77777777" w:rsidR="0031790E" w:rsidRPr="00737580" w:rsidRDefault="0031790E" w:rsidP="0031790E">
      <w:pPr>
        <w:spacing w:after="0" w:line="276" w:lineRule="auto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8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3EABEDC4" w14:textId="77777777" w:rsidR="0031790E" w:rsidRPr="00737580" w:rsidRDefault="0031790E" w:rsidP="0031790E">
      <w:pPr>
        <w:spacing w:after="0" w:line="276" w:lineRule="auto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80">
        <w:rPr>
          <w:rFonts w:ascii="Times New Roman" w:hAnsi="Times New Roman" w:cs="Times New Roman"/>
          <w:b/>
          <w:sz w:val="28"/>
          <w:szCs w:val="28"/>
        </w:rPr>
        <w:t xml:space="preserve">по случаям, относящимся к нарушениям антидопинговых правил </w:t>
      </w:r>
    </w:p>
    <w:p w14:paraId="64CD47B3" w14:textId="2DF8B062" w:rsidR="0031790E" w:rsidRPr="00737580" w:rsidRDefault="0031790E" w:rsidP="0031790E">
      <w:pPr>
        <w:spacing w:after="0" w:line="276" w:lineRule="auto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8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37B4B">
        <w:rPr>
          <w:rFonts w:ascii="Times New Roman" w:hAnsi="Times New Roman" w:cs="Times New Roman"/>
          <w:b/>
          <w:sz w:val="28"/>
          <w:szCs w:val="28"/>
        </w:rPr>
        <w:t>январь-июнь</w:t>
      </w:r>
      <w:r w:rsidRPr="0073758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D7AE2">
        <w:rPr>
          <w:rFonts w:ascii="Times New Roman" w:hAnsi="Times New Roman" w:cs="Times New Roman"/>
          <w:b/>
          <w:sz w:val="28"/>
          <w:szCs w:val="28"/>
        </w:rPr>
        <w:t>2</w:t>
      </w:r>
      <w:r w:rsidRPr="0073758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2449384" w14:textId="41CF60A9" w:rsidR="0031790E" w:rsidRDefault="0031790E" w:rsidP="0031790E">
      <w:pPr>
        <w:spacing w:after="12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BDC019A" w14:textId="1ECE9701" w:rsidR="0031790E" w:rsidRDefault="0031790E" w:rsidP="004773CB">
      <w:pPr>
        <w:spacing w:after="12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580">
        <w:rPr>
          <w:rFonts w:ascii="Times New Roman" w:hAnsi="Times New Roman" w:cs="Times New Roman"/>
          <w:sz w:val="28"/>
          <w:szCs w:val="28"/>
        </w:rPr>
        <w:t xml:space="preserve">С 1 </w:t>
      </w:r>
      <w:r w:rsidR="005C7B34">
        <w:rPr>
          <w:rFonts w:ascii="Times New Roman" w:hAnsi="Times New Roman" w:cs="Times New Roman"/>
          <w:sz w:val="28"/>
          <w:szCs w:val="28"/>
        </w:rPr>
        <w:t>января по 30</w:t>
      </w:r>
      <w:r w:rsidRPr="00737580">
        <w:rPr>
          <w:rFonts w:ascii="Times New Roman" w:hAnsi="Times New Roman" w:cs="Times New Roman"/>
          <w:sz w:val="28"/>
          <w:szCs w:val="28"/>
        </w:rPr>
        <w:t xml:space="preserve"> </w:t>
      </w:r>
      <w:r w:rsidR="005C7B34">
        <w:rPr>
          <w:rFonts w:ascii="Times New Roman" w:hAnsi="Times New Roman" w:cs="Times New Roman"/>
          <w:sz w:val="28"/>
          <w:szCs w:val="28"/>
        </w:rPr>
        <w:t>июня 2022</w:t>
      </w:r>
      <w:r w:rsidRPr="0073758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ПКР</w:t>
      </w:r>
      <w:r w:rsidRPr="00385E1E">
        <w:rPr>
          <w:rFonts w:ascii="Times New Roman" w:hAnsi="Times New Roman" w:cs="Times New Roman"/>
          <w:sz w:val="28"/>
          <w:szCs w:val="28"/>
        </w:rPr>
        <w:t xml:space="preserve"> </w:t>
      </w:r>
      <w:r w:rsidRPr="00C27175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="005C7B34" w:rsidRPr="00A4476B">
        <w:rPr>
          <w:rFonts w:ascii="Times New Roman" w:hAnsi="Times New Roman" w:cs="Times New Roman"/>
          <w:sz w:val="28"/>
          <w:szCs w:val="28"/>
        </w:rPr>
        <w:t>12</w:t>
      </w:r>
      <w:r w:rsidRPr="00A4476B">
        <w:rPr>
          <w:rFonts w:ascii="Times New Roman" w:hAnsi="Times New Roman" w:cs="Times New Roman"/>
          <w:sz w:val="28"/>
          <w:szCs w:val="28"/>
        </w:rPr>
        <w:t xml:space="preserve"> </w:t>
      </w:r>
      <w:r w:rsidRPr="00A4476B">
        <w:rPr>
          <w:rFonts w:ascii="Times New Roman" w:eastAsia="Calibri" w:hAnsi="Times New Roman" w:cs="Times New Roman"/>
          <w:sz w:val="28"/>
          <w:szCs w:val="28"/>
        </w:rPr>
        <w:t>решений</w:t>
      </w:r>
      <w:r w:rsidRPr="00317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F7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 фактах </w:t>
      </w:r>
      <w:r w:rsidR="004F6C1F" w:rsidRPr="00E54F77">
        <w:rPr>
          <w:rFonts w:ascii="Times New Roman" w:eastAsia="Calibri" w:hAnsi="Times New Roman" w:cs="Times New Roman"/>
          <w:sz w:val="28"/>
          <w:szCs w:val="28"/>
          <w:u w:val="single"/>
        </w:rPr>
        <w:t>нарушения правил предоставления информации о местонахождении в системе А</w:t>
      </w:r>
      <w:r w:rsidR="00E54F77">
        <w:rPr>
          <w:rFonts w:ascii="Times New Roman" w:eastAsia="Calibri" w:hAnsi="Times New Roman" w:cs="Times New Roman"/>
          <w:sz w:val="28"/>
          <w:szCs w:val="28"/>
          <w:u w:val="single"/>
        </w:rPr>
        <w:t>Д</w:t>
      </w:r>
      <w:r w:rsidR="004F6C1F" w:rsidRPr="00E54F77">
        <w:rPr>
          <w:rFonts w:ascii="Times New Roman" w:eastAsia="Calibri" w:hAnsi="Times New Roman" w:cs="Times New Roman"/>
          <w:sz w:val="28"/>
          <w:szCs w:val="28"/>
          <w:u w:val="single"/>
        </w:rPr>
        <w:t>АМС</w:t>
      </w:r>
      <w:r w:rsidR="004F6C1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85E1E">
        <w:rPr>
          <w:rFonts w:ascii="Times New Roman" w:eastAsia="Calibri" w:hAnsi="Times New Roman" w:cs="Times New Roman"/>
          <w:sz w:val="28"/>
          <w:szCs w:val="28"/>
        </w:rPr>
        <w:t>пропущенны</w:t>
      </w:r>
      <w:r w:rsidR="004F6C1F">
        <w:rPr>
          <w:rFonts w:ascii="Times New Roman" w:eastAsia="Calibri" w:hAnsi="Times New Roman" w:cs="Times New Roman"/>
          <w:sz w:val="28"/>
          <w:szCs w:val="28"/>
        </w:rPr>
        <w:t>е</w:t>
      </w:r>
      <w:r w:rsidRPr="00385E1E">
        <w:rPr>
          <w:rFonts w:ascii="Times New Roman" w:eastAsia="Calibri" w:hAnsi="Times New Roman" w:cs="Times New Roman"/>
          <w:sz w:val="28"/>
          <w:szCs w:val="28"/>
        </w:rPr>
        <w:t xml:space="preserve"> тест</w:t>
      </w:r>
      <w:r w:rsidR="004F6C1F">
        <w:rPr>
          <w:rFonts w:ascii="Times New Roman" w:eastAsia="Calibri" w:hAnsi="Times New Roman" w:cs="Times New Roman"/>
          <w:sz w:val="28"/>
          <w:szCs w:val="28"/>
        </w:rPr>
        <w:t>ы</w:t>
      </w:r>
      <w:r w:rsidRPr="00385E1E">
        <w:rPr>
          <w:rFonts w:ascii="Times New Roman" w:eastAsia="Calibri" w:hAnsi="Times New Roman" w:cs="Times New Roman"/>
          <w:sz w:val="28"/>
          <w:szCs w:val="28"/>
        </w:rPr>
        <w:t>/непредоставлени</w:t>
      </w:r>
      <w:r w:rsidR="004F6C1F">
        <w:rPr>
          <w:rFonts w:ascii="Times New Roman" w:eastAsia="Calibri" w:hAnsi="Times New Roman" w:cs="Times New Roman"/>
          <w:sz w:val="28"/>
          <w:szCs w:val="28"/>
        </w:rPr>
        <w:t>е</w:t>
      </w:r>
      <w:r w:rsidRPr="00385E1E">
        <w:rPr>
          <w:rFonts w:ascii="Times New Roman" w:eastAsia="Calibri" w:hAnsi="Times New Roman" w:cs="Times New Roman"/>
          <w:sz w:val="28"/>
          <w:szCs w:val="28"/>
        </w:rPr>
        <w:t xml:space="preserve"> информации</w:t>
      </w:r>
      <w:r w:rsidR="004F6C1F">
        <w:rPr>
          <w:rFonts w:ascii="Times New Roman" w:eastAsia="Calibri" w:hAnsi="Times New Roman" w:cs="Times New Roman"/>
          <w:sz w:val="28"/>
          <w:szCs w:val="28"/>
        </w:rPr>
        <w:t>)</w:t>
      </w:r>
      <w:r w:rsidRPr="00385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580">
        <w:rPr>
          <w:rFonts w:ascii="Times New Roman" w:eastAsia="Calibri" w:hAnsi="Times New Roman" w:cs="Times New Roman"/>
          <w:sz w:val="28"/>
          <w:szCs w:val="28"/>
        </w:rPr>
        <w:t>следующими спортсменами по паралимпийским видам спорта:</w:t>
      </w:r>
    </w:p>
    <w:p w14:paraId="123631D6" w14:textId="49A0370D" w:rsidR="0031790E" w:rsidRPr="00D04AF7" w:rsidRDefault="005C7B34" w:rsidP="004773CB">
      <w:pPr>
        <w:pStyle w:val="a3"/>
        <w:numPr>
          <w:ilvl w:val="0"/>
          <w:numId w:val="2"/>
        </w:numPr>
        <w:spacing w:after="12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A4476B">
        <w:rPr>
          <w:rFonts w:ascii="Times New Roman" w:eastAsia="Calibri" w:hAnsi="Times New Roman" w:cs="Times New Roman"/>
          <w:sz w:val="28"/>
          <w:szCs w:val="28"/>
        </w:rPr>
        <w:t>11</w:t>
      </w:r>
      <w:r w:rsidR="0031790E" w:rsidRPr="00A4476B">
        <w:rPr>
          <w:rFonts w:ascii="Times New Roman" w:eastAsia="Calibri" w:hAnsi="Times New Roman" w:cs="Times New Roman"/>
          <w:sz w:val="28"/>
          <w:szCs w:val="28"/>
        </w:rPr>
        <w:t xml:space="preserve"> спортсменов</w:t>
      </w:r>
      <w:r w:rsidR="0031790E" w:rsidRPr="00D04AF7">
        <w:rPr>
          <w:rFonts w:ascii="Times New Roman" w:eastAsia="Calibri" w:hAnsi="Times New Roman" w:cs="Times New Roman"/>
          <w:sz w:val="28"/>
          <w:szCs w:val="28"/>
        </w:rPr>
        <w:t xml:space="preserve"> данные нарушения являются </w:t>
      </w:r>
      <w:r w:rsidR="0031790E" w:rsidRPr="00D04AF7">
        <w:rPr>
          <w:rFonts w:ascii="Times New Roman" w:eastAsia="Calibri" w:hAnsi="Times New Roman" w:cs="Times New Roman"/>
          <w:sz w:val="28"/>
          <w:szCs w:val="28"/>
          <w:u w:val="single"/>
        </w:rPr>
        <w:t>первыми</w:t>
      </w:r>
      <w:r w:rsidR="0031790E" w:rsidRPr="00D04A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1790E" w:rsidRPr="00D04AF7">
        <w:rPr>
          <w:rFonts w:ascii="Times New Roman" w:eastAsia="Calibri" w:hAnsi="Times New Roman" w:cs="Times New Roman"/>
          <w:sz w:val="28"/>
          <w:szCs w:val="28"/>
        </w:rPr>
        <w:t xml:space="preserve">за прошедшие 12 месяцев. </w:t>
      </w:r>
    </w:p>
    <w:p w14:paraId="44229DC2" w14:textId="46EAD4DB" w:rsidR="0031790E" w:rsidRPr="00D04AF7" w:rsidRDefault="005C7B34" w:rsidP="004773CB">
      <w:pPr>
        <w:pStyle w:val="a3"/>
        <w:numPr>
          <w:ilvl w:val="0"/>
          <w:numId w:val="22"/>
        </w:numPr>
        <w:spacing w:after="0" w:line="276" w:lineRule="auto"/>
        <w:ind w:left="-28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Бурдов Николай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 (</w:t>
      </w:r>
      <w:r w:rsidRPr="005C7B34">
        <w:rPr>
          <w:rFonts w:ascii="Times New Roman" w:hAnsi="Times New Roman" w:cs="Times New Roman"/>
          <w:sz w:val="28"/>
          <w:szCs w:val="28"/>
        </w:rPr>
        <w:t>Лыжные гонки и биатлон ФСС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) - решение </w:t>
      </w:r>
      <w:r>
        <w:rPr>
          <w:rFonts w:ascii="Times New Roman" w:hAnsi="Times New Roman" w:cs="Times New Roman"/>
          <w:sz w:val="28"/>
          <w:szCs w:val="28"/>
        </w:rPr>
        <w:t>РУСАДА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 </w:t>
      </w:r>
      <w:r w:rsidRPr="005C7B34">
        <w:rPr>
          <w:rFonts w:ascii="Times New Roman" w:hAnsi="Times New Roman" w:cs="Times New Roman"/>
          <w:sz w:val="28"/>
          <w:szCs w:val="28"/>
        </w:rPr>
        <w:t>от 27.01.2022</w:t>
      </w:r>
      <w:r w:rsidR="0031790E" w:rsidRPr="00D04AF7">
        <w:rPr>
          <w:rFonts w:ascii="Times New Roman" w:hAnsi="Times New Roman" w:cs="Times New Roman"/>
          <w:sz w:val="28"/>
          <w:szCs w:val="28"/>
        </w:rPr>
        <w:t>г.;</w:t>
      </w:r>
    </w:p>
    <w:p w14:paraId="7F0AEC19" w14:textId="423D6DB0" w:rsidR="0031790E" w:rsidRPr="00D04AF7" w:rsidRDefault="005C7B34" w:rsidP="004773CB">
      <w:pPr>
        <w:pStyle w:val="a3"/>
        <w:numPr>
          <w:ilvl w:val="0"/>
          <w:numId w:val="22"/>
        </w:numPr>
        <w:spacing w:after="0" w:line="276" w:lineRule="auto"/>
        <w:ind w:left="-28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Опарина Анастасия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плавание ПОДА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7B34">
        <w:rPr>
          <w:rFonts w:ascii="Times New Roman" w:hAnsi="Times New Roman" w:cs="Times New Roman"/>
          <w:sz w:val="28"/>
          <w:szCs w:val="28"/>
        </w:rPr>
        <w:t>ешение РУСАДА от 27.01.2022</w:t>
      </w:r>
      <w:r w:rsidR="0031790E" w:rsidRPr="00D04AF7">
        <w:rPr>
          <w:rFonts w:ascii="Times New Roman" w:hAnsi="Times New Roman" w:cs="Times New Roman"/>
          <w:sz w:val="28"/>
          <w:szCs w:val="28"/>
        </w:rPr>
        <w:t>г.;</w:t>
      </w:r>
    </w:p>
    <w:p w14:paraId="61106601" w14:textId="59B90F8C" w:rsidR="0031790E" w:rsidRPr="00D04AF7" w:rsidRDefault="005C7B34" w:rsidP="004773CB">
      <w:pPr>
        <w:pStyle w:val="a3"/>
        <w:numPr>
          <w:ilvl w:val="0"/>
          <w:numId w:val="22"/>
        </w:numPr>
        <w:spacing w:after="0" w:line="276" w:lineRule="auto"/>
        <w:ind w:left="-28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 Роман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легкая атлетика ФСС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7B34">
        <w:rPr>
          <w:rFonts w:ascii="Times New Roman" w:hAnsi="Times New Roman" w:cs="Times New Roman"/>
          <w:sz w:val="28"/>
          <w:szCs w:val="28"/>
        </w:rPr>
        <w:t>ешение РУСАДА от 01.02.2022</w:t>
      </w:r>
      <w:r w:rsidR="0031790E" w:rsidRPr="00D04AF7">
        <w:rPr>
          <w:rFonts w:ascii="Times New Roman" w:hAnsi="Times New Roman" w:cs="Times New Roman"/>
          <w:sz w:val="28"/>
          <w:szCs w:val="28"/>
        </w:rPr>
        <w:t>г.;</w:t>
      </w:r>
    </w:p>
    <w:p w14:paraId="4D2615FF" w14:textId="4B7D4E5A" w:rsidR="0031790E" w:rsidRPr="00D04AF7" w:rsidRDefault="005C7B34" w:rsidP="004773CB">
      <w:pPr>
        <w:pStyle w:val="a3"/>
        <w:numPr>
          <w:ilvl w:val="0"/>
          <w:numId w:val="22"/>
        </w:numPr>
        <w:spacing w:after="0" w:line="276" w:lineRule="auto"/>
        <w:ind w:left="-28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Дунин Алексей</w:t>
      </w:r>
      <w:r w:rsidR="004773CB">
        <w:rPr>
          <w:rFonts w:ascii="Times New Roman" w:hAnsi="Times New Roman" w:cs="Times New Roman"/>
          <w:sz w:val="28"/>
          <w:szCs w:val="28"/>
        </w:rPr>
        <w:t xml:space="preserve"> (ле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гкая атлетика ФСС)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7B34">
        <w:rPr>
          <w:rFonts w:ascii="Times New Roman" w:hAnsi="Times New Roman" w:cs="Times New Roman"/>
          <w:sz w:val="28"/>
          <w:szCs w:val="28"/>
        </w:rPr>
        <w:t>ешение РУСАДА от 24.02.2022</w:t>
      </w:r>
      <w:r w:rsidR="0031790E" w:rsidRPr="00D04AF7">
        <w:rPr>
          <w:rFonts w:ascii="Times New Roman" w:hAnsi="Times New Roman" w:cs="Times New Roman"/>
          <w:sz w:val="28"/>
          <w:szCs w:val="28"/>
        </w:rPr>
        <w:t>г.;</w:t>
      </w:r>
    </w:p>
    <w:p w14:paraId="4926A51D" w14:textId="59BB7993" w:rsidR="0031790E" w:rsidRPr="00D04AF7" w:rsidRDefault="005C7B34" w:rsidP="004773CB">
      <w:pPr>
        <w:pStyle w:val="a3"/>
        <w:numPr>
          <w:ilvl w:val="0"/>
          <w:numId w:val="22"/>
        </w:numPr>
        <w:spacing w:after="0" w:line="276" w:lineRule="auto"/>
        <w:ind w:left="-28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Губарева Олеся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плавание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 ПОДА)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7B34">
        <w:rPr>
          <w:rFonts w:ascii="Times New Roman" w:hAnsi="Times New Roman" w:cs="Times New Roman"/>
          <w:sz w:val="28"/>
          <w:szCs w:val="28"/>
        </w:rPr>
        <w:t>ешение РУСАДА от 24.02.2022</w:t>
      </w:r>
      <w:r w:rsidR="0031790E" w:rsidRPr="00D04AF7">
        <w:rPr>
          <w:rFonts w:ascii="Times New Roman" w:hAnsi="Times New Roman" w:cs="Times New Roman"/>
          <w:sz w:val="28"/>
          <w:szCs w:val="28"/>
        </w:rPr>
        <w:t>г.;</w:t>
      </w:r>
    </w:p>
    <w:p w14:paraId="6A991C54" w14:textId="79A3DEC3" w:rsidR="0031790E" w:rsidRPr="00D04AF7" w:rsidRDefault="005C7B34" w:rsidP="004773CB">
      <w:pPr>
        <w:pStyle w:val="a3"/>
        <w:numPr>
          <w:ilvl w:val="0"/>
          <w:numId w:val="22"/>
        </w:numPr>
        <w:spacing w:after="0" w:line="276" w:lineRule="auto"/>
        <w:ind w:left="-28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Столярский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Игорь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плавание</w:t>
      </w:r>
      <w:r w:rsidRPr="00D04AF7">
        <w:rPr>
          <w:rFonts w:ascii="Times New Roman" w:hAnsi="Times New Roman" w:cs="Times New Roman"/>
          <w:sz w:val="28"/>
          <w:szCs w:val="28"/>
        </w:rPr>
        <w:t xml:space="preserve"> ПОДА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7B34">
        <w:rPr>
          <w:rFonts w:ascii="Times New Roman" w:hAnsi="Times New Roman" w:cs="Times New Roman"/>
          <w:sz w:val="28"/>
          <w:szCs w:val="28"/>
        </w:rPr>
        <w:t>ешение РУСАДА от 07.04.2022</w:t>
      </w:r>
      <w:r w:rsidR="0031790E" w:rsidRPr="00D04AF7">
        <w:rPr>
          <w:rFonts w:ascii="Times New Roman" w:hAnsi="Times New Roman" w:cs="Times New Roman"/>
          <w:sz w:val="28"/>
          <w:szCs w:val="28"/>
        </w:rPr>
        <w:t>г.;</w:t>
      </w:r>
    </w:p>
    <w:p w14:paraId="0EE0B7B5" w14:textId="18F979F9" w:rsidR="0031790E" w:rsidRPr="00D04AF7" w:rsidRDefault="005C7B34" w:rsidP="004773CB">
      <w:pPr>
        <w:pStyle w:val="a3"/>
        <w:numPr>
          <w:ilvl w:val="0"/>
          <w:numId w:val="22"/>
        </w:numPr>
        <w:spacing w:after="0" w:line="276" w:lineRule="auto"/>
        <w:ind w:left="-28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Кодлозеров Иван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 (лыжные гонки и биатлон </w:t>
      </w:r>
      <w:r>
        <w:rPr>
          <w:rFonts w:ascii="Times New Roman" w:hAnsi="Times New Roman" w:cs="Times New Roman"/>
          <w:sz w:val="28"/>
          <w:szCs w:val="28"/>
        </w:rPr>
        <w:t>ПОДА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7B34">
        <w:rPr>
          <w:rFonts w:ascii="Times New Roman" w:hAnsi="Times New Roman" w:cs="Times New Roman"/>
          <w:sz w:val="28"/>
          <w:szCs w:val="28"/>
        </w:rPr>
        <w:t xml:space="preserve">ешение РУСАДА от 21.04.2022 </w:t>
      </w:r>
      <w:r w:rsidR="0031790E" w:rsidRPr="00D04AF7">
        <w:rPr>
          <w:rFonts w:ascii="Times New Roman" w:hAnsi="Times New Roman" w:cs="Times New Roman"/>
          <w:sz w:val="28"/>
          <w:szCs w:val="28"/>
        </w:rPr>
        <w:t>г.;</w:t>
      </w:r>
    </w:p>
    <w:p w14:paraId="5DF45186" w14:textId="6CE2F213" w:rsidR="0031790E" w:rsidRPr="00D04AF7" w:rsidRDefault="005C7B34" w:rsidP="004773CB">
      <w:pPr>
        <w:pStyle w:val="a3"/>
        <w:numPr>
          <w:ilvl w:val="0"/>
          <w:numId w:val="22"/>
        </w:numPr>
        <w:spacing w:after="0" w:line="276" w:lineRule="auto"/>
        <w:ind w:left="-28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Щеглов Владислав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сноуборд ПОДА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7B34">
        <w:rPr>
          <w:rFonts w:ascii="Times New Roman" w:hAnsi="Times New Roman" w:cs="Times New Roman"/>
          <w:sz w:val="28"/>
          <w:szCs w:val="28"/>
        </w:rPr>
        <w:t xml:space="preserve">ешение РУСАДА от 07.04.2022 </w:t>
      </w:r>
      <w:r w:rsidR="0031790E" w:rsidRPr="00D04AF7">
        <w:rPr>
          <w:rFonts w:ascii="Times New Roman" w:hAnsi="Times New Roman" w:cs="Times New Roman"/>
          <w:sz w:val="28"/>
          <w:szCs w:val="28"/>
        </w:rPr>
        <w:t>г.;</w:t>
      </w:r>
    </w:p>
    <w:p w14:paraId="00E8796B" w14:textId="5ED7E31C" w:rsidR="0031790E" w:rsidRDefault="005C7B34" w:rsidP="004773CB">
      <w:pPr>
        <w:pStyle w:val="a3"/>
        <w:numPr>
          <w:ilvl w:val="0"/>
          <w:numId w:val="22"/>
        </w:numPr>
        <w:spacing w:after="0" w:line="276" w:lineRule="auto"/>
        <w:ind w:left="-28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Медчаинова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Вероника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 (плавание </w:t>
      </w:r>
      <w:r>
        <w:rPr>
          <w:rFonts w:ascii="Times New Roman" w:hAnsi="Times New Roman" w:cs="Times New Roman"/>
          <w:sz w:val="28"/>
          <w:szCs w:val="28"/>
        </w:rPr>
        <w:t>ПОДА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7B34">
        <w:rPr>
          <w:rFonts w:ascii="Times New Roman" w:hAnsi="Times New Roman" w:cs="Times New Roman"/>
          <w:sz w:val="28"/>
          <w:szCs w:val="28"/>
        </w:rPr>
        <w:t xml:space="preserve">ешение РУСАДА от 28.04.2022 </w:t>
      </w:r>
      <w:r w:rsidR="0031790E" w:rsidRPr="00D04AF7">
        <w:rPr>
          <w:rFonts w:ascii="Times New Roman" w:hAnsi="Times New Roman" w:cs="Times New Roman"/>
          <w:sz w:val="28"/>
          <w:szCs w:val="28"/>
        </w:rPr>
        <w:t>г.;</w:t>
      </w:r>
    </w:p>
    <w:p w14:paraId="1B30A34F" w14:textId="6869E4B0" w:rsidR="005C7B34" w:rsidRPr="00D04AF7" w:rsidRDefault="005C7B34" w:rsidP="004773CB">
      <w:pPr>
        <w:pStyle w:val="a3"/>
        <w:numPr>
          <w:ilvl w:val="0"/>
          <w:numId w:val="22"/>
        </w:numPr>
        <w:spacing w:after="0" w:line="276" w:lineRule="auto"/>
        <w:ind w:left="-28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Галкина Елена (велоспорт ПОДА) - р</w:t>
      </w:r>
      <w:r w:rsidRPr="005C7B34">
        <w:rPr>
          <w:rFonts w:ascii="Times New Roman" w:hAnsi="Times New Roman" w:cs="Times New Roman"/>
          <w:sz w:val="28"/>
          <w:szCs w:val="28"/>
        </w:rPr>
        <w:t>ешение РУСАДА от 23.05.2022</w:t>
      </w:r>
    </w:p>
    <w:p w14:paraId="7186BB62" w14:textId="77777777" w:rsidR="0031790E" w:rsidRPr="00D04AF7" w:rsidRDefault="0031790E" w:rsidP="004773CB">
      <w:pPr>
        <w:pStyle w:val="a3"/>
        <w:numPr>
          <w:ilvl w:val="0"/>
          <w:numId w:val="22"/>
        </w:numPr>
        <w:spacing w:after="0" w:line="276" w:lineRule="auto"/>
        <w:ind w:left="-28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AF7">
        <w:rPr>
          <w:rFonts w:ascii="Times New Roman" w:hAnsi="Times New Roman" w:cs="Times New Roman"/>
          <w:sz w:val="28"/>
          <w:szCs w:val="28"/>
        </w:rPr>
        <w:t>Черный Евгений (лыжные гонки и биатлон ПОДА) – решение РУСАДА от 06.12.2021г.;</w:t>
      </w:r>
    </w:p>
    <w:p w14:paraId="58CFA3AD" w14:textId="3D5D2A47" w:rsidR="0031790E" w:rsidRPr="00D04AF7" w:rsidRDefault="004773CB" w:rsidP="004773CB">
      <w:pPr>
        <w:pStyle w:val="a3"/>
        <w:numPr>
          <w:ilvl w:val="0"/>
          <w:numId w:val="2"/>
        </w:numPr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476B">
        <w:rPr>
          <w:rFonts w:ascii="Times New Roman" w:hAnsi="Times New Roman" w:cs="Times New Roman"/>
          <w:sz w:val="28"/>
          <w:szCs w:val="28"/>
        </w:rPr>
        <w:t>д</w:t>
      </w:r>
      <w:r w:rsidR="0031790E" w:rsidRPr="00A4476B">
        <w:rPr>
          <w:rFonts w:ascii="Times New Roman" w:hAnsi="Times New Roman" w:cs="Times New Roman"/>
          <w:sz w:val="28"/>
          <w:szCs w:val="28"/>
        </w:rPr>
        <w:t xml:space="preserve">ля </w:t>
      </w:r>
      <w:r w:rsidR="005C7B34" w:rsidRPr="00A4476B">
        <w:rPr>
          <w:rFonts w:ascii="Times New Roman" w:hAnsi="Times New Roman" w:cs="Times New Roman"/>
          <w:sz w:val="28"/>
          <w:szCs w:val="28"/>
        </w:rPr>
        <w:t xml:space="preserve">1 </w:t>
      </w:r>
      <w:r w:rsidR="0031790E" w:rsidRPr="00A4476B">
        <w:rPr>
          <w:rFonts w:ascii="Times New Roman" w:hAnsi="Times New Roman" w:cs="Times New Roman"/>
          <w:sz w:val="28"/>
          <w:szCs w:val="28"/>
        </w:rPr>
        <w:t>спортсмен</w:t>
      </w:r>
      <w:r w:rsidR="005C7B34" w:rsidRPr="00A4476B">
        <w:rPr>
          <w:rFonts w:ascii="Times New Roman" w:hAnsi="Times New Roman" w:cs="Times New Roman"/>
          <w:sz w:val="28"/>
          <w:szCs w:val="28"/>
        </w:rPr>
        <w:t>а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 данные нарушения являются </w:t>
      </w:r>
      <w:r w:rsidR="0031790E" w:rsidRPr="00D04AF7">
        <w:rPr>
          <w:rFonts w:ascii="Times New Roman" w:hAnsi="Times New Roman" w:cs="Times New Roman"/>
          <w:sz w:val="28"/>
          <w:szCs w:val="28"/>
          <w:u w:val="single"/>
        </w:rPr>
        <w:t>вторыми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 за прошедшие 12 месяцев.</w:t>
      </w:r>
    </w:p>
    <w:p w14:paraId="7224C23C" w14:textId="1AC99061" w:rsidR="005C7B34" w:rsidRPr="005C7B34" w:rsidRDefault="005C7B34" w:rsidP="005C7B34">
      <w:pPr>
        <w:pStyle w:val="a3"/>
        <w:numPr>
          <w:ilvl w:val="0"/>
          <w:numId w:val="23"/>
        </w:numPr>
        <w:spacing w:after="120" w:line="276" w:lineRule="auto"/>
        <w:ind w:left="-28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Цаплин Иван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 (лыжные гонки и биатлон </w:t>
      </w:r>
      <w:r>
        <w:rPr>
          <w:rFonts w:ascii="Times New Roman" w:hAnsi="Times New Roman" w:cs="Times New Roman"/>
          <w:sz w:val="28"/>
          <w:szCs w:val="28"/>
        </w:rPr>
        <w:t>ПОДА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) – </w:t>
      </w:r>
      <w:r w:rsidRPr="005C7B34">
        <w:rPr>
          <w:rFonts w:ascii="Times New Roman" w:hAnsi="Times New Roman" w:cs="Times New Roman"/>
          <w:sz w:val="28"/>
          <w:szCs w:val="28"/>
        </w:rPr>
        <w:t>Решение РУСАДА от 16.02.2022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7B34">
        <w:rPr>
          <w:rFonts w:ascii="Times New Roman" w:hAnsi="Times New Roman" w:cs="Times New Roman"/>
          <w:sz w:val="28"/>
          <w:szCs w:val="28"/>
        </w:rPr>
        <w:t>ешение РУСАДА от 01.04.2022</w:t>
      </w:r>
      <w:r w:rsidR="0031790E" w:rsidRPr="00D04AF7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6638C516" w14:textId="10C1D54A" w:rsidR="0031790E" w:rsidRDefault="0031790E" w:rsidP="0031790E">
      <w:pPr>
        <w:spacing w:after="12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E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ПКР незамедлительно направил </w:t>
      </w:r>
      <w:r w:rsidRPr="00D04AF7">
        <w:rPr>
          <w:rFonts w:ascii="Times New Roman" w:eastAsia="Calibri" w:hAnsi="Times New Roman" w:cs="Times New Roman"/>
          <w:sz w:val="28"/>
          <w:szCs w:val="28"/>
        </w:rPr>
        <w:t>всем вышеуказанным спортсменам</w:t>
      </w:r>
      <w:r w:rsidRPr="00385E1E">
        <w:rPr>
          <w:rFonts w:ascii="Times New Roman" w:eastAsia="Calibri" w:hAnsi="Times New Roman" w:cs="Times New Roman"/>
          <w:sz w:val="28"/>
          <w:szCs w:val="28"/>
        </w:rPr>
        <w:t>, персоналу спортсменов, Всероссийской федерации спорта лиц с поражением опорно-двигательного аппарата (ФПОДА) и Федерации спор</w:t>
      </w:r>
      <w:r w:rsidR="005C7B34">
        <w:rPr>
          <w:rFonts w:ascii="Times New Roman" w:eastAsia="Calibri" w:hAnsi="Times New Roman" w:cs="Times New Roman"/>
          <w:sz w:val="28"/>
          <w:szCs w:val="28"/>
        </w:rPr>
        <w:t>та слепых (ФСС) решения РУСАДА</w:t>
      </w:r>
      <w:r w:rsidRPr="00385E1E">
        <w:rPr>
          <w:rFonts w:ascii="Times New Roman" w:eastAsia="Calibri" w:hAnsi="Times New Roman" w:cs="Times New Roman"/>
          <w:sz w:val="28"/>
          <w:szCs w:val="28"/>
        </w:rPr>
        <w:t>, а также проинформировал об ответственности спортсменов по предоставлению информации о местонахождении, о необходимости быть готовыми к тестированию по месту нахождения и по применению к ним санкций в случае последующих нарушений.</w:t>
      </w:r>
    </w:p>
    <w:p w14:paraId="2AEDCD76" w14:textId="6D484468" w:rsidR="0031790E" w:rsidRPr="00D04AF7" w:rsidRDefault="005C7B34" w:rsidP="0031790E">
      <w:pPr>
        <w:spacing w:after="12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1790E" w:rsidRPr="00D04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первой</w:t>
      </w:r>
      <w:r w:rsidR="0031790E" w:rsidRPr="00D04AF7">
        <w:rPr>
          <w:rFonts w:ascii="Times New Roman" w:eastAsia="Calibri" w:hAnsi="Times New Roman" w:cs="Times New Roman"/>
          <w:sz w:val="28"/>
          <w:szCs w:val="28"/>
        </w:rPr>
        <w:t xml:space="preserve"> половине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1790E" w:rsidRPr="00D04AF7">
        <w:rPr>
          <w:rFonts w:ascii="Times New Roman" w:eastAsia="Calibri" w:hAnsi="Times New Roman" w:cs="Times New Roman"/>
          <w:sz w:val="28"/>
          <w:szCs w:val="28"/>
        </w:rPr>
        <w:t xml:space="preserve"> года ПКР получил информацию о возможном случае нарушения </w:t>
      </w:r>
      <w:r w:rsidR="0031790E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31790E" w:rsidRPr="00D04AF7">
        <w:rPr>
          <w:rFonts w:ascii="Times New Roman" w:eastAsia="Calibri" w:hAnsi="Times New Roman" w:cs="Times New Roman"/>
          <w:sz w:val="28"/>
          <w:szCs w:val="28"/>
        </w:rPr>
        <w:t xml:space="preserve"> предоставления информации</w:t>
      </w:r>
      <w:r w:rsidR="0031790E">
        <w:rPr>
          <w:rFonts w:ascii="Times New Roman" w:eastAsia="Calibri" w:hAnsi="Times New Roman" w:cs="Times New Roman"/>
          <w:sz w:val="28"/>
          <w:szCs w:val="28"/>
        </w:rPr>
        <w:t xml:space="preserve"> о местонахождении</w:t>
      </w:r>
      <w:r w:rsidR="0031790E" w:rsidRPr="00D04AF7">
        <w:rPr>
          <w:rFonts w:ascii="Times New Roman" w:eastAsia="Calibri" w:hAnsi="Times New Roman" w:cs="Times New Roman"/>
          <w:sz w:val="28"/>
          <w:szCs w:val="28"/>
        </w:rPr>
        <w:t xml:space="preserve"> в систему АДАМС у</w:t>
      </w:r>
      <w:r w:rsidR="007759C9">
        <w:rPr>
          <w:rFonts w:ascii="Times New Roman" w:eastAsia="Calibri" w:hAnsi="Times New Roman" w:cs="Times New Roman"/>
          <w:sz w:val="28"/>
          <w:szCs w:val="28"/>
        </w:rPr>
        <w:t xml:space="preserve"> следующих спортсменов</w:t>
      </w:r>
      <w:r w:rsidR="0031790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FEFF3FE" w14:textId="5B77183A" w:rsidR="0031790E" w:rsidRDefault="005C7B34" w:rsidP="004773CB">
      <w:pPr>
        <w:pStyle w:val="a3"/>
        <w:numPr>
          <w:ilvl w:val="0"/>
          <w:numId w:val="24"/>
        </w:numPr>
        <w:spacing w:after="12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Черный Евгений</w:t>
      </w:r>
      <w:r w:rsidR="0031790E" w:rsidRPr="00D04AF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лыжные гонки и биатлон ПОДА</w:t>
      </w:r>
      <w:r w:rsidR="0031790E" w:rsidRPr="00D04AF7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Pr="005C7B34">
        <w:rPr>
          <w:rFonts w:ascii="Times New Roman" w:eastAsia="Calibri" w:hAnsi="Times New Roman" w:cs="Times New Roman"/>
          <w:sz w:val="28"/>
          <w:szCs w:val="28"/>
        </w:rPr>
        <w:t>Уведомление РУСАДА от 31.05.2022</w:t>
      </w:r>
      <w:r w:rsidR="0031790E" w:rsidRPr="00D04AF7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956DA6A" w14:textId="77777777" w:rsidR="00A4476B" w:rsidRPr="00E5072B" w:rsidRDefault="00A4476B" w:rsidP="00A4476B">
      <w:pPr>
        <w:pStyle w:val="a3"/>
        <w:numPr>
          <w:ilvl w:val="0"/>
          <w:numId w:val="24"/>
        </w:numPr>
        <w:spacing w:after="12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72B">
        <w:rPr>
          <w:rFonts w:ascii="Times New Roman" w:eastAsia="Calibri" w:hAnsi="Times New Roman" w:cs="Times New Roman"/>
          <w:sz w:val="28"/>
          <w:szCs w:val="28"/>
        </w:rPr>
        <w:t>Кунгурцев Денис (Триатлон ПОДА) - Уведомление РУСАДА от 21.06.2022г.</w:t>
      </w:r>
    </w:p>
    <w:p w14:paraId="4F2764D7" w14:textId="0A5A467F" w:rsidR="00A4476B" w:rsidRPr="00E5072B" w:rsidRDefault="00A4476B" w:rsidP="004773CB">
      <w:pPr>
        <w:pStyle w:val="a3"/>
        <w:numPr>
          <w:ilvl w:val="0"/>
          <w:numId w:val="24"/>
        </w:numPr>
        <w:spacing w:after="12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72B">
        <w:rPr>
          <w:rFonts w:ascii="Times New Roman" w:eastAsia="Calibri" w:hAnsi="Times New Roman" w:cs="Times New Roman"/>
          <w:sz w:val="28"/>
          <w:szCs w:val="28"/>
        </w:rPr>
        <w:t>Рычков Владимир (хоккей-следж ПОДА) – Уведомление РУСАДА от 22.06.2022г.</w:t>
      </w:r>
    </w:p>
    <w:p w14:paraId="5FD736E6" w14:textId="3C92163A" w:rsidR="0031790E" w:rsidRPr="00E5072B" w:rsidRDefault="0031790E" w:rsidP="0031790E">
      <w:pPr>
        <w:spacing w:after="12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72B">
        <w:rPr>
          <w:rFonts w:ascii="Times New Roman" w:eastAsia="Calibri" w:hAnsi="Times New Roman" w:cs="Times New Roman"/>
          <w:sz w:val="28"/>
          <w:szCs w:val="28"/>
        </w:rPr>
        <w:t>ПКР незамедлительно направил спортсменам, персоналу спортсменов, ПОДА уведомления РУСАДА и запросил о</w:t>
      </w:r>
      <w:r w:rsidR="004773CB" w:rsidRPr="00E5072B">
        <w:rPr>
          <w:rFonts w:ascii="Times New Roman" w:eastAsia="Calibri" w:hAnsi="Times New Roman" w:cs="Times New Roman"/>
          <w:sz w:val="28"/>
          <w:szCs w:val="28"/>
        </w:rPr>
        <w:t>бъяснительные записки</w:t>
      </w:r>
      <w:r w:rsidRPr="00E5072B">
        <w:rPr>
          <w:rFonts w:ascii="Times New Roman" w:eastAsia="Calibri" w:hAnsi="Times New Roman" w:cs="Times New Roman"/>
          <w:sz w:val="28"/>
          <w:szCs w:val="28"/>
        </w:rPr>
        <w:t xml:space="preserve">. В настоящее время РУСАДА </w:t>
      </w:r>
      <w:r w:rsidR="00E11EF6" w:rsidRPr="00E5072B">
        <w:rPr>
          <w:rFonts w:ascii="Times New Roman" w:eastAsia="Calibri" w:hAnsi="Times New Roman" w:cs="Times New Roman"/>
          <w:sz w:val="28"/>
          <w:szCs w:val="28"/>
        </w:rPr>
        <w:t xml:space="preserve">ведет </w:t>
      </w:r>
      <w:r w:rsidRPr="00E5072B">
        <w:rPr>
          <w:rFonts w:ascii="Times New Roman" w:eastAsia="Calibri" w:hAnsi="Times New Roman" w:cs="Times New Roman"/>
          <w:sz w:val="28"/>
          <w:szCs w:val="28"/>
        </w:rPr>
        <w:t>расследование</w:t>
      </w:r>
      <w:r w:rsidR="004773CB" w:rsidRPr="00E5072B">
        <w:rPr>
          <w:rFonts w:ascii="Times New Roman" w:eastAsia="Calibri" w:hAnsi="Times New Roman" w:cs="Times New Roman"/>
          <w:sz w:val="28"/>
          <w:szCs w:val="28"/>
        </w:rPr>
        <w:t xml:space="preserve"> по вышеуказанным уведомлениям</w:t>
      </w:r>
      <w:r w:rsidRPr="00E507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B2BB7B" w14:textId="77777777" w:rsidR="004F6C1F" w:rsidRPr="00985E9D" w:rsidRDefault="004F6C1F" w:rsidP="0031790E">
      <w:pPr>
        <w:spacing w:after="12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06F1E4" w14:textId="196ADE41" w:rsidR="0031790E" w:rsidRPr="00E5072B" w:rsidRDefault="0031790E" w:rsidP="0031790E">
      <w:pPr>
        <w:spacing w:after="12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E9D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7759C9">
        <w:rPr>
          <w:rFonts w:ascii="Times New Roman" w:eastAsia="Calibri" w:hAnsi="Times New Roman" w:cs="Times New Roman"/>
          <w:sz w:val="28"/>
          <w:szCs w:val="28"/>
        </w:rPr>
        <w:t>первое полугодие</w:t>
      </w:r>
      <w:r w:rsidRPr="00985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72B">
        <w:rPr>
          <w:rFonts w:ascii="Times New Roman" w:eastAsia="Calibri" w:hAnsi="Times New Roman" w:cs="Times New Roman"/>
          <w:sz w:val="28"/>
          <w:szCs w:val="28"/>
        </w:rPr>
        <w:t>202</w:t>
      </w:r>
      <w:r w:rsidR="007759C9" w:rsidRPr="00E5072B">
        <w:rPr>
          <w:rFonts w:ascii="Times New Roman" w:eastAsia="Calibri" w:hAnsi="Times New Roman" w:cs="Times New Roman"/>
          <w:sz w:val="28"/>
          <w:szCs w:val="28"/>
        </w:rPr>
        <w:t>2</w:t>
      </w:r>
      <w:r w:rsidRPr="00E5072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E5072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уведомление о возможном нарушении антидопинговых правил</w:t>
      </w:r>
      <w:r w:rsidRPr="00E5072B">
        <w:rPr>
          <w:rFonts w:ascii="Times New Roman" w:eastAsia="Calibri" w:hAnsi="Times New Roman" w:cs="Times New Roman"/>
          <w:sz w:val="28"/>
          <w:szCs w:val="28"/>
        </w:rPr>
        <w:t xml:space="preserve"> получили </w:t>
      </w:r>
      <w:r w:rsidR="00271901" w:rsidRPr="00E5072B">
        <w:rPr>
          <w:rFonts w:ascii="Times New Roman" w:eastAsia="Calibri" w:hAnsi="Times New Roman" w:cs="Times New Roman"/>
          <w:sz w:val="28"/>
          <w:szCs w:val="28"/>
        </w:rPr>
        <w:t>7</w:t>
      </w:r>
      <w:r w:rsidRPr="00E5072B">
        <w:rPr>
          <w:rFonts w:ascii="Times New Roman" w:eastAsia="Calibri" w:hAnsi="Times New Roman" w:cs="Times New Roman"/>
          <w:sz w:val="28"/>
          <w:szCs w:val="28"/>
        </w:rPr>
        <w:t xml:space="preserve"> спортсменов, по </w:t>
      </w:r>
      <w:r w:rsidR="00271901" w:rsidRPr="00E5072B">
        <w:rPr>
          <w:rFonts w:ascii="Times New Roman" w:eastAsia="Calibri" w:hAnsi="Times New Roman" w:cs="Times New Roman"/>
          <w:sz w:val="28"/>
          <w:szCs w:val="28"/>
        </w:rPr>
        <w:t>2</w:t>
      </w:r>
      <w:r w:rsidRPr="00E5072B">
        <w:rPr>
          <w:rFonts w:ascii="Times New Roman" w:eastAsia="Calibri" w:hAnsi="Times New Roman" w:cs="Times New Roman"/>
          <w:sz w:val="28"/>
          <w:szCs w:val="28"/>
        </w:rPr>
        <w:t xml:space="preserve"> спортсменам вынесено решение РУСАДА:</w:t>
      </w:r>
    </w:p>
    <w:p w14:paraId="5DB1D7E6" w14:textId="7305C523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425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5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Коваленко Матвей, Велоспорт спорта слепых, Ставропольский край, является членом сборной команды России</w:t>
      </w:r>
    </w:p>
    <w:p w14:paraId="0AB478FC" w14:textId="100FD671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Соревновательное тестирование 02 февраля 2021 года на Чемпионате России по велоспорту слепых в г. Омск (Омская область)</w:t>
      </w:r>
    </w:p>
    <w:p w14:paraId="48921AA3" w14:textId="77777777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РУСАДА от 04.02.2022 и от 01.03.2022 года.</w:t>
      </w:r>
    </w:p>
    <w:p w14:paraId="2814B6CF" w14:textId="77777777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 триметазидин (класс S4.4 списка ВАДА 2022 года).</w:t>
      </w:r>
    </w:p>
    <w:p w14:paraId="3DB5E3A3" w14:textId="77777777" w:rsidR="007759C9" w:rsidRPr="00425D64" w:rsidRDefault="007759C9" w:rsidP="00E11EF6">
      <w:pPr>
        <w:spacing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РУСАДА ведет расследование</w:t>
      </w:r>
    </w:p>
    <w:p w14:paraId="05EAC626" w14:textId="3416EF72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425D64" w:rsidRPr="00425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5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Филипенко Сергей, Лёгкая атлетика ПОДА, Ханты-Мансийский АО - Югра, является членом сборной России</w:t>
      </w:r>
    </w:p>
    <w:p w14:paraId="1AC062CB" w14:textId="4AA264A6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Соревновательное тестирование 19 февраля 2022 года на Кубке России по лёгкой атлетике спорта лиц с поражением ОДА в г. Саранск </w:t>
      </w:r>
    </w:p>
    <w:p w14:paraId="619AC80E" w14:textId="77777777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РУСАДА от 10.03.2022 г. </w:t>
      </w:r>
    </w:p>
    <w:p w14:paraId="09F9B7C7" w14:textId="77777777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Обнаружен карбокси-тетрагидроканнабинол (класс S8 запрещенного списка ВАДА 2022 года).</w:t>
      </w:r>
    </w:p>
    <w:p w14:paraId="4C0BF5FB" w14:textId="6D1D4274" w:rsidR="007759C9" w:rsidRPr="00425D64" w:rsidRDefault="00425D64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Полное</w:t>
      </w:r>
      <w:r w:rsidR="007759C9" w:rsidRPr="00425D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="007759C9" w:rsidRPr="00425D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РУСАДА от 20.04.2022:</w:t>
      </w:r>
    </w:p>
    <w:p w14:paraId="01E869DE" w14:textId="77777777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спортсмена совершившим нарушение п.4.1 Общероссийских антидопинговых правил (Наличие запрещенной субстанции, ее метаболитов или маркеров в пробе, взятой у спортсмена) и п.4.2 Общероссийских антидопинговых правил (Использование или попытка использования спортсменом запрещенной субстанции или запрещенного метода)</w:t>
      </w:r>
    </w:p>
    <w:p w14:paraId="4C32084B" w14:textId="77777777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Применить к спортсмену санкцию в виде дисквалификации сроком на 3 месяца в период с 11 марта 2022 года по 11 июня 2022 года.</w:t>
      </w:r>
    </w:p>
    <w:p w14:paraId="36750A41" w14:textId="77777777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Результаты, достигнутые Спортсменом на Кубке России в г.Саранске, а также все результаты Спортсмена, показанные на Соревнованиях, начиная с даты сдачи Положительной пробы, а именно с 19 февраля 2022 года, подлежат аннулированию, со всеми вытекающими последствиями, включая изъятие всех медалей, очков и призов.</w:t>
      </w:r>
    </w:p>
    <w:p w14:paraId="43172466" w14:textId="11768746" w:rsidR="007759C9" w:rsidRPr="00425D64" w:rsidRDefault="007759C9" w:rsidP="00E11EF6">
      <w:pPr>
        <w:spacing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Федерации от 28 апреля 2022 года</w:t>
      </w:r>
      <w:r w:rsid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применены назначенные санкции.</w:t>
      </w:r>
    </w:p>
    <w:p w14:paraId="69DC2D27" w14:textId="5787C1A5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425D64" w:rsidRPr="00425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5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Зубенко Иван, Лёгкая атлетика ПОДА, Краснодарский край, является членом сборной России</w:t>
      </w:r>
    </w:p>
    <w:p w14:paraId="3EBD11AD" w14:textId="77777777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Внесоревновательное тестирование 08 марта 2022 года в г. Химки</w:t>
      </w:r>
    </w:p>
    <w:p w14:paraId="765BF1E3" w14:textId="77777777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РУСАДА от 31.03.2022 г. </w:t>
      </w:r>
    </w:p>
    <w:p w14:paraId="405B7BB7" w14:textId="77777777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 хлорталидон (класс S5 запрещенного списка ВАДА 2022 года).</w:t>
      </w:r>
    </w:p>
    <w:p w14:paraId="10A5E4D7" w14:textId="77777777" w:rsidR="007759C9" w:rsidRPr="00425D64" w:rsidRDefault="007759C9" w:rsidP="00E11EF6">
      <w:pPr>
        <w:spacing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РУСАДА ведет расследование</w:t>
      </w:r>
    </w:p>
    <w:p w14:paraId="4748B8EA" w14:textId="01852E7E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425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5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Мухин Федор, Баскетбол на колясках, Тюменская область, является членом сборной команды России</w:t>
      </w:r>
    </w:p>
    <w:p w14:paraId="4BEAB44F" w14:textId="4CA9B335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Внесоревновательное тестирование 23 мая 2022 года на тренировочном мероприятии в г. Тюмени (Тюменская область)</w:t>
      </w:r>
    </w:p>
    <w:p w14:paraId="06142999" w14:textId="77777777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РУСАДА от 27.05.2022 года.</w:t>
      </w:r>
    </w:p>
    <w:p w14:paraId="4E8C7F77" w14:textId="77777777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4.3. ОАП "Уклонение, отказ или неявка на процедуру сдачи проб"</w:t>
      </w:r>
    </w:p>
    <w:p w14:paraId="00716801" w14:textId="6AC2AC36" w:rsidR="00E11EF6" w:rsidRPr="00E11EF6" w:rsidRDefault="007759C9" w:rsidP="00E11EF6">
      <w:pPr>
        <w:spacing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РУСАДА ведет расследование</w:t>
      </w:r>
    </w:p>
    <w:p w14:paraId="291F7B46" w14:textId="79BF243E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425D64" w:rsidRPr="00425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5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Удалов Дмитрий, Футбол ампутантов, Алтайский край, является членом сборной команды России</w:t>
      </w:r>
    </w:p>
    <w:p w14:paraId="37C90020" w14:textId="0FB46DED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Соревновательное тестирование 14 мая 2022 года на Чемпионате России в г. Раменское (Московская область)</w:t>
      </w:r>
    </w:p>
    <w:p w14:paraId="3516A158" w14:textId="77777777" w:rsidR="007759C9" w:rsidRPr="00425D64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РУСАДА от 06.06.2022 года.</w:t>
      </w:r>
    </w:p>
    <w:p w14:paraId="4561B722" w14:textId="77777777" w:rsidR="00A4476B" w:rsidRDefault="007759C9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Обнаружен карбокси-тетрагидроканнабинол (класс S8 запрещенного списка ВАДА 2022 года).</w:t>
      </w:r>
    </w:p>
    <w:p w14:paraId="10B1EAD7" w14:textId="77777777" w:rsidR="00A4476B" w:rsidRPr="00E5072B" w:rsidRDefault="00A4476B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Мотивировочная часть решения РУСАДА от 16.06.2022:</w:t>
      </w:r>
    </w:p>
    <w:p w14:paraId="1BAF7E3E" w14:textId="77777777" w:rsidR="00A4476B" w:rsidRPr="00E5072B" w:rsidRDefault="00A4476B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спортсмена совершившим нарушение п.4.1 Общероссийских антидопинговых правил (Наличие запрещенной субстанции, ее метаболитов или маркеров в пробе, взятой у спортсмена) и п.4.2 Общероссийских антидопинговых правил (Использование или попытка использования спортсменом запрещенной субстанции или запрещенного метода)</w:t>
      </w:r>
    </w:p>
    <w:p w14:paraId="1BE053B7" w14:textId="77777777" w:rsidR="00A4476B" w:rsidRPr="00E5072B" w:rsidRDefault="00A4476B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Применить к спортсмену санкцию в виде дисквалификации сроком на 3 месяца в период с 07 июня 2022 года по 06 сентября 2022 года.</w:t>
      </w:r>
    </w:p>
    <w:p w14:paraId="159BE558" w14:textId="77777777" w:rsidR="00A4476B" w:rsidRPr="00E5072B" w:rsidRDefault="00A4476B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2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Результаты и индивидуальные награды, достигнутые спортсменом на Чемпионате России по футболу ампутантов в г. Раменское 14 мая 2022 года, подлежат аннулированию, со всеми вытекающими последствиями, включая изъятие всех медалей, очков и призов.</w:t>
      </w:r>
    </w:p>
    <w:p w14:paraId="7C444D43" w14:textId="77777777" w:rsidR="00A4476B" w:rsidRPr="00E5072B" w:rsidRDefault="00A4476B" w:rsidP="00E11EF6">
      <w:pPr>
        <w:spacing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Федерации от 21 июня 2022 года.</w:t>
      </w:r>
    </w:p>
    <w:p w14:paraId="282DAF75" w14:textId="7BCF1ED2" w:rsidR="00A4476B" w:rsidRPr="00E5072B" w:rsidRDefault="00271901" w:rsidP="00E11EF6">
      <w:pPr>
        <w:spacing w:before="240"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</w:t>
      </w:r>
      <w:r w:rsidR="00A4476B" w:rsidRPr="00E507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Аверьянов Николай, Баскетбол на колясках, Тюменская область, </w:t>
      </w:r>
      <w:r w:rsidR="00A4476B" w:rsidRPr="00E507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является членом сборной команды России</w:t>
      </w:r>
    </w:p>
    <w:p w14:paraId="7BB0D9C4" w14:textId="7598910A" w:rsidR="00A4476B" w:rsidRPr="00E5072B" w:rsidRDefault="00A4476B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Внесоревновательное тестирование 23 мая 2022 года на тренировочном мероприятии в г. Тюмени (Тюменская область)</w:t>
      </w:r>
    </w:p>
    <w:p w14:paraId="4A9F323B" w14:textId="77777777" w:rsidR="00A4476B" w:rsidRPr="00E5072B" w:rsidRDefault="00A4476B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РУСАДА от 16.06.2022 года.</w:t>
      </w:r>
    </w:p>
    <w:p w14:paraId="5856EF5A" w14:textId="77777777" w:rsidR="00A4476B" w:rsidRPr="00E5072B" w:rsidRDefault="00A4476B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0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</w:t>
      </w:r>
      <w:r w:rsidRPr="00E507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 индапамид (класс S5 запрещенного списка ВАДА 2022 года).</w:t>
      </w:r>
    </w:p>
    <w:p w14:paraId="2AF565CC" w14:textId="1354D3CE" w:rsidR="00A4476B" w:rsidRPr="00E5072B" w:rsidRDefault="00A4476B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E5072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РУСАДА ведет расследование</w:t>
      </w:r>
    </w:p>
    <w:p w14:paraId="3ADA3F88" w14:textId="118BDF99" w:rsidR="00A4476B" w:rsidRPr="00E5072B" w:rsidRDefault="00271901" w:rsidP="00E11EF6">
      <w:pPr>
        <w:spacing w:before="240"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7</w:t>
      </w:r>
      <w:r w:rsidR="00A4476B" w:rsidRPr="00E507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Лазарев Евгений, Баскетбол на колясках, г. Санкт-Петербург, </w:t>
      </w:r>
      <w:r w:rsidR="00A4476B" w:rsidRPr="00E507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является членом сборной команды России</w:t>
      </w:r>
    </w:p>
    <w:p w14:paraId="61C42A4F" w14:textId="4D048634" w:rsidR="00A4476B" w:rsidRPr="00E5072B" w:rsidRDefault="00A4476B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Внесоревновательное тестирование 23 мая 2022 года на тренировочном мероприятии в г. Тюмени (Тюменская область)</w:t>
      </w:r>
    </w:p>
    <w:p w14:paraId="3D97F3BD" w14:textId="77777777" w:rsidR="00A4476B" w:rsidRPr="00E5072B" w:rsidRDefault="00A4476B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РУСАДА от 16.06.2022 года.</w:t>
      </w:r>
    </w:p>
    <w:p w14:paraId="096E67BD" w14:textId="77777777" w:rsidR="00A4476B" w:rsidRPr="00E5072B" w:rsidRDefault="00A4476B" w:rsidP="00E11EF6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</w:t>
      </w:r>
      <w:r w:rsidRPr="00E507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 дегидрохлорметилтестостерон (класс S1.1 запрещенного списка ВАДА 2022 года).</w:t>
      </w:r>
    </w:p>
    <w:p w14:paraId="6B8E7B79" w14:textId="27BACC08" w:rsidR="00A4476B" w:rsidRPr="00E5072B" w:rsidRDefault="00A4476B" w:rsidP="00E11EF6">
      <w:pPr>
        <w:spacing w:after="20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2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РУСАДА ведет расследование</w:t>
      </w:r>
    </w:p>
    <w:p w14:paraId="6CEAB40C" w14:textId="77777777" w:rsidR="00271901" w:rsidRPr="00E5072B" w:rsidRDefault="00271901" w:rsidP="007759C9">
      <w:pPr>
        <w:spacing w:before="240" w:after="12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8B6853" w14:textId="4B6B92E0" w:rsidR="0031790E" w:rsidRPr="007759C9" w:rsidRDefault="0031790E" w:rsidP="007759C9">
      <w:pPr>
        <w:spacing w:before="240" w:after="12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72B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по результатам проведенных ранее расследований </w:t>
      </w:r>
      <w:r w:rsidR="00271901" w:rsidRPr="00E5072B">
        <w:rPr>
          <w:rFonts w:ascii="Times New Roman" w:eastAsia="Calibri" w:hAnsi="Times New Roman" w:cs="Times New Roman"/>
          <w:sz w:val="28"/>
          <w:szCs w:val="28"/>
        </w:rPr>
        <w:t>5</w:t>
      </w:r>
      <w:r w:rsidRPr="00E50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1901" w:rsidRPr="00E5072B">
        <w:rPr>
          <w:rFonts w:ascii="Times New Roman" w:eastAsia="Calibri" w:hAnsi="Times New Roman" w:cs="Times New Roman"/>
          <w:sz w:val="28"/>
          <w:szCs w:val="28"/>
        </w:rPr>
        <w:t>спортсменов</w:t>
      </w:r>
      <w:r w:rsidRPr="00E5072B">
        <w:rPr>
          <w:rFonts w:ascii="Times New Roman" w:eastAsia="Calibri" w:hAnsi="Times New Roman" w:cs="Times New Roman"/>
          <w:sz w:val="28"/>
          <w:szCs w:val="28"/>
        </w:rPr>
        <w:t xml:space="preserve"> были признан</w:t>
      </w:r>
      <w:r w:rsidR="00375A20" w:rsidRPr="00E5072B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E5072B">
        <w:rPr>
          <w:rFonts w:ascii="Times New Roman" w:eastAsia="Calibri" w:hAnsi="Times New Roman" w:cs="Times New Roman"/>
          <w:sz w:val="28"/>
          <w:szCs w:val="28"/>
        </w:rPr>
        <w:t>нарушив</w:t>
      </w:r>
      <w:r w:rsidRPr="007759C9">
        <w:rPr>
          <w:rFonts w:ascii="Times New Roman" w:eastAsia="Calibri" w:hAnsi="Times New Roman" w:cs="Times New Roman"/>
          <w:sz w:val="28"/>
          <w:szCs w:val="28"/>
        </w:rPr>
        <w:t>шими антидопинговые правила с назначением соответствующих санкций:</w:t>
      </w:r>
    </w:p>
    <w:p w14:paraId="76C017A7" w14:textId="668CA54B" w:rsidR="007759C9" w:rsidRPr="00FC657C" w:rsidRDefault="007759C9" w:rsidP="00C724C4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 w:rsidR="00FC657C" w:rsidRPr="00FC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FC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Курамагомедов Абдула, Дзюдо спорта слепых, Республика Дагестан, является членом сборной команды России</w:t>
      </w:r>
    </w:p>
    <w:p w14:paraId="4258676A" w14:textId="4EA80EBC" w:rsidR="007759C9" w:rsidRPr="007759C9" w:rsidRDefault="007759C9" w:rsidP="00534AE5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Целевое соревновательное тестирование 27 марта 2021 года на Чемпионате России по дзюдо в г. Раменское (Московская область)</w:t>
      </w:r>
    </w:p>
    <w:p w14:paraId="54843030" w14:textId="77777777" w:rsidR="007759C9" w:rsidRPr="007759C9" w:rsidRDefault="007759C9" w:rsidP="00534AE5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РУСАДА от 20.04.2021 года. </w:t>
      </w:r>
    </w:p>
    <w:p w14:paraId="6E3983BE" w14:textId="4DA50470" w:rsidR="007759C9" w:rsidRPr="007759C9" w:rsidRDefault="007759C9" w:rsidP="00534AE5">
      <w:pPr>
        <w:spacing w:after="0" w:line="276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 карбокси-тетрагидроканнабинол (класс S8 списка ВАДА 2021 года).</w:t>
      </w:r>
    </w:p>
    <w:p w14:paraId="2F7FF5DA" w14:textId="30AA18AC" w:rsidR="007759C9" w:rsidRPr="00FC657C" w:rsidRDefault="00FC657C" w:rsidP="00534AE5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Полное решение</w:t>
      </w:r>
      <w:r w:rsidR="007759C9" w:rsidRPr="00FC657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7759C9" w:rsidRPr="00FC657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РУСАДА от 18.06.2021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года, поступившее </w:t>
      </w:r>
      <w:r w:rsidR="007759C9" w:rsidRPr="00FC657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письмо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м </w:t>
      </w:r>
      <w:r w:rsidR="007759C9" w:rsidRPr="00FC657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РУСАДА от 03.02.2022 года:</w:t>
      </w:r>
    </w:p>
    <w:p w14:paraId="5B078057" w14:textId="462DB39A" w:rsidR="007759C9" w:rsidRPr="007759C9" w:rsidRDefault="007759C9" w:rsidP="00534AE5">
      <w:pPr>
        <w:numPr>
          <w:ilvl w:val="0"/>
          <w:numId w:val="25"/>
        </w:numPr>
        <w:tabs>
          <w:tab w:val="clear" w:pos="720"/>
          <w:tab w:val="num" w:pos="567"/>
        </w:tabs>
        <w:spacing w:after="0" w:line="276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спортсмена совершившим нарушение п.4.1 и п.4.2 ОАП (“Наличие запрещенной субстанции, или её метаболитов, или маркеров в пробе, взятой у спортсмена” и “Использование или попытка использования запрещенной субстанции или запрещенного метода”)</w:t>
      </w:r>
      <w:r w:rsidR="0053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D362C5" w14:textId="77777777" w:rsidR="007759C9" w:rsidRPr="007759C9" w:rsidRDefault="007759C9" w:rsidP="00534AE5">
      <w:pPr>
        <w:numPr>
          <w:ilvl w:val="0"/>
          <w:numId w:val="25"/>
        </w:numPr>
        <w:tabs>
          <w:tab w:val="clear" w:pos="720"/>
          <w:tab w:val="num" w:pos="567"/>
        </w:tabs>
        <w:spacing w:after="0" w:line="276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 к спортсмену санкцию в виде дисквалификации сроком на 2 года, начиная с даты временного отстранения, а именно с 27 апреля 2021 г.) </w:t>
      </w:r>
    </w:p>
    <w:p w14:paraId="4D80FF40" w14:textId="77777777" w:rsidR="007759C9" w:rsidRPr="007759C9" w:rsidRDefault="007759C9" w:rsidP="00534AE5">
      <w:pPr>
        <w:numPr>
          <w:ilvl w:val="0"/>
          <w:numId w:val="25"/>
        </w:numPr>
        <w:tabs>
          <w:tab w:val="clear" w:pos="720"/>
          <w:tab w:val="num" w:pos="567"/>
        </w:tabs>
        <w:spacing w:after="0" w:line="276" w:lineRule="auto"/>
        <w:ind w:left="-284" w:firstLine="5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Аннулировать результаты, достигнутые спортсменом на Чемпионате России 2021 года по дзюдо (спорт слепых) в г. Раменское, а именно, с даты сдачи положительной пробы с 27 марта 2021 года</w:t>
      </w:r>
    </w:p>
    <w:p w14:paraId="55C71A47" w14:textId="08813ACE" w:rsidR="0031790E" w:rsidRDefault="007759C9" w:rsidP="00534AE5">
      <w:pPr>
        <w:spacing w:after="12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Президиума Федерации о дисквалификации от </w:t>
      </w:r>
      <w:r w:rsidRPr="007759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07 февраля 2022г.</w:t>
      </w:r>
      <w:r w:rsidR="0031790E" w:rsidRPr="0077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DAC4A2" w14:textId="5427E62A" w:rsidR="007759C9" w:rsidRPr="007759C9" w:rsidRDefault="00534AE5" w:rsidP="00534AE5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759C9" w:rsidRPr="0077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C6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759C9" w:rsidRPr="0077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София Патели, Настольный теннис ПОДА, Иркутская область, </w:t>
      </w:r>
      <w:r w:rsidR="00C72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="007759C9" w:rsidRPr="00775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является членом сборной команды России</w:t>
      </w:r>
    </w:p>
    <w:p w14:paraId="02B64BB4" w14:textId="3E7DB64D" w:rsidR="007759C9" w:rsidRPr="00B20940" w:rsidRDefault="007759C9" w:rsidP="00534AE5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Соревновательное тестирование 03 июля 2021 года на Кубке России 2021.</w:t>
      </w:r>
    </w:p>
    <w:p w14:paraId="2682EB7E" w14:textId="77777777" w:rsidR="007759C9" w:rsidRPr="00B20940" w:rsidRDefault="007759C9" w:rsidP="00534AE5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РУСАДА от 30.07.2021 года. </w:t>
      </w:r>
    </w:p>
    <w:p w14:paraId="079115F9" w14:textId="77777777" w:rsidR="007759C9" w:rsidRPr="00B20940" w:rsidRDefault="007759C9" w:rsidP="00534AE5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 фуросемид (класс S5 списка ВАДА 2021 года).</w:t>
      </w:r>
    </w:p>
    <w:p w14:paraId="6404A9BA" w14:textId="6B8921E4" w:rsidR="007759C9" w:rsidRPr="00B20940" w:rsidRDefault="00FC657C" w:rsidP="00534AE5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Полное решение</w:t>
      </w:r>
      <w:r w:rsidR="007759C9" w:rsidRPr="00B209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РУСАДА от 06.04.2022</w:t>
      </w:r>
      <w:r w:rsidR="007759C9" w:rsidRPr="00B209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F02E39" w14:textId="422B1FA9" w:rsidR="007759C9" w:rsidRPr="007759C9" w:rsidRDefault="007759C9" w:rsidP="00534AE5">
      <w:pPr>
        <w:tabs>
          <w:tab w:val="left" w:pos="567"/>
        </w:tabs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4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C657C" w:rsidRPr="00B209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спортсменку совершившей нарушение</w:t>
      </w:r>
      <w:r w:rsidRPr="0077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4.1 Общероссийских антидопинговых правил (Наличие запрещенной субстанции, ее метаболитов или маркеров в пробе, взятой у спортсмена) и п.4.2 Общероссийских антидопинговых правил (Использование или попытка использования спортсменом запрещенной субстанции или запрещенного метода)</w:t>
      </w:r>
      <w:r w:rsidR="00534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29F888" w14:textId="0FCA83AB" w:rsidR="007759C9" w:rsidRPr="007759C9" w:rsidRDefault="007759C9" w:rsidP="00534AE5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C65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к спортсменке санкцию в виде дисквалификации сроком на 6 месяцев в период с 30 июля 2021 года по 29 января 2022 года.</w:t>
      </w:r>
    </w:p>
    <w:p w14:paraId="6330393E" w14:textId="4D7BA85E" w:rsidR="007759C9" w:rsidRPr="007759C9" w:rsidRDefault="007759C9" w:rsidP="00534AE5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C65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спортсменки, достигнутые Спортсменкой с даты сдачи положительной пробы, а именно с 03 июля 2021 года, подлежат аннулированию, со всеми вытекающими последствиями, включая изъятие всех медалей, очков и призов</w:t>
      </w:r>
    </w:p>
    <w:p w14:paraId="70FA6362" w14:textId="279F6BBF" w:rsidR="007759C9" w:rsidRPr="007759C9" w:rsidRDefault="007759C9" w:rsidP="00534AE5">
      <w:pPr>
        <w:spacing w:after="12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C9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Федерации о дисквалификации от </w:t>
      </w:r>
      <w:r w:rsidRPr="007759C9">
        <w:rPr>
          <w:rFonts w:ascii="Times New Roman" w:hAnsi="Times New Roman" w:cs="Times New Roman"/>
          <w:color w:val="000000"/>
          <w:sz w:val="28"/>
          <w:szCs w:val="28"/>
          <w:u w:val="single"/>
        </w:rPr>
        <w:t>12 апреля 2022 года</w:t>
      </w:r>
    </w:p>
    <w:p w14:paraId="50281D08" w14:textId="6BFC1D6F" w:rsidR="00534AE5" w:rsidRPr="00534AE5" w:rsidRDefault="00534AE5" w:rsidP="00534AE5">
      <w:pPr>
        <w:spacing w:after="0" w:line="276" w:lineRule="auto"/>
        <w:ind w:left="-284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3</w:t>
      </w:r>
      <w:r w:rsidRPr="00534AE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FC657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34AE5">
        <w:rPr>
          <w:rFonts w:ascii="Times New Roman" w:eastAsia="Calibri" w:hAnsi="Times New Roman" w:cs="Times New Roman"/>
          <w:b/>
          <w:bCs/>
          <w:sz w:val="28"/>
          <w:szCs w:val="28"/>
        </w:rPr>
        <w:t>Шихов Константин, Хоккей-следж ПОДА, ХМАО-Югра, является членом сборной команды России</w:t>
      </w:r>
    </w:p>
    <w:p w14:paraId="2DEEA64E" w14:textId="77777777" w:rsidR="00534AE5" w:rsidRPr="00534AE5" w:rsidRDefault="00534AE5" w:rsidP="00534AE5">
      <w:pPr>
        <w:spacing w:after="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E5">
        <w:rPr>
          <w:rFonts w:ascii="Times New Roman" w:eastAsia="Calibri" w:hAnsi="Times New Roman" w:cs="Times New Roman"/>
          <w:sz w:val="28"/>
          <w:szCs w:val="28"/>
        </w:rPr>
        <w:t>Соревновательное тестирование 16 ноября 2021 года на Чемпионате России 2021 года.</w:t>
      </w:r>
    </w:p>
    <w:p w14:paraId="376ED57A" w14:textId="4F9ACC4D" w:rsidR="00534AE5" w:rsidRPr="00534AE5" w:rsidRDefault="00534AE5" w:rsidP="00534AE5">
      <w:pPr>
        <w:spacing w:after="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E5">
        <w:rPr>
          <w:rFonts w:ascii="Times New Roman" w:eastAsia="Calibri" w:hAnsi="Times New Roman" w:cs="Times New Roman"/>
          <w:sz w:val="28"/>
          <w:szCs w:val="28"/>
        </w:rPr>
        <w:t>Уведомл</w:t>
      </w:r>
      <w:r>
        <w:rPr>
          <w:rFonts w:ascii="Times New Roman" w:eastAsia="Calibri" w:hAnsi="Times New Roman" w:cs="Times New Roman"/>
          <w:sz w:val="28"/>
          <w:szCs w:val="28"/>
        </w:rPr>
        <w:t>ение РУСАДА от 13.12.2021 года.</w:t>
      </w:r>
    </w:p>
    <w:p w14:paraId="32008CAD" w14:textId="77777777" w:rsidR="00534AE5" w:rsidRPr="00FC657C" w:rsidRDefault="00534AE5" w:rsidP="00534AE5">
      <w:pPr>
        <w:spacing w:after="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57C">
        <w:rPr>
          <w:rFonts w:ascii="Times New Roman" w:eastAsia="Calibri" w:hAnsi="Times New Roman" w:cs="Times New Roman"/>
          <w:sz w:val="28"/>
          <w:szCs w:val="28"/>
        </w:rPr>
        <w:t>Обнаружен хлорталидон (класс S5 списка ВАДА 2021 года).</w:t>
      </w:r>
    </w:p>
    <w:p w14:paraId="5A219D24" w14:textId="542CAE6F" w:rsidR="00534AE5" w:rsidRPr="00FC657C" w:rsidRDefault="00FC657C" w:rsidP="00534AE5">
      <w:pPr>
        <w:spacing w:after="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Полное решение</w:t>
      </w:r>
      <w:r w:rsidR="00534AE5" w:rsidRPr="00FC65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РУСАДА от 15 февраля 2022 года:</w:t>
      </w:r>
    </w:p>
    <w:p w14:paraId="5696552E" w14:textId="219075E6" w:rsidR="00534AE5" w:rsidRPr="00FC657C" w:rsidRDefault="00534AE5" w:rsidP="00534AE5">
      <w:pPr>
        <w:spacing w:after="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57C">
        <w:rPr>
          <w:rFonts w:ascii="Times New Roman" w:eastAsia="Calibri" w:hAnsi="Times New Roman" w:cs="Times New Roman"/>
          <w:sz w:val="28"/>
          <w:szCs w:val="28"/>
        </w:rPr>
        <w:t>1. Применить к спортсмену санкцию в виде предупреждения.</w:t>
      </w:r>
    </w:p>
    <w:p w14:paraId="604E9D27" w14:textId="77777777" w:rsidR="00534AE5" w:rsidRPr="00534AE5" w:rsidRDefault="00534AE5" w:rsidP="00534AE5">
      <w:pPr>
        <w:spacing w:after="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E5">
        <w:rPr>
          <w:rFonts w:ascii="Times New Roman" w:eastAsia="Calibri" w:hAnsi="Times New Roman" w:cs="Times New Roman"/>
          <w:sz w:val="28"/>
          <w:szCs w:val="28"/>
        </w:rPr>
        <w:t>2. Аннулировать личные результаты спортсмена Шихова Константина, достигнутые 16 ноября 2021 года. </w:t>
      </w:r>
    </w:p>
    <w:p w14:paraId="42EFBA08" w14:textId="5BAAB3B4" w:rsidR="00534AE5" w:rsidRDefault="00534AE5" w:rsidP="00534AE5">
      <w:pPr>
        <w:spacing w:after="12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E5">
        <w:rPr>
          <w:rFonts w:ascii="Times New Roman" w:eastAsia="Calibri" w:hAnsi="Times New Roman" w:cs="Times New Roman"/>
          <w:sz w:val="28"/>
          <w:szCs w:val="28"/>
        </w:rPr>
        <w:t xml:space="preserve">Решение Совета Федерации о </w:t>
      </w:r>
      <w:r>
        <w:rPr>
          <w:rFonts w:ascii="Times New Roman" w:eastAsia="Calibri" w:hAnsi="Times New Roman" w:cs="Times New Roman"/>
          <w:sz w:val="28"/>
          <w:szCs w:val="28"/>
        </w:rPr>
        <w:t>предупреждении</w:t>
      </w:r>
      <w:r w:rsidRPr="00534AE5">
        <w:rPr>
          <w:rFonts w:ascii="Times New Roman" w:eastAsia="Calibri" w:hAnsi="Times New Roman" w:cs="Times New Roman"/>
          <w:sz w:val="28"/>
          <w:szCs w:val="28"/>
        </w:rPr>
        <w:t xml:space="preserve"> от 01.02.2022 года.</w:t>
      </w:r>
    </w:p>
    <w:p w14:paraId="309C2D2E" w14:textId="09D3CEA3" w:rsidR="00534AE5" w:rsidRPr="00534AE5" w:rsidRDefault="00534AE5" w:rsidP="00534AE5">
      <w:pPr>
        <w:spacing w:after="0" w:line="276" w:lineRule="auto"/>
        <w:ind w:left="-284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534AE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FC657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34A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Жданов Сергей, Пауэрлифтинг ПОДА, Кировская область, </w:t>
      </w:r>
      <w:r w:rsidR="00C724C4">
        <w:rPr>
          <w:rFonts w:ascii="Times New Roman" w:eastAsia="Calibri" w:hAnsi="Times New Roman" w:cs="Times New Roman"/>
          <w:b/>
          <w:bCs/>
          <w:sz w:val="28"/>
          <w:szCs w:val="28"/>
        </w:rPr>
        <w:t>НЕ</w:t>
      </w:r>
      <w:r w:rsidRPr="00534A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является членом сборной команды России</w:t>
      </w:r>
    </w:p>
    <w:p w14:paraId="727E027E" w14:textId="595134A1" w:rsidR="00534AE5" w:rsidRPr="00534AE5" w:rsidRDefault="00534AE5" w:rsidP="00534AE5">
      <w:pPr>
        <w:spacing w:after="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E5">
        <w:rPr>
          <w:rFonts w:ascii="Times New Roman" w:eastAsia="Calibri" w:hAnsi="Times New Roman" w:cs="Times New Roman"/>
          <w:sz w:val="28"/>
          <w:szCs w:val="28"/>
        </w:rPr>
        <w:t>Внесоревновательное тестирование 13 ноября 2021 года + соревновательное тестирование на Кубке России 07 октября 2021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32923C" w14:textId="6D7F59E3" w:rsidR="00534AE5" w:rsidRPr="00534AE5" w:rsidRDefault="00534AE5" w:rsidP="00534AE5">
      <w:pPr>
        <w:spacing w:after="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E5">
        <w:rPr>
          <w:rFonts w:ascii="Times New Roman" w:eastAsia="Calibri" w:hAnsi="Times New Roman" w:cs="Times New Roman"/>
          <w:sz w:val="28"/>
          <w:szCs w:val="28"/>
        </w:rPr>
        <w:t>Уведомление РУСАДА от 14.12.2021 года + Уведомление РУСАДА от 17.01.2022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20E862" w14:textId="49A851A6" w:rsidR="00534AE5" w:rsidRPr="00C724C4" w:rsidRDefault="00534AE5" w:rsidP="00534AE5">
      <w:pPr>
        <w:spacing w:after="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E5">
        <w:rPr>
          <w:rFonts w:ascii="Times New Roman" w:eastAsia="Calibri" w:hAnsi="Times New Roman" w:cs="Times New Roman"/>
          <w:sz w:val="28"/>
          <w:szCs w:val="28"/>
        </w:rPr>
        <w:t xml:space="preserve">Обнаружен метандиенон (класс S1.1 списка ВАДА 2021 года) + тестостерон </w:t>
      </w:r>
      <w:r w:rsidRPr="00C724C4">
        <w:rPr>
          <w:rFonts w:ascii="Times New Roman" w:eastAsia="Calibri" w:hAnsi="Times New Roman" w:cs="Times New Roman"/>
          <w:sz w:val="28"/>
          <w:szCs w:val="28"/>
        </w:rPr>
        <w:t>и, как минимум, один Адиол (класс S1.1 списка ВАДА 2021 года).</w:t>
      </w:r>
    </w:p>
    <w:p w14:paraId="7B7FB03E" w14:textId="53B2BD5C" w:rsidR="00534AE5" w:rsidRPr="00C724C4" w:rsidRDefault="00C724C4" w:rsidP="00534AE5">
      <w:pPr>
        <w:spacing w:after="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4C4">
        <w:rPr>
          <w:rFonts w:ascii="Times New Roman" w:eastAsia="Calibri" w:hAnsi="Times New Roman" w:cs="Times New Roman"/>
          <w:sz w:val="28"/>
          <w:szCs w:val="28"/>
          <w:u w:val="single"/>
        </w:rPr>
        <w:t>Полное решение</w:t>
      </w:r>
      <w:r w:rsidR="00534AE5" w:rsidRPr="00C724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РУСАДА от 25 февраля 2022 года:</w:t>
      </w:r>
    </w:p>
    <w:p w14:paraId="6C994703" w14:textId="4B4A2E4D" w:rsidR="00534AE5" w:rsidRPr="00534AE5" w:rsidRDefault="00534AE5" w:rsidP="00534AE5">
      <w:pPr>
        <w:spacing w:after="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4C4">
        <w:rPr>
          <w:rFonts w:ascii="Times New Roman" w:eastAsia="Calibri" w:hAnsi="Times New Roman" w:cs="Times New Roman"/>
          <w:sz w:val="28"/>
          <w:szCs w:val="28"/>
        </w:rPr>
        <w:t>1. Признать спортсмена совершившим нарушение п. 4.1 Общероссийских</w:t>
      </w:r>
      <w:r w:rsidRPr="00534AE5">
        <w:rPr>
          <w:rFonts w:ascii="Times New Roman" w:eastAsia="Calibri" w:hAnsi="Times New Roman" w:cs="Times New Roman"/>
          <w:sz w:val="28"/>
          <w:szCs w:val="28"/>
        </w:rPr>
        <w:t xml:space="preserve"> антидопинговых правил (Наличие запрещённой субстанции, ее метаболитов или маркеров в пробе, взятой у спортсмена) и п.4.2 Общероссийских антидопинговых правил (Использование или попытка использования спортсменом запрещенной субстанции или запрещённого метода)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462E1B" w14:textId="345A2F90" w:rsidR="00534AE5" w:rsidRPr="00534AE5" w:rsidRDefault="00534AE5" w:rsidP="00534AE5">
      <w:pPr>
        <w:spacing w:after="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E5">
        <w:rPr>
          <w:rFonts w:ascii="Times New Roman" w:eastAsia="Calibri" w:hAnsi="Times New Roman" w:cs="Times New Roman"/>
          <w:sz w:val="28"/>
          <w:szCs w:val="28"/>
        </w:rPr>
        <w:t>2. Применить к спортсмену санкцию в виде дисквалификации сроком на 6 лет в период с 14 декабря 2021 года по 13 декабря 2027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63B0ED" w14:textId="77777777" w:rsidR="00534AE5" w:rsidRPr="00534AE5" w:rsidRDefault="00534AE5" w:rsidP="00534AE5">
      <w:pPr>
        <w:spacing w:after="12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E5">
        <w:rPr>
          <w:rFonts w:ascii="Times New Roman" w:eastAsia="Calibri" w:hAnsi="Times New Roman" w:cs="Times New Roman"/>
          <w:sz w:val="28"/>
          <w:szCs w:val="28"/>
        </w:rPr>
        <w:t>3. Аннулировать результаты, достигнутые сп</w:t>
      </w:r>
      <w:bookmarkStart w:id="3" w:name="_GoBack"/>
      <w:bookmarkEnd w:id="3"/>
      <w:r w:rsidRPr="00534AE5">
        <w:rPr>
          <w:rFonts w:ascii="Times New Roman" w:eastAsia="Calibri" w:hAnsi="Times New Roman" w:cs="Times New Roman"/>
          <w:sz w:val="28"/>
          <w:szCs w:val="28"/>
        </w:rPr>
        <w:t>ортсменом на Кубке России 2021 года по пауэрлифтингу спорта лиц с поражением опорно-двигательного аппарата в г.Евпатория (Республика Крым), включая изъятие всех медалей, очков и призов. Также аннулировать все результаты спортсмена, достигнутые с даты сдачи положительной пробы, а именно с 07 октября 2021 года.</w:t>
      </w:r>
    </w:p>
    <w:p w14:paraId="7445C071" w14:textId="5731FF8F" w:rsidR="00534AE5" w:rsidRPr="00534AE5" w:rsidRDefault="00534AE5" w:rsidP="00534AE5">
      <w:pPr>
        <w:spacing w:after="12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D72">
        <w:rPr>
          <w:rFonts w:ascii="Times New Roman" w:eastAsia="Calibri" w:hAnsi="Times New Roman" w:cs="Times New Roman"/>
          <w:sz w:val="28"/>
          <w:szCs w:val="28"/>
        </w:rPr>
        <w:t>ПРИМЕЧАНИЕ:</w:t>
      </w:r>
      <w:r w:rsidRPr="00534AE5">
        <w:rPr>
          <w:rFonts w:ascii="Times New Roman" w:eastAsia="Calibri" w:hAnsi="Times New Roman" w:cs="Times New Roman"/>
          <w:sz w:val="28"/>
          <w:szCs w:val="28"/>
        </w:rPr>
        <w:t xml:space="preserve"> спортсмен ушел из жизни 08 февраля 2022 года.</w:t>
      </w:r>
    </w:p>
    <w:p w14:paraId="6F7171D3" w14:textId="06DB7120" w:rsidR="00FC657C" w:rsidRPr="00271901" w:rsidRDefault="00271901" w:rsidP="00A4476B">
      <w:pPr>
        <w:spacing w:before="240" w:after="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72B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E50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4C4" w:rsidRPr="00E5072B">
        <w:rPr>
          <w:rFonts w:ascii="Times New Roman" w:eastAsia="Calibri" w:hAnsi="Times New Roman" w:cs="Times New Roman"/>
          <w:sz w:val="28"/>
          <w:szCs w:val="28"/>
        </w:rPr>
        <w:t xml:space="preserve">14 июня 2022 года в ПКР от Всероссийской федерации гребли на байдарках </w:t>
      </w:r>
      <w:r w:rsidR="00C724C4" w:rsidRPr="00271901">
        <w:rPr>
          <w:rFonts w:ascii="Times New Roman" w:eastAsia="Calibri" w:hAnsi="Times New Roman" w:cs="Times New Roman"/>
          <w:sz w:val="28"/>
          <w:szCs w:val="28"/>
        </w:rPr>
        <w:t xml:space="preserve">и каноэ поступило полное решение Спортивного арбитражного суда (КАС) от 10.06.2022г. по спортсменке </w:t>
      </w:r>
      <w:r w:rsidR="00FC657C" w:rsidRPr="00271901">
        <w:rPr>
          <w:rFonts w:ascii="Times New Roman" w:eastAsia="Calibri" w:hAnsi="Times New Roman" w:cs="Times New Roman"/>
          <w:b/>
          <w:bCs/>
          <w:sz w:val="28"/>
          <w:szCs w:val="28"/>
        </w:rPr>
        <w:t>Александр</w:t>
      </w:r>
      <w:r w:rsidR="00C724C4" w:rsidRPr="00271901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FC657C" w:rsidRPr="002719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Дупик (гребля на </w:t>
      </w:r>
      <w:r w:rsidR="00FC657C" w:rsidRPr="0027190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байдарках и каноэ ПОДА, Московская область, является членом сборной команды России):</w:t>
      </w:r>
      <w:r w:rsidR="00FC657C" w:rsidRPr="002719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2892C0" w14:textId="3EDE9D85" w:rsidR="00FC657C" w:rsidRPr="00271901" w:rsidRDefault="00FC657C" w:rsidP="00FC657C">
      <w:pPr>
        <w:spacing w:after="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901">
        <w:rPr>
          <w:rFonts w:ascii="Times New Roman" w:eastAsia="Calibri" w:hAnsi="Times New Roman" w:cs="Times New Roman"/>
          <w:sz w:val="28"/>
          <w:szCs w:val="28"/>
        </w:rPr>
        <w:t>1.</w:t>
      </w:r>
      <w:r w:rsidR="00C724C4" w:rsidRPr="00271901">
        <w:rPr>
          <w:rFonts w:ascii="Times New Roman" w:eastAsia="Calibri" w:hAnsi="Times New Roman" w:cs="Times New Roman"/>
          <w:sz w:val="28"/>
          <w:szCs w:val="28"/>
        </w:rPr>
        <w:tab/>
      </w:r>
      <w:r w:rsidRPr="00271901">
        <w:rPr>
          <w:rFonts w:ascii="Times New Roman" w:eastAsia="Calibri" w:hAnsi="Times New Roman" w:cs="Times New Roman"/>
          <w:sz w:val="28"/>
          <w:szCs w:val="28"/>
        </w:rPr>
        <w:t xml:space="preserve">Примерно 19 апреля 2014 года </w:t>
      </w:r>
      <w:r w:rsidR="00C724C4" w:rsidRPr="00271901">
        <w:rPr>
          <w:rFonts w:ascii="Times New Roman" w:eastAsia="Calibri" w:hAnsi="Times New Roman" w:cs="Times New Roman"/>
          <w:sz w:val="28"/>
          <w:szCs w:val="28"/>
        </w:rPr>
        <w:t xml:space="preserve">спортсменка </w:t>
      </w:r>
      <w:r w:rsidRPr="00271901">
        <w:rPr>
          <w:rFonts w:ascii="Times New Roman" w:eastAsia="Calibri" w:hAnsi="Times New Roman" w:cs="Times New Roman"/>
          <w:sz w:val="28"/>
          <w:szCs w:val="28"/>
        </w:rPr>
        <w:t>употребила запрещенное вещество (фуросемид), что является нарушением статьи 2.2</w:t>
      </w:r>
      <w:r w:rsidR="00271901" w:rsidRPr="00271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1901">
        <w:rPr>
          <w:rFonts w:ascii="Times New Roman" w:eastAsia="Calibri" w:hAnsi="Times New Roman" w:cs="Times New Roman"/>
          <w:strike/>
          <w:sz w:val="28"/>
          <w:szCs w:val="28"/>
        </w:rPr>
        <w:t>(b)</w:t>
      </w:r>
      <w:r w:rsidRPr="00271901">
        <w:rPr>
          <w:rFonts w:ascii="Times New Roman" w:eastAsia="Calibri" w:hAnsi="Times New Roman" w:cs="Times New Roman"/>
          <w:sz w:val="28"/>
          <w:szCs w:val="28"/>
        </w:rPr>
        <w:t xml:space="preserve"> антидопинговых правил Международной федерации гребли на байдарках и каноэ 2009 года.</w:t>
      </w:r>
    </w:p>
    <w:p w14:paraId="2592CD8E" w14:textId="57684240" w:rsidR="00FC657C" w:rsidRPr="00271901" w:rsidRDefault="00FC657C" w:rsidP="00FC657C">
      <w:pPr>
        <w:spacing w:after="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901">
        <w:rPr>
          <w:rFonts w:ascii="Times New Roman" w:eastAsia="Calibri" w:hAnsi="Times New Roman" w:cs="Times New Roman"/>
          <w:sz w:val="28"/>
          <w:szCs w:val="28"/>
        </w:rPr>
        <w:t>2.</w:t>
      </w:r>
      <w:r w:rsidR="00C724C4" w:rsidRPr="00271901">
        <w:rPr>
          <w:rFonts w:ascii="Times New Roman" w:eastAsia="Calibri" w:hAnsi="Times New Roman" w:cs="Times New Roman"/>
          <w:sz w:val="28"/>
          <w:szCs w:val="28"/>
        </w:rPr>
        <w:tab/>
      </w:r>
      <w:r w:rsidRPr="00271901">
        <w:rPr>
          <w:rFonts w:ascii="Times New Roman" w:eastAsia="Calibri" w:hAnsi="Times New Roman" w:cs="Times New Roman"/>
          <w:sz w:val="28"/>
          <w:szCs w:val="28"/>
        </w:rPr>
        <w:t>Установлено, что спортсменка совершила нарушение антидопинговых правил в соответствии со статьей 2.2 антидопинговых правил Международной федерации гребли на байдарках и каноэ 2009 года.</w:t>
      </w:r>
    </w:p>
    <w:p w14:paraId="0BE49988" w14:textId="0E15CD9C" w:rsidR="00FC657C" w:rsidRPr="00271901" w:rsidRDefault="00FC657C" w:rsidP="00FC657C">
      <w:pPr>
        <w:spacing w:after="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901">
        <w:rPr>
          <w:rFonts w:ascii="Times New Roman" w:eastAsia="Calibri" w:hAnsi="Times New Roman" w:cs="Times New Roman"/>
          <w:sz w:val="28"/>
          <w:szCs w:val="28"/>
        </w:rPr>
        <w:t>3.</w:t>
      </w:r>
      <w:r w:rsidR="00C724C4" w:rsidRPr="00271901">
        <w:rPr>
          <w:rFonts w:ascii="Times New Roman" w:eastAsia="Calibri" w:hAnsi="Times New Roman" w:cs="Times New Roman"/>
          <w:sz w:val="28"/>
          <w:szCs w:val="28"/>
        </w:rPr>
        <w:tab/>
      </w:r>
      <w:r w:rsidRPr="00271901">
        <w:rPr>
          <w:rFonts w:ascii="Times New Roman" w:eastAsia="Calibri" w:hAnsi="Times New Roman" w:cs="Times New Roman"/>
          <w:sz w:val="28"/>
          <w:szCs w:val="28"/>
        </w:rPr>
        <w:t>Спортсменк</w:t>
      </w:r>
      <w:r w:rsidR="00C724C4" w:rsidRPr="00271901">
        <w:rPr>
          <w:rFonts w:ascii="Times New Roman" w:eastAsia="Calibri" w:hAnsi="Times New Roman" w:cs="Times New Roman"/>
          <w:sz w:val="28"/>
          <w:szCs w:val="28"/>
        </w:rPr>
        <w:t>е назначена</w:t>
      </w:r>
      <w:r w:rsidRPr="00271901">
        <w:rPr>
          <w:rFonts w:ascii="Times New Roman" w:eastAsia="Calibri" w:hAnsi="Times New Roman" w:cs="Times New Roman"/>
          <w:sz w:val="28"/>
          <w:szCs w:val="28"/>
        </w:rPr>
        <w:t xml:space="preserve"> дисквалификаци</w:t>
      </w:r>
      <w:r w:rsidR="00C724C4" w:rsidRPr="00271901">
        <w:rPr>
          <w:rFonts w:ascii="Times New Roman" w:eastAsia="Calibri" w:hAnsi="Times New Roman" w:cs="Times New Roman"/>
          <w:sz w:val="28"/>
          <w:szCs w:val="28"/>
        </w:rPr>
        <w:t>я</w:t>
      </w:r>
      <w:r w:rsidRPr="00271901">
        <w:rPr>
          <w:rFonts w:ascii="Times New Roman" w:eastAsia="Calibri" w:hAnsi="Times New Roman" w:cs="Times New Roman"/>
          <w:sz w:val="28"/>
          <w:szCs w:val="28"/>
        </w:rPr>
        <w:t xml:space="preserve"> сроком на два (2) года, начиная с 9 июня 2022 года.</w:t>
      </w:r>
    </w:p>
    <w:p w14:paraId="5BE29AD2" w14:textId="17E69478" w:rsidR="00FC657C" w:rsidRPr="00E5072B" w:rsidRDefault="00FC657C" w:rsidP="00FC657C">
      <w:pPr>
        <w:spacing w:after="0" w:line="276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901">
        <w:rPr>
          <w:rFonts w:ascii="Times New Roman" w:eastAsia="Calibri" w:hAnsi="Times New Roman" w:cs="Times New Roman"/>
          <w:sz w:val="28"/>
          <w:szCs w:val="28"/>
        </w:rPr>
        <w:t>4.</w:t>
      </w:r>
      <w:r w:rsidR="00C724C4" w:rsidRPr="00271901">
        <w:rPr>
          <w:rFonts w:ascii="Times New Roman" w:eastAsia="Calibri" w:hAnsi="Times New Roman" w:cs="Times New Roman"/>
          <w:sz w:val="28"/>
          <w:szCs w:val="28"/>
        </w:rPr>
        <w:tab/>
      </w:r>
      <w:r w:rsidRPr="00271901">
        <w:rPr>
          <w:rFonts w:ascii="Times New Roman" w:eastAsia="Calibri" w:hAnsi="Times New Roman" w:cs="Times New Roman"/>
          <w:sz w:val="28"/>
          <w:szCs w:val="28"/>
        </w:rPr>
        <w:t xml:space="preserve">Все результаты соревнований, которых спортсменка достигла в период с </w:t>
      </w:r>
      <w:r w:rsidRPr="00E5072B">
        <w:rPr>
          <w:rFonts w:ascii="Times New Roman" w:eastAsia="Calibri" w:hAnsi="Times New Roman" w:cs="Times New Roman"/>
          <w:sz w:val="28"/>
          <w:szCs w:val="28"/>
        </w:rPr>
        <w:t xml:space="preserve">19 апреля 2014 года по 31 декабря 2016 года включительно </w:t>
      </w:r>
      <w:r w:rsidR="00F22EAD" w:rsidRPr="00E5072B">
        <w:rPr>
          <w:rFonts w:ascii="Times New Roman" w:eastAsia="Calibri" w:hAnsi="Times New Roman" w:cs="Times New Roman"/>
          <w:sz w:val="28"/>
          <w:szCs w:val="28"/>
        </w:rPr>
        <w:t>аннулированы</w:t>
      </w:r>
      <w:r w:rsidRPr="00E5072B">
        <w:rPr>
          <w:rFonts w:ascii="Times New Roman" w:eastAsia="Calibri" w:hAnsi="Times New Roman" w:cs="Times New Roman"/>
          <w:sz w:val="28"/>
          <w:szCs w:val="28"/>
        </w:rPr>
        <w:t xml:space="preserve"> со всеми вытекающими последствиями, включая конфискацию любых титулов, наград, медалей, очков, призовых и денег за выступление.</w:t>
      </w:r>
    </w:p>
    <w:p w14:paraId="2CD12B28" w14:textId="5337A331" w:rsidR="00FC657C" w:rsidRPr="00E5072B" w:rsidRDefault="00A4476B" w:rsidP="007759C9">
      <w:pPr>
        <w:spacing w:after="120" w:line="276" w:lineRule="auto"/>
        <w:ind w:left="-284" w:firstLine="568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E5072B">
        <w:rPr>
          <w:rFonts w:ascii="Times New Roman" w:eastAsia="Calibri" w:hAnsi="Times New Roman" w:cs="Times New Roman"/>
          <w:bCs/>
          <w:sz w:val="28"/>
          <w:szCs w:val="28"/>
        </w:rPr>
        <w:t xml:space="preserve">21 июня 2022 года </w:t>
      </w:r>
      <w:r w:rsidR="00271901" w:rsidRPr="00E5072B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</w:t>
      </w:r>
      <w:r w:rsidRPr="00E5072B">
        <w:rPr>
          <w:rFonts w:ascii="Times New Roman" w:eastAsia="Calibri" w:hAnsi="Times New Roman" w:cs="Times New Roman"/>
          <w:bCs/>
          <w:sz w:val="28"/>
          <w:szCs w:val="28"/>
        </w:rPr>
        <w:t>Совет</w:t>
      </w:r>
      <w:r w:rsidR="00271901" w:rsidRPr="00E5072B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F22EAD" w:rsidRPr="00E5072B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Федерации </w:t>
      </w:r>
      <w:r w:rsidRPr="00E5072B">
        <w:rPr>
          <w:rFonts w:ascii="Times New Roman" w:eastAsia="Calibri" w:hAnsi="Times New Roman" w:cs="Times New Roman"/>
          <w:bCs/>
          <w:sz w:val="28"/>
          <w:szCs w:val="28"/>
        </w:rPr>
        <w:t xml:space="preserve">ПОДА </w:t>
      </w:r>
      <w:r w:rsidR="00271901" w:rsidRPr="00E5072B">
        <w:rPr>
          <w:rFonts w:ascii="Times New Roman" w:eastAsia="Calibri" w:hAnsi="Times New Roman" w:cs="Times New Roman"/>
          <w:bCs/>
          <w:sz w:val="28"/>
          <w:szCs w:val="28"/>
        </w:rPr>
        <w:t>поддержаны</w:t>
      </w:r>
      <w:r w:rsidRPr="00E507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22EAD" w:rsidRPr="00E5072B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="00271901" w:rsidRPr="00E5072B">
        <w:rPr>
          <w:rFonts w:ascii="Times New Roman" w:eastAsia="Calibri" w:hAnsi="Times New Roman" w:cs="Times New Roman"/>
          <w:bCs/>
          <w:sz w:val="28"/>
          <w:szCs w:val="28"/>
        </w:rPr>
        <w:t>приняты</w:t>
      </w:r>
      <w:r w:rsidRPr="00E5072B">
        <w:rPr>
          <w:rFonts w:ascii="Times New Roman" w:eastAsia="Calibri" w:hAnsi="Times New Roman" w:cs="Times New Roman"/>
          <w:bCs/>
          <w:sz w:val="28"/>
          <w:szCs w:val="28"/>
        </w:rPr>
        <w:t xml:space="preserve"> назначенные санкции спортсменке</w:t>
      </w:r>
      <w:r w:rsidR="00F22EAD" w:rsidRPr="00E5072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71901" w:rsidRPr="00E5072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</w:p>
    <w:p w14:paraId="52480B6E" w14:textId="59B5C19B" w:rsidR="0031790E" w:rsidRPr="007759C9" w:rsidRDefault="0031790E" w:rsidP="007759C9">
      <w:pPr>
        <w:spacing w:after="120" w:line="276" w:lineRule="auto"/>
        <w:ind w:left="-284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072B">
        <w:rPr>
          <w:rFonts w:ascii="Times New Roman" w:eastAsia="Calibri" w:hAnsi="Times New Roman" w:cs="Times New Roman"/>
          <w:b/>
          <w:sz w:val="28"/>
          <w:szCs w:val="28"/>
        </w:rPr>
        <w:t xml:space="preserve">Все вышеуказанные решения и санкции в отношении спортсменов были поддержаны Паралимпийским комитетом России и направлены в Международный паралимпийский комитет </w:t>
      </w:r>
      <w:r w:rsidRPr="007759C9">
        <w:rPr>
          <w:rFonts w:ascii="Times New Roman" w:eastAsia="Calibri" w:hAnsi="Times New Roman" w:cs="Times New Roman"/>
          <w:b/>
          <w:sz w:val="28"/>
          <w:szCs w:val="28"/>
        </w:rPr>
        <w:t>и соответствующие международные спортивные федерации.</w:t>
      </w:r>
    </w:p>
    <w:p w14:paraId="0BF173F1" w14:textId="77777777" w:rsidR="008141D6" w:rsidRPr="007759C9" w:rsidRDefault="008141D6" w:rsidP="007759C9">
      <w:pPr>
        <w:spacing w:after="0" w:line="276" w:lineRule="auto"/>
        <w:ind w:left="-284" w:firstLine="568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8141D6" w:rsidRPr="007759C9" w:rsidSect="00FE1DC4">
      <w:footerReference w:type="default" r:id="rId9"/>
      <w:pgSz w:w="11906" w:h="16838"/>
      <w:pgMar w:top="1134" w:right="850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9CAB2" w14:textId="77777777" w:rsidR="00AD666B" w:rsidRDefault="00AD666B" w:rsidP="003B5236">
      <w:pPr>
        <w:spacing w:after="0" w:line="240" w:lineRule="auto"/>
      </w:pPr>
      <w:r>
        <w:separator/>
      </w:r>
    </w:p>
  </w:endnote>
  <w:endnote w:type="continuationSeparator" w:id="0">
    <w:p w14:paraId="26684665" w14:textId="77777777" w:rsidR="00AD666B" w:rsidRDefault="00AD666B" w:rsidP="003B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425728"/>
      <w:docPartObj>
        <w:docPartGallery w:val="Page Numbers (Bottom of Page)"/>
        <w:docPartUnique/>
      </w:docPartObj>
    </w:sdtPr>
    <w:sdtEndPr/>
    <w:sdtContent>
      <w:p w14:paraId="2D6EE7D9" w14:textId="77777777" w:rsidR="00425D64" w:rsidRDefault="00425D6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E50">
          <w:rPr>
            <w:noProof/>
          </w:rPr>
          <w:t>2</w:t>
        </w:r>
        <w:r>
          <w:fldChar w:fldCharType="end"/>
        </w:r>
      </w:p>
    </w:sdtContent>
  </w:sdt>
  <w:p w14:paraId="12C12C27" w14:textId="77777777" w:rsidR="00425D64" w:rsidRDefault="00425D6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E3CC9" w14:textId="77777777" w:rsidR="00AD666B" w:rsidRDefault="00AD666B" w:rsidP="003B5236">
      <w:pPr>
        <w:spacing w:after="0" w:line="240" w:lineRule="auto"/>
      </w:pPr>
      <w:r>
        <w:separator/>
      </w:r>
    </w:p>
  </w:footnote>
  <w:footnote w:type="continuationSeparator" w:id="0">
    <w:p w14:paraId="32145C07" w14:textId="77777777" w:rsidR="00AD666B" w:rsidRDefault="00AD666B" w:rsidP="003B5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C81"/>
    <w:multiLevelType w:val="hybridMultilevel"/>
    <w:tmpl w:val="0C5A4E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1" w15:restartNumberingAfterBreak="0">
    <w:nsid w:val="025E6FB1"/>
    <w:multiLevelType w:val="hybridMultilevel"/>
    <w:tmpl w:val="4CE2F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431D9"/>
    <w:multiLevelType w:val="hybridMultilevel"/>
    <w:tmpl w:val="BA02701C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63459C"/>
    <w:multiLevelType w:val="hybridMultilevel"/>
    <w:tmpl w:val="86226FB0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7C70541"/>
    <w:multiLevelType w:val="hybridMultilevel"/>
    <w:tmpl w:val="680AB5EA"/>
    <w:lvl w:ilvl="0" w:tplc="878C74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7611F"/>
    <w:multiLevelType w:val="hybridMultilevel"/>
    <w:tmpl w:val="BDF05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23307"/>
    <w:multiLevelType w:val="hybridMultilevel"/>
    <w:tmpl w:val="C6BE1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B04350"/>
    <w:multiLevelType w:val="hybridMultilevel"/>
    <w:tmpl w:val="50B0F9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5F08EA"/>
    <w:multiLevelType w:val="hybridMultilevel"/>
    <w:tmpl w:val="454E2EE0"/>
    <w:lvl w:ilvl="0" w:tplc="9DDEBB16">
      <w:start w:val="1"/>
      <w:numFmt w:val="decimal"/>
      <w:lvlText w:val="%1."/>
      <w:lvlJc w:val="left"/>
      <w:pPr>
        <w:ind w:left="720" w:hanging="360"/>
      </w:pPr>
    </w:lvl>
    <w:lvl w:ilvl="1" w:tplc="E56CE4AA">
      <w:start w:val="1"/>
      <w:numFmt w:val="lowerLetter"/>
      <w:lvlText w:val="%2."/>
      <w:lvlJc w:val="left"/>
      <w:pPr>
        <w:ind w:left="1440" w:hanging="360"/>
      </w:pPr>
    </w:lvl>
    <w:lvl w:ilvl="2" w:tplc="02DC2F26">
      <w:start w:val="1"/>
      <w:numFmt w:val="lowerRoman"/>
      <w:lvlText w:val="%3."/>
      <w:lvlJc w:val="right"/>
      <w:pPr>
        <w:ind w:left="2160" w:hanging="180"/>
      </w:pPr>
    </w:lvl>
    <w:lvl w:ilvl="3" w:tplc="3328FF9A">
      <w:start w:val="1"/>
      <w:numFmt w:val="decimal"/>
      <w:lvlText w:val="%4."/>
      <w:lvlJc w:val="left"/>
      <w:pPr>
        <w:ind w:left="2880" w:hanging="360"/>
      </w:pPr>
    </w:lvl>
    <w:lvl w:ilvl="4" w:tplc="66D444B0">
      <w:start w:val="1"/>
      <w:numFmt w:val="lowerLetter"/>
      <w:lvlText w:val="%5."/>
      <w:lvlJc w:val="left"/>
      <w:pPr>
        <w:ind w:left="3600" w:hanging="360"/>
      </w:pPr>
    </w:lvl>
    <w:lvl w:ilvl="5" w:tplc="8EBA0052">
      <w:start w:val="1"/>
      <w:numFmt w:val="lowerRoman"/>
      <w:lvlText w:val="%6."/>
      <w:lvlJc w:val="right"/>
      <w:pPr>
        <w:ind w:left="4320" w:hanging="180"/>
      </w:pPr>
    </w:lvl>
    <w:lvl w:ilvl="6" w:tplc="8A148EF0">
      <w:start w:val="1"/>
      <w:numFmt w:val="decimal"/>
      <w:lvlText w:val="%7."/>
      <w:lvlJc w:val="left"/>
      <w:pPr>
        <w:ind w:left="5040" w:hanging="360"/>
      </w:pPr>
    </w:lvl>
    <w:lvl w:ilvl="7" w:tplc="FFE0E17C">
      <w:start w:val="1"/>
      <w:numFmt w:val="lowerLetter"/>
      <w:lvlText w:val="%8."/>
      <w:lvlJc w:val="left"/>
      <w:pPr>
        <w:ind w:left="5760" w:hanging="360"/>
      </w:pPr>
    </w:lvl>
    <w:lvl w:ilvl="8" w:tplc="0BDEA4F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A3E96"/>
    <w:multiLevelType w:val="hybridMultilevel"/>
    <w:tmpl w:val="B01A5D16"/>
    <w:lvl w:ilvl="0" w:tplc="04190001">
      <w:start w:val="1"/>
      <w:numFmt w:val="bullet"/>
      <w:lvlText w:val=""/>
      <w:lvlJc w:val="left"/>
      <w:pPr>
        <w:ind w:left="1274" w:hanging="990"/>
      </w:pPr>
      <w:rPr>
        <w:rFonts w:ascii="Symbol" w:hAnsi="Symbol" w:hint="default"/>
      </w:rPr>
    </w:lvl>
    <w:lvl w:ilvl="1" w:tplc="FDBE02C0">
      <w:numFmt w:val="bullet"/>
      <w:lvlText w:val="•"/>
      <w:lvlJc w:val="left"/>
      <w:pPr>
        <w:ind w:left="1434" w:hanging="43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52B65DD"/>
    <w:multiLevelType w:val="hybridMultilevel"/>
    <w:tmpl w:val="25024792"/>
    <w:lvl w:ilvl="0" w:tplc="878C74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AB0234"/>
    <w:multiLevelType w:val="hybridMultilevel"/>
    <w:tmpl w:val="6EAA0BF0"/>
    <w:lvl w:ilvl="0" w:tplc="878C7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E67C2"/>
    <w:multiLevelType w:val="hybridMultilevel"/>
    <w:tmpl w:val="71566E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4" w:hanging="360"/>
      </w:pPr>
    </w:lvl>
    <w:lvl w:ilvl="2" w:tplc="0419001B" w:tentative="1">
      <w:start w:val="1"/>
      <w:numFmt w:val="lowerRoman"/>
      <w:lvlText w:val="%3."/>
      <w:lvlJc w:val="right"/>
      <w:pPr>
        <w:ind w:left="1594" w:hanging="180"/>
      </w:pPr>
    </w:lvl>
    <w:lvl w:ilvl="3" w:tplc="0419000F" w:tentative="1">
      <w:start w:val="1"/>
      <w:numFmt w:val="decimal"/>
      <w:lvlText w:val="%4."/>
      <w:lvlJc w:val="left"/>
      <w:pPr>
        <w:ind w:left="2314" w:hanging="360"/>
      </w:pPr>
    </w:lvl>
    <w:lvl w:ilvl="4" w:tplc="04190019" w:tentative="1">
      <w:start w:val="1"/>
      <w:numFmt w:val="lowerLetter"/>
      <w:lvlText w:val="%5."/>
      <w:lvlJc w:val="left"/>
      <w:pPr>
        <w:ind w:left="3034" w:hanging="360"/>
      </w:pPr>
    </w:lvl>
    <w:lvl w:ilvl="5" w:tplc="0419001B" w:tentative="1">
      <w:start w:val="1"/>
      <w:numFmt w:val="lowerRoman"/>
      <w:lvlText w:val="%6."/>
      <w:lvlJc w:val="right"/>
      <w:pPr>
        <w:ind w:left="3754" w:hanging="180"/>
      </w:pPr>
    </w:lvl>
    <w:lvl w:ilvl="6" w:tplc="0419000F" w:tentative="1">
      <w:start w:val="1"/>
      <w:numFmt w:val="decimal"/>
      <w:lvlText w:val="%7."/>
      <w:lvlJc w:val="left"/>
      <w:pPr>
        <w:ind w:left="4474" w:hanging="360"/>
      </w:pPr>
    </w:lvl>
    <w:lvl w:ilvl="7" w:tplc="04190019" w:tentative="1">
      <w:start w:val="1"/>
      <w:numFmt w:val="lowerLetter"/>
      <w:lvlText w:val="%8."/>
      <w:lvlJc w:val="left"/>
      <w:pPr>
        <w:ind w:left="5194" w:hanging="360"/>
      </w:pPr>
    </w:lvl>
    <w:lvl w:ilvl="8" w:tplc="041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3" w15:restartNumberingAfterBreak="0">
    <w:nsid w:val="44DE40D6"/>
    <w:multiLevelType w:val="hybridMultilevel"/>
    <w:tmpl w:val="FAECBF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78759CF"/>
    <w:multiLevelType w:val="multilevel"/>
    <w:tmpl w:val="265E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827B1A"/>
    <w:multiLevelType w:val="hybridMultilevel"/>
    <w:tmpl w:val="C0657A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3B6303B"/>
    <w:multiLevelType w:val="hybridMultilevel"/>
    <w:tmpl w:val="FEF47642"/>
    <w:lvl w:ilvl="0" w:tplc="07F4683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D67BA2"/>
    <w:multiLevelType w:val="hybridMultilevel"/>
    <w:tmpl w:val="C4B60ADE"/>
    <w:lvl w:ilvl="0" w:tplc="041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568C928E">
      <w:numFmt w:val="bullet"/>
      <w:lvlText w:val="•"/>
      <w:lvlJc w:val="left"/>
      <w:pPr>
        <w:ind w:left="2008" w:hanging="76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 w15:restartNumberingAfterBreak="0">
    <w:nsid w:val="5BA55309"/>
    <w:multiLevelType w:val="hybridMultilevel"/>
    <w:tmpl w:val="09344B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ED31FF8"/>
    <w:multiLevelType w:val="hybridMultilevel"/>
    <w:tmpl w:val="5BC657D0"/>
    <w:lvl w:ilvl="0" w:tplc="878C74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DF1CD6"/>
    <w:multiLevelType w:val="hybridMultilevel"/>
    <w:tmpl w:val="C412893E"/>
    <w:lvl w:ilvl="0" w:tplc="07F4683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EC0533"/>
    <w:multiLevelType w:val="multilevel"/>
    <w:tmpl w:val="3110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BC6C7F"/>
    <w:multiLevelType w:val="hybridMultilevel"/>
    <w:tmpl w:val="4FB4303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B6A1C23"/>
    <w:multiLevelType w:val="hybridMultilevel"/>
    <w:tmpl w:val="57141C34"/>
    <w:lvl w:ilvl="0" w:tplc="07F46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9653A"/>
    <w:multiLevelType w:val="hybridMultilevel"/>
    <w:tmpl w:val="7D0CD9A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EEB54BB"/>
    <w:multiLevelType w:val="multilevel"/>
    <w:tmpl w:val="9CC81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9"/>
  </w:num>
  <w:num w:numId="3">
    <w:abstractNumId w:val="6"/>
  </w:num>
  <w:num w:numId="4">
    <w:abstractNumId w:val="17"/>
  </w:num>
  <w:num w:numId="5">
    <w:abstractNumId w:val="24"/>
  </w:num>
  <w:num w:numId="6">
    <w:abstractNumId w:val="2"/>
  </w:num>
  <w:num w:numId="7">
    <w:abstractNumId w:val="3"/>
  </w:num>
  <w:num w:numId="8">
    <w:abstractNumId w:val="0"/>
  </w:num>
  <w:num w:numId="9">
    <w:abstractNumId w:val="25"/>
  </w:num>
  <w:num w:numId="10">
    <w:abstractNumId w:val="21"/>
  </w:num>
  <w:num w:numId="11">
    <w:abstractNumId w:val="8"/>
  </w:num>
  <w:num w:numId="12">
    <w:abstractNumId w:val="15"/>
  </w:num>
  <w:num w:numId="13">
    <w:abstractNumId w:val="18"/>
  </w:num>
  <w:num w:numId="14">
    <w:abstractNumId w:val="16"/>
  </w:num>
  <w:num w:numId="15">
    <w:abstractNumId w:val="20"/>
  </w:num>
  <w:num w:numId="16">
    <w:abstractNumId w:val="23"/>
  </w:num>
  <w:num w:numId="17">
    <w:abstractNumId w:val="7"/>
  </w:num>
  <w:num w:numId="18">
    <w:abstractNumId w:val="11"/>
  </w:num>
  <w:num w:numId="19">
    <w:abstractNumId w:val="5"/>
  </w:num>
  <w:num w:numId="20">
    <w:abstractNumId w:val="13"/>
  </w:num>
  <w:num w:numId="21">
    <w:abstractNumId w:val="1"/>
  </w:num>
  <w:num w:numId="22">
    <w:abstractNumId w:val="4"/>
  </w:num>
  <w:num w:numId="23">
    <w:abstractNumId w:val="10"/>
  </w:num>
  <w:num w:numId="24">
    <w:abstractNumId w:val="19"/>
  </w:num>
  <w:num w:numId="25">
    <w:abstractNumId w:val="14"/>
  </w:num>
  <w:num w:numId="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00"/>
    <w:rsid w:val="000009A2"/>
    <w:rsid w:val="00001027"/>
    <w:rsid w:val="00002FE0"/>
    <w:rsid w:val="00005244"/>
    <w:rsid w:val="00005D70"/>
    <w:rsid w:val="000072DF"/>
    <w:rsid w:val="0000764A"/>
    <w:rsid w:val="00007A92"/>
    <w:rsid w:val="00010856"/>
    <w:rsid w:val="00011926"/>
    <w:rsid w:val="000148B1"/>
    <w:rsid w:val="00014EC0"/>
    <w:rsid w:val="000158DE"/>
    <w:rsid w:val="0001741D"/>
    <w:rsid w:val="0002260C"/>
    <w:rsid w:val="00024317"/>
    <w:rsid w:val="000269BB"/>
    <w:rsid w:val="00027CCF"/>
    <w:rsid w:val="000319BA"/>
    <w:rsid w:val="000323E6"/>
    <w:rsid w:val="000323EE"/>
    <w:rsid w:val="00032597"/>
    <w:rsid w:val="00033439"/>
    <w:rsid w:val="00033535"/>
    <w:rsid w:val="00033779"/>
    <w:rsid w:val="0003684A"/>
    <w:rsid w:val="0003784E"/>
    <w:rsid w:val="0004126C"/>
    <w:rsid w:val="000437EC"/>
    <w:rsid w:val="00044DAF"/>
    <w:rsid w:val="00044F9A"/>
    <w:rsid w:val="000455FD"/>
    <w:rsid w:val="00050F6C"/>
    <w:rsid w:val="00052539"/>
    <w:rsid w:val="00052CC3"/>
    <w:rsid w:val="00054B2C"/>
    <w:rsid w:val="00054BD4"/>
    <w:rsid w:val="00055678"/>
    <w:rsid w:val="00055B0A"/>
    <w:rsid w:val="00057F46"/>
    <w:rsid w:val="000604CE"/>
    <w:rsid w:val="0006060F"/>
    <w:rsid w:val="000628F3"/>
    <w:rsid w:val="00062A40"/>
    <w:rsid w:val="00063F96"/>
    <w:rsid w:val="00065875"/>
    <w:rsid w:val="00065C6A"/>
    <w:rsid w:val="00066530"/>
    <w:rsid w:val="00066AF7"/>
    <w:rsid w:val="00066C93"/>
    <w:rsid w:val="00067EF5"/>
    <w:rsid w:val="00070BF7"/>
    <w:rsid w:val="00073978"/>
    <w:rsid w:val="00073AEC"/>
    <w:rsid w:val="0007437F"/>
    <w:rsid w:val="000743F2"/>
    <w:rsid w:val="0007737F"/>
    <w:rsid w:val="000806EF"/>
    <w:rsid w:val="00080F66"/>
    <w:rsid w:val="00082143"/>
    <w:rsid w:val="00082F50"/>
    <w:rsid w:val="00083530"/>
    <w:rsid w:val="000837A9"/>
    <w:rsid w:val="0008390C"/>
    <w:rsid w:val="00083C04"/>
    <w:rsid w:val="00086CDA"/>
    <w:rsid w:val="000900EC"/>
    <w:rsid w:val="000910DC"/>
    <w:rsid w:val="00093075"/>
    <w:rsid w:val="0009758C"/>
    <w:rsid w:val="000A0F47"/>
    <w:rsid w:val="000A1121"/>
    <w:rsid w:val="000A3783"/>
    <w:rsid w:val="000A3CC8"/>
    <w:rsid w:val="000A5A7D"/>
    <w:rsid w:val="000A5C2E"/>
    <w:rsid w:val="000A6678"/>
    <w:rsid w:val="000A69F0"/>
    <w:rsid w:val="000A7C0D"/>
    <w:rsid w:val="000B1867"/>
    <w:rsid w:val="000B1904"/>
    <w:rsid w:val="000B2780"/>
    <w:rsid w:val="000B28EC"/>
    <w:rsid w:val="000B7153"/>
    <w:rsid w:val="000B7BDC"/>
    <w:rsid w:val="000C03C9"/>
    <w:rsid w:val="000C22DD"/>
    <w:rsid w:val="000C2F9D"/>
    <w:rsid w:val="000C392B"/>
    <w:rsid w:val="000C68AF"/>
    <w:rsid w:val="000C6B78"/>
    <w:rsid w:val="000C7DA1"/>
    <w:rsid w:val="000D05FF"/>
    <w:rsid w:val="000D0643"/>
    <w:rsid w:val="000D10A9"/>
    <w:rsid w:val="000D34F1"/>
    <w:rsid w:val="000D4A95"/>
    <w:rsid w:val="000D55D4"/>
    <w:rsid w:val="000D5A76"/>
    <w:rsid w:val="000D753F"/>
    <w:rsid w:val="000D7857"/>
    <w:rsid w:val="000D7AE2"/>
    <w:rsid w:val="000D7E83"/>
    <w:rsid w:val="000E22E0"/>
    <w:rsid w:val="000E3CBF"/>
    <w:rsid w:val="000E505B"/>
    <w:rsid w:val="000E7400"/>
    <w:rsid w:val="000F09B7"/>
    <w:rsid w:val="000F11D0"/>
    <w:rsid w:val="000F187F"/>
    <w:rsid w:val="000F191E"/>
    <w:rsid w:val="000F1F0A"/>
    <w:rsid w:val="000F2D67"/>
    <w:rsid w:val="000F4BC5"/>
    <w:rsid w:val="000F4DA5"/>
    <w:rsid w:val="000F6BA8"/>
    <w:rsid w:val="00101CFD"/>
    <w:rsid w:val="00103A7A"/>
    <w:rsid w:val="001040C9"/>
    <w:rsid w:val="00104985"/>
    <w:rsid w:val="00105A94"/>
    <w:rsid w:val="0010695F"/>
    <w:rsid w:val="001074F8"/>
    <w:rsid w:val="00107F25"/>
    <w:rsid w:val="0011081B"/>
    <w:rsid w:val="0011127C"/>
    <w:rsid w:val="00111684"/>
    <w:rsid w:val="00113CA4"/>
    <w:rsid w:val="001210A0"/>
    <w:rsid w:val="001218A0"/>
    <w:rsid w:val="001229C2"/>
    <w:rsid w:val="00124B4F"/>
    <w:rsid w:val="00124C98"/>
    <w:rsid w:val="001250AD"/>
    <w:rsid w:val="00125CE5"/>
    <w:rsid w:val="00127B82"/>
    <w:rsid w:val="00130B28"/>
    <w:rsid w:val="001313A2"/>
    <w:rsid w:val="00131D59"/>
    <w:rsid w:val="00131FCB"/>
    <w:rsid w:val="00134301"/>
    <w:rsid w:val="00134A3B"/>
    <w:rsid w:val="00135B5E"/>
    <w:rsid w:val="0013619F"/>
    <w:rsid w:val="00140372"/>
    <w:rsid w:val="00140ADF"/>
    <w:rsid w:val="00140D90"/>
    <w:rsid w:val="0014145D"/>
    <w:rsid w:val="00141468"/>
    <w:rsid w:val="00143570"/>
    <w:rsid w:val="00143FD0"/>
    <w:rsid w:val="00144590"/>
    <w:rsid w:val="00145A6F"/>
    <w:rsid w:val="001479AC"/>
    <w:rsid w:val="00147F87"/>
    <w:rsid w:val="00151B1C"/>
    <w:rsid w:val="001522EA"/>
    <w:rsid w:val="0015234B"/>
    <w:rsid w:val="00152385"/>
    <w:rsid w:val="00152758"/>
    <w:rsid w:val="00152B05"/>
    <w:rsid w:val="00152D72"/>
    <w:rsid w:val="001551EA"/>
    <w:rsid w:val="0015794E"/>
    <w:rsid w:val="00157A78"/>
    <w:rsid w:val="00160AFE"/>
    <w:rsid w:val="00164DFC"/>
    <w:rsid w:val="0016530D"/>
    <w:rsid w:val="0016568B"/>
    <w:rsid w:val="001659D4"/>
    <w:rsid w:val="0016750F"/>
    <w:rsid w:val="00167723"/>
    <w:rsid w:val="00173666"/>
    <w:rsid w:val="00174453"/>
    <w:rsid w:val="0017502F"/>
    <w:rsid w:val="00176687"/>
    <w:rsid w:val="00177597"/>
    <w:rsid w:val="00182086"/>
    <w:rsid w:val="001858CD"/>
    <w:rsid w:val="00191B86"/>
    <w:rsid w:val="00191B96"/>
    <w:rsid w:val="00194C88"/>
    <w:rsid w:val="001970AF"/>
    <w:rsid w:val="00197B96"/>
    <w:rsid w:val="001A0C46"/>
    <w:rsid w:val="001A2DB3"/>
    <w:rsid w:val="001A2E32"/>
    <w:rsid w:val="001A48BA"/>
    <w:rsid w:val="001A5E74"/>
    <w:rsid w:val="001A612F"/>
    <w:rsid w:val="001A6BB3"/>
    <w:rsid w:val="001A745E"/>
    <w:rsid w:val="001B02B7"/>
    <w:rsid w:val="001B0BAD"/>
    <w:rsid w:val="001B23F0"/>
    <w:rsid w:val="001B2DF8"/>
    <w:rsid w:val="001B50F2"/>
    <w:rsid w:val="001B6C55"/>
    <w:rsid w:val="001C1DD9"/>
    <w:rsid w:val="001C2440"/>
    <w:rsid w:val="001C35FD"/>
    <w:rsid w:val="001C3830"/>
    <w:rsid w:val="001C71D2"/>
    <w:rsid w:val="001C7CD9"/>
    <w:rsid w:val="001D32C7"/>
    <w:rsid w:val="001D37DF"/>
    <w:rsid w:val="001D4205"/>
    <w:rsid w:val="001D7144"/>
    <w:rsid w:val="001E1D71"/>
    <w:rsid w:val="001E1D97"/>
    <w:rsid w:val="001E2748"/>
    <w:rsid w:val="001E2E01"/>
    <w:rsid w:val="001E312B"/>
    <w:rsid w:val="001E5A7C"/>
    <w:rsid w:val="001E728C"/>
    <w:rsid w:val="001E73F3"/>
    <w:rsid w:val="001E7519"/>
    <w:rsid w:val="001F1054"/>
    <w:rsid w:val="001F24D7"/>
    <w:rsid w:val="001F24DA"/>
    <w:rsid w:val="001F36AC"/>
    <w:rsid w:val="001F3B79"/>
    <w:rsid w:val="001F4297"/>
    <w:rsid w:val="001F4FCC"/>
    <w:rsid w:val="001F530D"/>
    <w:rsid w:val="001F748A"/>
    <w:rsid w:val="0020070B"/>
    <w:rsid w:val="00203438"/>
    <w:rsid w:val="002037F0"/>
    <w:rsid w:val="00203BFB"/>
    <w:rsid w:val="002042BC"/>
    <w:rsid w:val="00204E9E"/>
    <w:rsid w:val="00206AA4"/>
    <w:rsid w:val="00207A16"/>
    <w:rsid w:val="00207F98"/>
    <w:rsid w:val="00210F9F"/>
    <w:rsid w:val="002115DD"/>
    <w:rsid w:val="00212D93"/>
    <w:rsid w:val="00212F01"/>
    <w:rsid w:val="00214C27"/>
    <w:rsid w:val="00216B04"/>
    <w:rsid w:val="00216B98"/>
    <w:rsid w:val="00217635"/>
    <w:rsid w:val="00217AA1"/>
    <w:rsid w:val="00221270"/>
    <w:rsid w:val="00221706"/>
    <w:rsid w:val="002219AF"/>
    <w:rsid w:val="00221B2F"/>
    <w:rsid w:val="002227DF"/>
    <w:rsid w:val="00223DF5"/>
    <w:rsid w:val="002248FF"/>
    <w:rsid w:val="00225663"/>
    <w:rsid w:val="00225A71"/>
    <w:rsid w:val="0022683F"/>
    <w:rsid w:val="002274D1"/>
    <w:rsid w:val="00231F58"/>
    <w:rsid w:val="00233295"/>
    <w:rsid w:val="00233A7F"/>
    <w:rsid w:val="00234D8D"/>
    <w:rsid w:val="00236C7F"/>
    <w:rsid w:val="00236EBF"/>
    <w:rsid w:val="002402EE"/>
    <w:rsid w:val="00240781"/>
    <w:rsid w:val="00240EBD"/>
    <w:rsid w:val="00242CD8"/>
    <w:rsid w:val="00243EFC"/>
    <w:rsid w:val="00244ED8"/>
    <w:rsid w:val="002467D5"/>
    <w:rsid w:val="00246B63"/>
    <w:rsid w:val="00251F6D"/>
    <w:rsid w:val="00254220"/>
    <w:rsid w:val="002543E2"/>
    <w:rsid w:val="002568DC"/>
    <w:rsid w:val="00256E93"/>
    <w:rsid w:val="00257D09"/>
    <w:rsid w:val="00257DD9"/>
    <w:rsid w:val="00257FB0"/>
    <w:rsid w:val="002608C8"/>
    <w:rsid w:val="00260C16"/>
    <w:rsid w:val="00261F30"/>
    <w:rsid w:val="0026352B"/>
    <w:rsid w:val="00264CF2"/>
    <w:rsid w:val="002653A9"/>
    <w:rsid w:val="0026597A"/>
    <w:rsid w:val="00266ADD"/>
    <w:rsid w:val="0026714A"/>
    <w:rsid w:val="002711B5"/>
    <w:rsid w:val="0027166C"/>
    <w:rsid w:val="00271901"/>
    <w:rsid w:val="00271CD7"/>
    <w:rsid w:val="00272B06"/>
    <w:rsid w:val="00274657"/>
    <w:rsid w:val="002815C7"/>
    <w:rsid w:val="00281BE4"/>
    <w:rsid w:val="00284D1A"/>
    <w:rsid w:val="00285F4A"/>
    <w:rsid w:val="002864AF"/>
    <w:rsid w:val="00287F10"/>
    <w:rsid w:val="00290D5E"/>
    <w:rsid w:val="00294C2C"/>
    <w:rsid w:val="00296E6A"/>
    <w:rsid w:val="002A3A63"/>
    <w:rsid w:val="002A7F37"/>
    <w:rsid w:val="002B14E3"/>
    <w:rsid w:val="002B18AF"/>
    <w:rsid w:val="002B18B1"/>
    <w:rsid w:val="002B18D8"/>
    <w:rsid w:val="002B2E51"/>
    <w:rsid w:val="002B312B"/>
    <w:rsid w:val="002B326B"/>
    <w:rsid w:val="002B3FED"/>
    <w:rsid w:val="002B4F89"/>
    <w:rsid w:val="002B7ED3"/>
    <w:rsid w:val="002C139F"/>
    <w:rsid w:val="002C2119"/>
    <w:rsid w:val="002C2224"/>
    <w:rsid w:val="002C314D"/>
    <w:rsid w:val="002C3B14"/>
    <w:rsid w:val="002C3BDD"/>
    <w:rsid w:val="002C49F2"/>
    <w:rsid w:val="002C5900"/>
    <w:rsid w:val="002D4026"/>
    <w:rsid w:val="002D5900"/>
    <w:rsid w:val="002D5A70"/>
    <w:rsid w:val="002D65EF"/>
    <w:rsid w:val="002D6D97"/>
    <w:rsid w:val="002E178B"/>
    <w:rsid w:val="002E20D2"/>
    <w:rsid w:val="002E3314"/>
    <w:rsid w:val="002E41EA"/>
    <w:rsid w:val="002E5C76"/>
    <w:rsid w:val="002E5D8F"/>
    <w:rsid w:val="002E6CBD"/>
    <w:rsid w:val="002E7DD2"/>
    <w:rsid w:val="002F1A9C"/>
    <w:rsid w:val="002F20CA"/>
    <w:rsid w:val="002F2DA0"/>
    <w:rsid w:val="002F36FD"/>
    <w:rsid w:val="002F7E5F"/>
    <w:rsid w:val="00300827"/>
    <w:rsid w:val="003010D1"/>
    <w:rsid w:val="003011E3"/>
    <w:rsid w:val="00301EDD"/>
    <w:rsid w:val="00301FC0"/>
    <w:rsid w:val="00304F43"/>
    <w:rsid w:val="003063BE"/>
    <w:rsid w:val="00307490"/>
    <w:rsid w:val="003108A3"/>
    <w:rsid w:val="00311181"/>
    <w:rsid w:val="00311860"/>
    <w:rsid w:val="00311F90"/>
    <w:rsid w:val="003123DC"/>
    <w:rsid w:val="0031388B"/>
    <w:rsid w:val="00314606"/>
    <w:rsid w:val="00314B62"/>
    <w:rsid w:val="0031633F"/>
    <w:rsid w:val="00316E66"/>
    <w:rsid w:val="0031790E"/>
    <w:rsid w:val="0032048D"/>
    <w:rsid w:val="00321E80"/>
    <w:rsid w:val="003232C8"/>
    <w:rsid w:val="003239C1"/>
    <w:rsid w:val="0032648B"/>
    <w:rsid w:val="00330745"/>
    <w:rsid w:val="00330E87"/>
    <w:rsid w:val="003311AB"/>
    <w:rsid w:val="00335F31"/>
    <w:rsid w:val="003373DE"/>
    <w:rsid w:val="0033779A"/>
    <w:rsid w:val="00342D5E"/>
    <w:rsid w:val="00345CDD"/>
    <w:rsid w:val="003475AF"/>
    <w:rsid w:val="0035163B"/>
    <w:rsid w:val="003516C9"/>
    <w:rsid w:val="00352806"/>
    <w:rsid w:val="00352B42"/>
    <w:rsid w:val="00354470"/>
    <w:rsid w:val="00354B48"/>
    <w:rsid w:val="00356149"/>
    <w:rsid w:val="0035641A"/>
    <w:rsid w:val="0035703A"/>
    <w:rsid w:val="003628EC"/>
    <w:rsid w:val="00364E3E"/>
    <w:rsid w:val="00364EFC"/>
    <w:rsid w:val="00365B4F"/>
    <w:rsid w:val="00367AD6"/>
    <w:rsid w:val="00370A32"/>
    <w:rsid w:val="00371F58"/>
    <w:rsid w:val="003727CB"/>
    <w:rsid w:val="00372AC6"/>
    <w:rsid w:val="00372BDA"/>
    <w:rsid w:val="00372CC5"/>
    <w:rsid w:val="00373B0A"/>
    <w:rsid w:val="003751E9"/>
    <w:rsid w:val="00375A20"/>
    <w:rsid w:val="00381081"/>
    <w:rsid w:val="00383D16"/>
    <w:rsid w:val="00385E1E"/>
    <w:rsid w:val="00387D8C"/>
    <w:rsid w:val="00390E55"/>
    <w:rsid w:val="00391537"/>
    <w:rsid w:val="00392053"/>
    <w:rsid w:val="00392F84"/>
    <w:rsid w:val="00393388"/>
    <w:rsid w:val="003936AE"/>
    <w:rsid w:val="00394ACD"/>
    <w:rsid w:val="003970FC"/>
    <w:rsid w:val="003A09DB"/>
    <w:rsid w:val="003A133A"/>
    <w:rsid w:val="003A2510"/>
    <w:rsid w:val="003A4C0A"/>
    <w:rsid w:val="003B432A"/>
    <w:rsid w:val="003B5114"/>
    <w:rsid w:val="003B5236"/>
    <w:rsid w:val="003B63EF"/>
    <w:rsid w:val="003B6517"/>
    <w:rsid w:val="003B7BFB"/>
    <w:rsid w:val="003B7D70"/>
    <w:rsid w:val="003C11AC"/>
    <w:rsid w:val="003C1428"/>
    <w:rsid w:val="003C1561"/>
    <w:rsid w:val="003C1753"/>
    <w:rsid w:val="003C4763"/>
    <w:rsid w:val="003C4B3A"/>
    <w:rsid w:val="003C4F7C"/>
    <w:rsid w:val="003D790A"/>
    <w:rsid w:val="003E0F2C"/>
    <w:rsid w:val="003E11E3"/>
    <w:rsid w:val="003E1CB6"/>
    <w:rsid w:val="003E2C14"/>
    <w:rsid w:val="003E3003"/>
    <w:rsid w:val="003E3C52"/>
    <w:rsid w:val="003E485C"/>
    <w:rsid w:val="003E4DB4"/>
    <w:rsid w:val="003E53D9"/>
    <w:rsid w:val="003E675A"/>
    <w:rsid w:val="003E689F"/>
    <w:rsid w:val="003F3977"/>
    <w:rsid w:val="003F5229"/>
    <w:rsid w:val="003F71A6"/>
    <w:rsid w:val="00401973"/>
    <w:rsid w:val="004032AE"/>
    <w:rsid w:val="00404233"/>
    <w:rsid w:val="004046CC"/>
    <w:rsid w:val="004077CC"/>
    <w:rsid w:val="00407E5A"/>
    <w:rsid w:val="00410410"/>
    <w:rsid w:val="00411330"/>
    <w:rsid w:val="004121E5"/>
    <w:rsid w:val="0041507E"/>
    <w:rsid w:val="0041629E"/>
    <w:rsid w:val="00417070"/>
    <w:rsid w:val="00417A86"/>
    <w:rsid w:val="00420FF3"/>
    <w:rsid w:val="00423464"/>
    <w:rsid w:val="00425D64"/>
    <w:rsid w:val="004267A3"/>
    <w:rsid w:val="00430BE8"/>
    <w:rsid w:val="0043119D"/>
    <w:rsid w:val="00431A28"/>
    <w:rsid w:val="00431CFE"/>
    <w:rsid w:val="00432A54"/>
    <w:rsid w:val="00433AF4"/>
    <w:rsid w:val="00436791"/>
    <w:rsid w:val="004407AC"/>
    <w:rsid w:val="00442765"/>
    <w:rsid w:val="0044284C"/>
    <w:rsid w:val="00442AF2"/>
    <w:rsid w:val="00443DA3"/>
    <w:rsid w:val="0044450A"/>
    <w:rsid w:val="00445A24"/>
    <w:rsid w:val="00446988"/>
    <w:rsid w:val="00446B46"/>
    <w:rsid w:val="004478A8"/>
    <w:rsid w:val="00451B87"/>
    <w:rsid w:val="00452335"/>
    <w:rsid w:val="00452B59"/>
    <w:rsid w:val="004546C9"/>
    <w:rsid w:val="004565E5"/>
    <w:rsid w:val="0045708D"/>
    <w:rsid w:val="004579CE"/>
    <w:rsid w:val="0046207B"/>
    <w:rsid w:val="0046301B"/>
    <w:rsid w:val="0046353B"/>
    <w:rsid w:val="00464C8E"/>
    <w:rsid w:val="00464E86"/>
    <w:rsid w:val="00466B0C"/>
    <w:rsid w:val="00470B7A"/>
    <w:rsid w:val="00471F27"/>
    <w:rsid w:val="00473599"/>
    <w:rsid w:val="0047585F"/>
    <w:rsid w:val="004759BF"/>
    <w:rsid w:val="00476922"/>
    <w:rsid w:val="00477343"/>
    <w:rsid w:val="004773CB"/>
    <w:rsid w:val="00477E38"/>
    <w:rsid w:val="00480183"/>
    <w:rsid w:val="00486A7F"/>
    <w:rsid w:val="00492891"/>
    <w:rsid w:val="00492C8F"/>
    <w:rsid w:val="0049393C"/>
    <w:rsid w:val="00494E7E"/>
    <w:rsid w:val="00495C52"/>
    <w:rsid w:val="00496CDB"/>
    <w:rsid w:val="00497D0C"/>
    <w:rsid w:val="004A3F13"/>
    <w:rsid w:val="004A42CC"/>
    <w:rsid w:val="004A6026"/>
    <w:rsid w:val="004A79D5"/>
    <w:rsid w:val="004B04B7"/>
    <w:rsid w:val="004B0FC0"/>
    <w:rsid w:val="004B2121"/>
    <w:rsid w:val="004B26FE"/>
    <w:rsid w:val="004B5F0C"/>
    <w:rsid w:val="004B680D"/>
    <w:rsid w:val="004B6FA4"/>
    <w:rsid w:val="004B7B8D"/>
    <w:rsid w:val="004C1A6A"/>
    <w:rsid w:val="004C2B1E"/>
    <w:rsid w:val="004C304B"/>
    <w:rsid w:val="004C39ED"/>
    <w:rsid w:val="004C3EB5"/>
    <w:rsid w:val="004C48E4"/>
    <w:rsid w:val="004C4AFE"/>
    <w:rsid w:val="004C5AE6"/>
    <w:rsid w:val="004C60B0"/>
    <w:rsid w:val="004C6AD8"/>
    <w:rsid w:val="004D0F31"/>
    <w:rsid w:val="004D1209"/>
    <w:rsid w:val="004D267A"/>
    <w:rsid w:val="004D29C9"/>
    <w:rsid w:val="004D335B"/>
    <w:rsid w:val="004D371D"/>
    <w:rsid w:val="004D4E0D"/>
    <w:rsid w:val="004D59B2"/>
    <w:rsid w:val="004E1D99"/>
    <w:rsid w:val="004E1DF0"/>
    <w:rsid w:val="004E225B"/>
    <w:rsid w:val="004E284B"/>
    <w:rsid w:val="004E2CB4"/>
    <w:rsid w:val="004E37F0"/>
    <w:rsid w:val="004E4A52"/>
    <w:rsid w:val="004E4D49"/>
    <w:rsid w:val="004E659B"/>
    <w:rsid w:val="004F36E1"/>
    <w:rsid w:val="004F3E63"/>
    <w:rsid w:val="004F529D"/>
    <w:rsid w:val="004F6C1F"/>
    <w:rsid w:val="004F7F1F"/>
    <w:rsid w:val="00500373"/>
    <w:rsid w:val="00500E98"/>
    <w:rsid w:val="005015DB"/>
    <w:rsid w:val="00501994"/>
    <w:rsid w:val="00501BAE"/>
    <w:rsid w:val="00502638"/>
    <w:rsid w:val="00505AB1"/>
    <w:rsid w:val="005107A7"/>
    <w:rsid w:val="00510E11"/>
    <w:rsid w:val="005114BC"/>
    <w:rsid w:val="00514FB6"/>
    <w:rsid w:val="00515612"/>
    <w:rsid w:val="00516A14"/>
    <w:rsid w:val="00517C7B"/>
    <w:rsid w:val="00523655"/>
    <w:rsid w:val="00523AA1"/>
    <w:rsid w:val="00523C2E"/>
    <w:rsid w:val="0052476C"/>
    <w:rsid w:val="005338FA"/>
    <w:rsid w:val="00534AE5"/>
    <w:rsid w:val="0053535E"/>
    <w:rsid w:val="00535840"/>
    <w:rsid w:val="00535B0A"/>
    <w:rsid w:val="0053780D"/>
    <w:rsid w:val="00542594"/>
    <w:rsid w:val="00542CF3"/>
    <w:rsid w:val="005432BD"/>
    <w:rsid w:val="0054374A"/>
    <w:rsid w:val="00544140"/>
    <w:rsid w:val="00544A9F"/>
    <w:rsid w:val="00544E13"/>
    <w:rsid w:val="005453DD"/>
    <w:rsid w:val="00545531"/>
    <w:rsid w:val="00545730"/>
    <w:rsid w:val="00545CB2"/>
    <w:rsid w:val="00545E4F"/>
    <w:rsid w:val="0054664F"/>
    <w:rsid w:val="005471C0"/>
    <w:rsid w:val="00551463"/>
    <w:rsid w:val="005525CB"/>
    <w:rsid w:val="0055437E"/>
    <w:rsid w:val="00554A27"/>
    <w:rsid w:val="0055581A"/>
    <w:rsid w:val="0055769C"/>
    <w:rsid w:val="00561FEF"/>
    <w:rsid w:val="0056283E"/>
    <w:rsid w:val="005660E0"/>
    <w:rsid w:val="00570DFF"/>
    <w:rsid w:val="005735C3"/>
    <w:rsid w:val="00573C80"/>
    <w:rsid w:val="005779E8"/>
    <w:rsid w:val="00580E9D"/>
    <w:rsid w:val="00581D85"/>
    <w:rsid w:val="00582543"/>
    <w:rsid w:val="00582ECF"/>
    <w:rsid w:val="00585BBB"/>
    <w:rsid w:val="0058678E"/>
    <w:rsid w:val="00587849"/>
    <w:rsid w:val="00587D3B"/>
    <w:rsid w:val="00590EF8"/>
    <w:rsid w:val="00591E05"/>
    <w:rsid w:val="005932AC"/>
    <w:rsid w:val="00596297"/>
    <w:rsid w:val="005977E0"/>
    <w:rsid w:val="005A01CF"/>
    <w:rsid w:val="005A0B18"/>
    <w:rsid w:val="005A0B1A"/>
    <w:rsid w:val="005A16E0"/>
    <w:rsid w:val="005A2354"/>
    <w:rsid w:val="005A3668"/>
    <w:rsid w:val="005A36FA"/>
    <w:rsid w:val="005A3BD5"/>
    <w:rsid w:val="005A6707"/>
    <w:rsid w:val="005B3228"/>
    <w:rsid w:val="005B3971"/>
    <w:rsid w:val="005B410E"/>
    <w:rsid w:val="005B4F4A"/>
    <w:rsid w:val="005B7385"/>
    <w:rsid w:val="005C21D2"/>
    <w:rsid w:val="005C30C8"/>
    <w:rsid w:val="005C3A12"/>
    <w:rsid w:val="005C4369"/>
    <w:rsid w:val="005C52E5"/>
    <w:rsid w:val="005C7B34"/>
    <w:rsid w:val="005D08FA"/>
    <w:rsid w:val="005D36B7"/>
    <w:rsid w:val="005D3E57"/>
    <w:rsid w:val="005D4BA1"/>
    <w:rsid w:val="005D5E4C"/>
    <w:rsid w:val="005D73A6"/>
    <w:rsid w:val="005D7AB9"/>
    <w:rsid w:val="005E14CB"/>
    <w:rsid w:val="005E1652"/>
    <w:rsid w:val="005E2C20"/>
    <w:rsid w:val="005E3368"/>
    <w:rsid w:val="005E365B"/>
    <w:rsid w:val="005E3E85"/>
    <w:rsid w:val="005E4133"/>
    <w:rsid w:val="005E77AF"/>
    <w:rsid w:val="005F213A"/>
    <w:rsid w:val="005F241B"/>
    <w:rsid w:val="005F368D"/>
    <w:rsid w:val="005F77AA"/>
    <w:rsid w:val="005F77E4"/>
    <w:rsid w:val="005F7AFD"/>
    <w:rsid w:val="006004A0"/>
    <w:rsid w:val="006009C6"/>
    <w:rsid w:val="00602467"/>
    <w:rsid w:val="00604119"/>
    <w:rsid w:val="00605157"/>
    <w:rsid w:val="00605A4C"/>
    <w:rsid w:val="00605EA0"/>
    <w:rsid w:val="00606BA0"/>
    <w:rsid w:val="00611B8E"/>
    <w:rsid w:val="00612977"/>
    <w:rsid w:val="00613523"/>
    <w:rsid w:val="006149EF"/>
    <w:rsid w:val="006168AB"/>
    <w:rsid w:val="00616B6C"/>
    <w:rsid w:val="00617AB7"/>
    <w:rsid w:val="00620CA7"/>
    <w:rsid w:val="00621309"/>
    <w:rsid w:val="00621392"/>
    <w:rsid w:val="00621394"/>
    <w:rsid w:val="006223B4"/>
    <w:rsid w:val="006236F7"/>
    <w:rsid w:val="0062423D"/>
    <w:rsid w:val="006250DA"/>
    <w:rsid w:val="00630057"/>
    <w:rsid w:val="00630B72"/>
    <w:rsid w:val="00631133"/>
    <w:rsid w:val="00632143"/>
    <w:rsid w:val="00632A7B"/>
    <w:rsid w:val="00633D85"/>
    <w:rsid w:val="00634633"/>
    <w:rsid w:val="006353AC"/>
    <w:rsid w:val="006370A0"/>
    <w:rsid w:val="00637A3F"/>
    <w:rsid w:val="00643A96"/>
    <w:rsid w:val="0064435E"/>
    <w:rsid w:val="00645460"/>
    <w:rsid w:val="006466CD"/>
    <w:rsid w:val="00646EB3"/>
    <w:rsid w:val="006471DF"/>
    <w:rsid w:val="00651757"/>
    <w:rsid w:val="006522EA"/>
    <w:rsid w:val="0065313B"/>
    <w:rsid w:val="00653806"/>
    <w:rsid w:val="006547E4"/>
    <w:rsid w:val="00654B20"/>
    <w:rsid w:val="00655819"/>
    <w:rsid w:val="00656F0C"/>
    <w:rsid w:val="006609D1"/>
    <w:rsid w:val="00660B92"/>
    <w:rsid w:val="0066264B"/>
    <w:rsid w:val="00666B94"/>
    <w:rsid w:val="006672CF"/>
    <w:rsid w:val="0067004A"/>
    <w:rsid w:val="0067058E"/>
    <w:rsid w:val="00671731"/>
    <w:rsid w:val="00672708"/>
    <w:rsid w:val="00677C7F"/>
    <w:rsid w:val="006815FE"/>
    <w:rsid w:val="006851AD"/>
    <w:rsid w:val="00686EA6"/>
    <w:rsid w:val="00691BCF"/>
    <w:rsid w:val="00691F53"/>
    <w:rsid w:val="006928B5"/>
    <w:rsid w:val="0069668B"/>
    <w:rsid w:val="006A1299"/>
    <w:rsid w:val="006A1B0B"/>
    <w:rsid w:val="006A1DA0"/>
    <w:rsid w:val="006A3CB8"/>
    <w:rsid w:val="006A41F2"/>
    <w:rsid w:val="006A489E"/>
    <w:rsid w:val="006B700C"/>
    <w:rsid w:val="006B71FC"/>
    <w:rsid w:val="006C001B"/>
    <w:rsid w:val="006C0852"/>
    <w:rsid w:val="006C55CE"/>
    <w:rsid w:val="006C599E"/>
    <w:rsid w:val="006C7157"/>
    <w:rsid w:val="006D013D"/>
    <w:rsid w:val="006D22B2"/>
    <w:rsid w:val="006D2434"/>
    <w:rsid w:val="006D3D1A"/>
    <w:rsid w:val="006D5A43"/>
    <w:rsid w:val="006D5B2B"/>
    <w:rsid w:val="006D5F03"/>
    <w:rsid w:val="006D608C"/>
    <w:rsid w:val="006D6690"/>
    <w:rsid w:val="006D6F0D"/>
    <w:rsid w:val="006D724D"/>
    <w:rsid w:val="006D7D22"/>
    <w:rsid w:val="006D7F0B"/>
    <w:rsid w:val="006E09B1"/>
    <w:rsid w:val="006E221E"/>
    <w:rsid w:val="006E3135"/>
    <w:rsid w:val="006E33E6"/>
    <w:rsid w:val="006E5146"/>
    <w:rsid w:val="006E562C"/>
    <w:rsid w:val="006E5CC2"/>
    <w:rsid w:val="006E6205"/>
    <w:rsid w:val="006E6850"/>
    <w:rsid w:val="006E777C"/>
    <w:rsid w:val="006E7931"/>
    <w:rsid w:val="006E7CC5"/>
    <w:rsid w:val="006F217C"/>
    <w:rsid w:val="006F3715"/>
    <w:rsid w:val="006F3B8B"/>
    <w:rsid w:val="006F4021"/>
    <w:rsid w:val="006F4C06"/>
    <w:rsid w:val="006F4E39"/>
    <w:rsid w:val="007000AE"/>
    <w:rsid w:val="00701128"/>
    <w:rsid w:val="00703814"/>
    <w:rsid w:val="007065E4"/>
    <w:rsid w:val="00706BA7"/>
    <w:rsid w:val="00707240"/>
    <w:rsid w:val="00707477"/>
    <w:rsid w:val="007075C1"/>
    <w:rsid w:val="00710AF6"/>
    <w:rsid w:val="00711898"/>
    <w:rsid w:val="007121B7"/>
    <w:rsid w:val="00712B81"/>
    <w:rsid w:val="007131E0"/>
    <w:rsid w:val="00713B18"/>
    <w:rsid w:val="007148EB"/>
    <w:rsid w:val="00715B52"/>
    <w:rsid w:val="007167E8"/>
    <w:rsid w:val="007179F4"/>
    <w:rsid w:val="00717A1E"/>
    <w:rsid w:val="0072020E"/>
    <w:rsid w:val="00721154"/>
    <w:rsid w:val="00721713"/>
    <w:rsid w:val="0072668D"/>
    <w:rsid w:val="00727977"/>
    <w:rsid w:val="00730920"/>
    <w:rsid w:val="00733121"/>
    <w:rsid w:val="00734197"/>
    <w:rsid w:val="0073441E"/>
    <w:rsid w:val="007357E3"/>
    <w:rsid w:val="00735D9C"/>
    <w:rsid w:val="00735F07"/>
    <w:rsid w:val="00737877"/>
    <w:rsid w:val="00737D90"/>
    <w:rsid w:val="007414BF"/>
    <w:rsid w:val="00742472"/>
    <w:rsid w:val="00742A60"/>
    <w:rsid w:val="00744864"/>
    <w:rsid w:val="00746E98"/>
    <w:rsid w:val="00747ECE"/>
    <w:rsid w:val="007500BD"/>
    <w:rsid w:val="007525CD"/>
    <w:rsid w:val="00752DEA"/>
    <w:rsid w:val="00753B74"/>
    <w:rsid w:val="007547A1"/>
    <w:rsid w:val="007566A1"/>
    <w:rsid w:val="00756709"/>
    <w:rsid w:val="00757D1C"/>
    <w:rsid w:val="007601D3"/>
    <w:rsid w:val="00760E70"/>
    <w:rsid w:val="007627D4"/>
    <w:rsid w:val="0076280A"/>
    <w:rsid w:val="00767C0F"/>
    <w:rsid w:val="00770454"/>
    <w:rsid w:val="0077126E"/>
    <w:rsid w:val="00773BAE"/>
    <w:rsid w:val="007742C5"/>
    <w:rsid w:val="00774839"/>
    <w:rsid w:val="007759C9"/>
    <w:rsid w:val="00776446"/>
    <w:rsid w:val="00776929"/>
    <w:rsid w:val="00780174"/>
    <w:rsid w:val="00780788"/>
    <w:rsid w:val="0078179C"/>
    <w:rsid w:val="007832E3"/>
    <w:rsid w:val="00784FD8"/>
    <w:rsid w:val="0078701D"/>
    <w:rsid w:val="00790644"/>
    <w:rsid w:val="00790B0D"/>
    <w:rsid w:val="0079452A"/>
    <w:rsid w:val="00794F4C"/>
    <w:rsid w:val="00795052"/>
    <w:rsid w:val="00795084"/>
    <w:rsid w:val="00795D33"/>
    <w:rsid w:val="007966F0"/>
    <w:rsid w:val="00796CFB"/>
    <w:rsid w:val="007A0236"/>
    <w:rsid w:val="007A0758"/>
    <w:rsid w:val="007A15E5"/>
    <w:rsid w:val="007A2911"/>
    <w:rsid w:val="007A34F3"/>
    <w:rsid w:val="007A73C1"/>
    <w:rsid w:val="007A765C"/>
    <w:rsid w:val="007B0A5F"/>
    <w:rsid w:val="007B565F"/>
    <w:rsid w:val="007B5753"/>
    <w:rsid w:val="007B6000"/>
    <w:rsid w:val="007C2FC3"/>
    <w:rsid w:val="007C35EB"/>
    <w:rsid w:val="007C73E7"/>
    <w:rsid w:val="007C7DFF"/>
    <w:rsid w:val="007D25CF"/>
    <w:rsid w:val="007D2F12"/>
    <w:rsid w:val="007D3237"/>
    <w:rsid w:val="007D40CD"/>
    <w:rsid w:val="007D4270"/>
    <w:rsid w:val="007D5E2F"/>
    <w:rsid w:val="007D6427"/>
    <w:rsid w:val="007D6EBA"/>
    <w:rsid w:val="007E0A2F"/>
    <w:rsid w:val="007E2CC9"/>
    <w:rsid w:val="007E357A"/>
    <w:rsid w:val="007E382D"/>
    <w:rsid w:val="007E5DD2"/>
    <w:rsid w:val="007E65EF"/>
    <w:rsid w:val="007F1463"/>
    <w:rsid w:val="007F3898"/>
    <w:rsid w:val="007F44EE"/>
    <w:rsid w:val="007F51C8"/>
    <w:rsid w:val="007F51F5"/>
    <w:rsid w:val="007F52A6"/>
    <w:rsid w:val="007F5524"/>
    <w:rsid w:val="007F5DA2"/>
    <w:rsid w:val="007F65EA"/>
    <w:rsid w:val="007F76F5"/>
    <w:rsid w:val="007F77EF"/>
    <w:rsid w:val="007F7B2F"/>
    <w:rsid w:val="00800A48"/>
    <w:rsid w:val="00802B78"/>
    <w:rsid w:val="00803237"/>
    <w:rsid w:val="00805B23"/>
    <w:rsid w:val="00807387"/>
    <w:rsid w:val="00807D08"/>
    <w:rsid w:val="00810363"/>
    <w:rsid w:val="00810FA5"/>
    <w:rsid w:val="00811025"/>
    <w:rsid w:val="008141D6"/>
    <w:rsid w:val="0081652E"/>
    <w:rsid w:val="00816F42"/>
    <w:rsid w:val="0082066B"/>
    <w:rsid w:val="00824685"/>
    <w:rsid w:val="00824A5C"/>
    <w:rsid w:val="00824B09"/>
    <w:rsid w:val="00826A29"/>
    <w:rsid w:val="00827554"/>
    <w:rsid w:val="0083067B"/>
    <w:rsid w:val="0083082D"/>
    <w:rsid w:val="0083094D"/>
    <w:rsid w:val="00831033"/>
    <w:rsid w:val="00831547"/>
    <w:rsid w:val="00831950"/>
    <w:rsid w:val="00833462"/>
    <w:rsid w:val="00834279"/>
    <w:rsid w:val="00834AF1"/>
    <w:rsid w:val="00834D35"/>
    <w:rsid w:val="008350DB"/>
    <w:rsid w:val="008354A7"/>
    <w:rsid w:val="0083599A"/>
    <w:rsid w:val="00836B92"/>
    <w:rsid w:val="00837BD6"/>
    <w:rsid w:val="008425EF"/>
    <w:rsid w:val="00843E9E"/>
    <w:rsid w:val="00847D7B"/>
    <w:rsid w:val="00853033"/>
    <w:rsid w:val="008535AF"/>
    <w:rsid w:val="00853A66"/>
    <w:rsid w:val="008545FA"/>
    <w:rsid w:val="008575BB"/>
    <w:rsid w:val="008576B2"/>
    <w:rsid w:val="00861966"/>
    <w:rsid w:val="00864B36"/>
    <w:rsid w:val="0086538B"/>
    <w:rsid w:val="00866482"/>
    <w:rsid w:val="00876304"/>
    <w:rsid w:val="008765AF"/>
    <w:rsid w:val="00876F69"/>
    <w:rsid w:val="0087710F"/>
    <w:rsid w:val="008773B7"/>
    <w:rsid w:val="008818C9"/>
    <w:rsid w:val="0088221B"/>
    <w:rsid w:val="008831A2"/>
    <w:rsid w:val="008831D9"/>
    <w:rsid w:val="0088433E"/>
    <w:rsid w:val="00887F9E"/>
    <w:rsid w:val="00891015"/>
    <w:rsid w:val="008912D8"/>
    <w:rsid w:val="008916BC"/>
    <w:rsid w:val="00895FAE"/>
    <w:rsid w:val="00896CEF"/>
    <w:rsid w:val="00897111"/>
    <w:rsid w:val="008A0AC2"/>
    <w:rsid w:val="008A1FA8"/>
    <w:rsid w:val="008A2B65"/>
    <w:rsid w:val="008A2E47"/>
    <w:rsid w:val="008A3A2A"/>
    <w:rsid w:val="008A5868"/>
    <w:rsid w:val="008A5E84"/>
    <w:rsid w:val="008A7662"/>
    <w:rsid w:val="008B0390"/>
    <w:rsid w:val="008B05A2"/>
    <w:rsid w:val="008B2308"/>
    <w:rsid w:val="008B37A6"/>
    <w:rsid w:val="008B4D10"/>
    <w:rsid w:val="008B4EB4"/>
    <w:rsid w:val="008B5AD9"/>
    <w:rsid w:val="008B5B5F"/>
    <w:rsid w:val="008B6590"/>
    <w:rsid w:val="008B6D69"/>
    <w:rsid w:val="008B72BD"/>
    <w:rsid w:val="008C23B2"/>
    <w:rsid w:val="008C3B6B"/>
    <w:rsid w:val="008C5AAE"/>
    <w:rsid w:val="008C75A7"/>
    <w:rsid w:val="008C775D"/>
    <w:rsid w:val="008D1BD2"/>
    <w:rsid w:val="008D456D"/>
    <w:rsid w:val="008D46B6"/>
    <w:rsid w:val="008D4A19"/>
    <w:rsid w:val="008D7EF0"/>
    <w:rsid w:val="008E1E35"/>
    <w:rsid w:val="008E21AD"/>
    <w:rsid w:val="008E3118"/>
    <w:rsid w:val="008E334A"/>
    <w:rsid w:val="008E47D1"/>
    <w:rsid w:val="008E59E1"/>
    <w:rsid w:val="008E7D7C"/>
    <w:rsid w:val="008F0F7E"/>
    <w:rsid w:val="008F1034"/>
    <w:rsid w:val="008F140B"/>
    <w:rsid w:val="008F5A9C"/>
    <w:rsid w:val="008F6994"/>
    <w:rsid w:val="008F7D86"/>
    <w:rsid w:val="00900EA0"/>
    <w:rsid w:val="00901C16"/>
    <w:rsid w:val="009023F3"/>
    <w:rsid w:val="00905304"/>
    <w:rsid w:val="00905A8C"/>
    <w:rsid w:val="00905E93"/>
    <w:rsid w:val="00906882"/>
    <w:rsid w:val="00907F1D"/>
    <w:rsid w:val="00912038"/>
    <w:rsid w:val="0091364B"/>
    <w:rsid w:val="0091398A"/>
    <w:rsid w:val="0091481A"/>
    <w:rsid w:val="00914EBD"/>
    <w:rsid w:val="00915AA8"/>
    <w:rsid w:val="009160B0"/>
    <w:rsid w:val="009211AC"/>
    <w:rsid w:val="00921B3B"/>
    <w:rsid w:val="00925B9A"/>
    <w:rsid w:val="009267FE"/>
    <w:rsid w:val="00926ADE"/>
    <w:rsid w:val="0093308F"/>
    <w:rsid w:val="009337FA"/>
    <w:rsid w:val="00934442"/>
    <w:rsid w:val="00941F78"/>
    <w:rsid w:val="00942A63"/>
    <w:rsid w:val="009458AB"/>
    <w:rsid w:val="00946232"/>
    <w:rsid w:val="00947089"/>
    <w:rsid w:val="0094729C"/>
    <w:rsid w:val="00947EA3"/>
    <w:rsid w:val="0095003F"/>
    <w:rsid w:val="0095050D"/>
    <w:rsid w:val="009527D3"/>
    <w:rsid w:val="00953420"/>
    <w:rsid w:val="00953C2A"/>
    <w:rsid w:val="00955439"/>
    <w:rsid w:val="00957B09"/>
    <w:rsid w:val="0096132F"/>
    <w:rsid w:val="00961A34"/>
    <w:rsid w:val="00961E72"/>
    <w:rsid w:val="00962998"/>
    <w:rsid w:val="0096324B"/>
    <w:rsid w:val="00963BD1"/>
    <w:rsid w:val="00964457"/>
    <w:rsid w:val="00966333"/>
    <w:rsid w:val="00966577"/>
    <w:rsid w:val="00971B89"/>
    <w:rsid w:val="0097216B"/>
    <w:rsid w:val="00974CEF"/>
    <w:rsid w:val="00974D68"/>
    <w:rsid w:val="009774A7"/>
    <w:rsid w:val="00981D74"/>
    <w:rsid w:val="00982659"/>
    <w:rsid w:val="009841CC"/>
    <w:rsid w:val="00987E1B"/>
    <w:rsid w:val="0099006B"/>
    <w:rsid w:val="00993F4C"/>
    <w:rsid w:val="0099496D"/>
    <w:rsid w:val="00994BA7"/>
    <w:rsid w:val="00994DD6"/>
    <w:rsid w:val="00996C9F"/>
    <w:rsid w:val="009977C8"/>
    <w:rsid w:val="009A0C4D"/>
    <w:rsid w:val="009A1657"/>
    <w:rsid w:val="009A2A33"/>
    <w:rsid w:val="009A3DDA"/>
    <w:rsid w:val="009A40F6"/>
    <w:rsid w:val="009A59E4"/>
    <w:rsid w:val="009A5AD0"/>
    <w:rsid w:val="009A75A0"/>
    <w:rsid w:val="009B2848"/>
    <w:rsid w:val="009B2E9A"/>
    <w:rsid w:val="009B5814"/>
    <w:rsid w:val="009C2B43"/>
    <w:rsid w:val="009C33A0"/>
    <w:rsid w:val="009C494B"/>
    <w:rsid w:val="009C4DD1"/>
    <w:rsid w:val="009C6510"/>
    <w:rsid w:val="009D065B"/>
    <w:rsid w:val="009D2189"/>
    <w:rsid w:val="009D26B5"/>
    <w:rsid w:val="009D34C6"/>
    <w:rsid w:val="009D4B4C"/>
    <w:rsid w:val="009D4C77"/>
    <w:rsid w:val="009D4E2E"/>
    <w:rsid w:val="009D6D3A"/>
    <w:rsid w:val="009D724F"/>
    <w:rsid w:val="009E05D7"/>
    <w:rsid w:val="009E147C"/>
    <w:rsid w:val="009E1728"/>
    <w:rsid w:val="009E2122"/>
    <w:rsid w:val="009E3A54"/>
    <w:rsid w:val="009E7296"/>
    <w:rsid w:val="009F0029"/>
    <w:rsid w:val="009F06D7"/>
    <w:rsid w:val="009F239E"/>
    <w:rsid w:val="009F2AB8"/>
    <w:rsid w:val="009F5F6E"/>
    <w:rsid w:val="009F72CC"/>
    <w:rsid w:val="009F7527"/>
    <w:rsid w:val="009F7E50"/>
    <w:rsid w:val="00A018C5"/>
    <w:rsid w:val="00A02618"/>
    <w:rsid w:val="00A05263"/>
    <w:rsid w:val="00A05FD1"/>
    <w:rsid w:val="00A06D3F"/>
    <w:rsid w:val="00A075BC"/>
    <w:rsid w:val="00A162D1"/>
    <w:rsid w:val="00A1693B"/>
    <w:rsid w:val="00A16FC6"/>
    <w:rsid w:val="00A20880"/>
    <w:rsid w:val="00A21196"/>
    <w:rsid w:val="00A215DB"/>
    <w:rsid w:val="00A23A1B"/>
    <w:rsid w:val="00A23EA0"/>
    <w:rsid w:val="00A25553"/>
    <w:rsid w:val="00A2558D"/>
    <w:rsid w:val="00A26DC4"/>
    <w:rsid w:val="00A30B57"/>
    <w:rsid w:val="00A30EEA"/>
    <w:rsid w:val="00A31DAB"/>
    <w:rsid w:val="00A36C9B"/>
    <w:rsid w:val="00A42418"/>
    <w:rsid w:val="00A4476B"/>
    <w:rsid w:val="00A45B18"/>
    <w:rsid w:val="00A47B70"/>
    <w:rsid w:val="00A513F5"/>
    <w:rsid w:val="00A51583"/>
    <w:rsid w:val="00A52004"/>
    <w:rsid w:val="00A52649"/>
    <w:rsid w:val="00A535DE"/>
    <w:rsid w:val="00A56E1E"/>
    <w:rsid w:val="00A57469"/>
    <w:rsid w:val="00A57938"/>
    <w:rsid w:val="00A61209"/>
    <w:rsid w:val="00A616A3"/>
    <w:rsid w:val="00A61B41"/>
    <w:rsid w:val="00A61D78"/>
    <w:rsid w:val="00A6425E"/>
    <w:rsid w:val="00A64AE8"/>
    <w:rsid w:val="00A6552C"/>
    <w:rsid w:val="00A65FBE"/>
    <w:rsid w:val="00A66156"/>
    <w:rsid w:val="00A66938"/>
    <w:rsid w:val="00A67BE9"/>
    <w:rsid w:val="00A70BE4"/>
    <w:rsid w:val="00A716E4"/>
    <w:rsid w:val="00A74853"/>
    <w:rsid w:val="00A77F87"/>
    <w:rsid w:val="00A8117A"/>
    <w:rsid w:val="00A82888"/>
    <w:rsid w:val="00A82E51"/>
    <w:rsid w:val="00A8352D"/>
    <w:rsid w:val="00A85644"/>
    <w:rsid w:val="00A8673A"/>
    <w:rsid w:val="00A90BC9"/>
    <w:rsid w:val="00A90F7E"/>
    <w:rsid w:val="00A91069"/>
    <w:rsid w:val="00A91F96"/>
    <w:rsid w:val="00A921B6"/>
    <w:rsid w:val="00A9300F"/>
    <w:rsid w:val="00A94225"/>
    <w:rsid w:val="00A945E1"/>
    <w:rsid w:val="00A94D25"/>
    <w:rsid w:val="00A95078"/>
    <w:rsid w:val="00A96B8E"/>
    <w:rsid w:val="00A97DAA"/>
    <w:rsid w:val="00A97F2D"/>
    <w:rsid w:val="00AA12F2"/>
    <w:rsid w:val="00AA1A88"/>
    <w:rsid w:val="00AA25B5"/>
    <w:rsid w:val="00AA3815"/>
    <w:rsid w:val="00AA6B5E"/>
    <w:rsid w:val="00AB24EA"/>
    <w:rsid w:val="00AB3997"/>
    <w:rsid w:val="00AB3A0C"/>
    <w:rsid w:val="00AB3F50"/>
    <w:rsid w:val="00AB4622"/>
    <w:rsid w:val="00AC00DB"/>
    <w:rsid w:val="00AC2634"/>
    <w:rsid w:val="00AC3FB0"/>
    <w:rsid w:val="00AC4788"/>
    <w:rsid w:val="00AC5534"/>
    <w:rsid w:val="00AC650B"/>
    <w:rsid w:val="00AC71E5"/>
    <w:rsid w:val="00AD147C"/>
    <w:rsid w:val="00AD1680"/>
    <w:rsid w:val="00AD666B"/>
    <w:rsid w:val="00AD689B"/>
    <w:rsid w:val="00AD7A17"/>
    <w:rsid w:val="00AE00B8"/>
    <w:rsid w:val="00AE1FE5"/>
    <w:rsid w:val="00AE2903"/>
    <w:rsid w:val="00AE2A0C"/>
    <w:rsid w:val="00AE3F4C"/>
    <w:rsid w:val="00AE4D7A"/>
    <w:rsid w:val="00AE5EFF"/>
    <w:rsid w:val="00AF2A3B"/>
    <w:rsid w:val="00AF3567"/>
    <w:rsid w:val="00AF419D"/>
    <w:rsid w:val="00B033E1"/>
    <w:rsid w:val="00B067C7"/>
    <w:rsid w:val="00B07585"/>
    <w:rsid w:val="00B11DC6"/>
    <w:rsid w:val="00B13E0C"/>
    <w:rsid w:val="00B14011"/>
    <w:rsid w:val="00B1454F"/>
    <w:rsid w:val="00B15163"/>
    <w:rsid w:val="00B1591A"/>
    <w:rsid w:val="00B1623D"/>
    <w:rsid w:val="00B16871"/>
    <w:rsid w:val="00B16A02"/>
    <w:rsid w:val="00B16B18"/>
    <w:rsid w:val="00B1715F"/>
    <w:rsid w:val="00B17991"/>
    <w:rsid w:val="00B20940"/>
    <w:rsid w:val="00B215F6"/>
    <w:rsid w:val="00B21733"/>
    <w:rsid w:val="00B25005"/>
    <w:rsid w:val="00B27A7A"/>
    <w:rsid w:val="00B30F11"/>
    <w:rsid w:val="00B32A4B"/>
    <w:rsid w:val="00B32D81"/>
    <w:rsid w:val="00B33861"/>
    <w:rsid w:val="00B3621F"/>
    <w:rsid w:val="00B37638"/>
    <w:rsid w:val="00B37B4B"/>
    <w:rsid w:val="00B465CD"/>
    <w:rsid w:val="00B50307"/>
    <w:rsid w:val="00B5104C"/>
    <w:rsid w:val="00B515C1"/>
    <w:rsid w:val="00B52D27"/>
    <w:rsid w:val="00B545AB"/>
    <w:rsid w:val="00B57325"/>
    <w:rsid w:val="00B60980"/>
    <w:rsid w:val="00B61EAC"/>
    <w:rsid w:val="00B624E1"/>
    <w:rsid w:val="00B62E6A"/>
    <w:rsid w:val="00B642C9"/>
    <w:rsid w:val="00B65F99"/>
    <w:rsid w:val="00B67715"/>
    <w:rsid w:val="00B67D7B"/>
    <w:rsid w:val="00B715A6"/>
    <w:rsid w:val="00B71924"/>
    <w:rsid w:val="00B72242"/>
    <w:rsid w:val="00B76E81"/>
    <w:rsid w:val="00B80A58"/>
    <w:rsid w:val="00B80B92"/>
    <w:rsid w:val="00B82FE2"/>
    <w:rsid w:val="00B837F6"/>
    <w:rsid w:val="00B857B6"/>
    <w:rsid w:val="00B86110"/>
    <w:rsid w:val="00B86D14"/>
    <w:rsid w:val="00B87623"/>
    <w:rsid w:val="00B9093F"/>
    <w:rsid w:val="00B90DE5"/>
    <w:rsid w:val="00B91F8E"/>
    <w:rsid w:val="00B945B0"/>
    <w:rsid w:val="00B9495D"/>
    <w:rsid w:val="00B951F1"/>
    <w:rsid w:val="00B967A8"/>
    <w:rsid w:val="00BA0893"/>
    <w:rsid w:val="00BA3653"/>
    <w:rsid w:val="00BA444B"/>
    <w:rsid w:val="00BA455B"/>
    <w:rsid w:val="00BA6321"/>
    <w:rsid w:val="00BA6D3D"/>
    <w:rsid w:val="00BA7E06"/>
    <w:rsid w:val="00BB384C"/>
    <w:rsid w:val="00BB3CAE"/>
    <w:rsid w:val="00BB6425"/>
    <w:rsid w:val="00BB65B6"/>
    <w:rsid w:val="00BB6E6D"/>
    <w:rsid w:val="00BB71FC"/>
    <w:rsid w:val="00BB72BA"/>
    <w:rsid w:val="00BC0DFB"/>
    <w:rsid w:val="00BC1192"/>
    <w:rsid w:val="00BC12D1"/>
    <w:rsid w:val="00BC1D4A"/>
    <w:rsid w:val="00BC2E22"/>
    <w:rsid w:val="00BC429D"/>
    <w:rsid w:val="00BC52DF"/>
    <w:rsid w:val="00BC6327"/>
    <w:rsid w:val="00BD3099"/>
    <w:rsid w:val="00BD4662"/>
    <w:rsid w:val="00BD5D3E"/>
    <w:rsid w:val="00BD5F1A"/>
    <w:rsid w:val="00BD62D0"/>
    <w:rsid w:val="00BD6522"/>
    <w:rsid w:val="00BD68CC"/>
    <w:rsid w:val="00BE1D90"/>
    <w:rsid w:val="00BE3219"/>
    <w:rsid w:val="00BE35B5"/>
    <w:rsid w:val="00BE5EBD"/>
    <w:rsid w:val="00BE732A"/>
    <w:rsid w:val="00BF2281"/>
    <w:rsid w:val="00BF264E"/>
    <w:rsid w:val="00BF504F"/>
    <w:rsid w:val="00BF5508"/>
    <w:rsid w:val="00BF7594"/>
    <w:rsid w:val="00BF7653"/>
    <w:rsid w:val="00C01D26"/>
    <w:rsid w:val="00C02F17"/>
    <w:rsid w:val="00C046D1"/>
    <w:rsid w:val="00C12D1E"/>
    <w:rsid w:val="00C14CDB"/>
    <w:rsid w:val="00C15419"/>
    <w:rsid w:val="00C16A6E"/>
    <w:rsid w:val="00C2026F"/>
    <w:rsid w:val="00C219F1"/>
    <w:rsid w:val="00C2231D"/>
    <w:rsid w:val="00C23FDC"/>
    <w:rsid w:val="00C253E3"/>
    <w:rsid w:val="00C25E27"/>
    <w:rsid w:val="00C25F39"/>
    <w:rsid w:val="00C26774"/>
    <w:rsid w:val="00C27175"/>
    <w:rsid w:val="00C30001"/>
    <w:rsid w:val="00C35993"/>
    <w:rsid w:val="00C40D7D"/>
    <w:rsid w:val="00C40F94"/>
    <w:rsid w:val="00C41C05"/>
    <w:rsid w:val="00C4445E"/>
    <w:rsid w:val="00C446A0"/>
    <w:rsid w:val="00C45E58"/>
    <w:rsid w:val="00C464D0"/>
    <w:rsid w:val="00C4695F"/>
    <w:rsid w:val="00C46FED"/>
    <w:rsid w:val="00C50A3F"/>
    <w:rsid w:val="00C513F6"/>
    <w:rsid w:val="00C53108"/>
    <w:rsid w:val="00C54617"/>
    <w:rsid w:val="00C6034F"/>
    <w:rsid w:val="00C6275A"/>
    <w:rsid w:val="00C62930"/>
    <w:rsid w:val="00C6368D"/>
    <w:rsid w:val="00C63A3D"/>
    <w:rsid w:val="00C63DC2"/>
    <w:rsid w:val="00C64045"/>
    <w:rsid w:val="00C64FC1"/>
    <w:rsid w:val="00C652F0"/>
    <w:rsid w:val="00C67070"/>
    <w:rsid w:val="00C70232"/>
    <w:rsid w:val="00C70ACE"/>
    <w:rsid w:val="00C724C4"/>
    <w:rsid w:val="00C75AFA"/>
    <w:rsid w:val="00C75D3A"/>
    <w:rsid w:val="00C760F7"/>
    <w:rsid w:val="00C8051E"/>
    <w:rsid w:val="00C80615"/>
    <w:rsid w:val="00C81B2B"/>
    <w:rsid w:val="00C839E2"/>
    <w:rsid w:val="00C841DF"/>
    <w:rsid w:val="00C85428"/>
    <w:rsid w:val="00C90D67"/>
    <w:rsid w:val="00C90E06"/>
    <w:rsid w:val="00C9133E"/>
    <w:rsid w:val="00C94983"/>
    <w:rsid w:val="00C95FC6"/>
    <w:rsid w:val="00CA139D"/>
    <w:rsid w:val="00CA23F5"/>
    <w:rsid w:val="00CA2772"/>
    <w:rsid w:val="00CA44B0"/>
    <w:rsid w:val="00CA4986"/>
    <w:rsid w:val="00CA4C28"/>
    <w:rsid w:val="00CA6920"/>
    <w:rsid w:val="00CA7479"/>
    <w:rsid w:val="00CA75CA"/>
    <w:rsid w:val="00CA7B05"/>
    <w:rsid w:val="00CB2DDE"/>
    <w:rsid w:val="00CB3535"/>
    <w:rsid w:val="00CB46B4"/>
    <w:rsid w:val="00CB5C96"/>
    <w:rsid w:val="00CB6D6C"/>
    <w:rsid w:val="00CC17ED"/>
    <w:rsid w:val="00CC1AF4"/>
    <w:rsid w:val="00CC20AC"/>
    <w:rsid w:val="00CC2CB3"/>
    <w:rsid w:val="00CC3A75"/>
    <w:rsid w:val="00CC447C"/>
    <w:rsid w:val="00CC5135"/>
    <w:rsid w:val="00CC5E59"/>
    <w:rsid w:val="00CC6A84"/>
    <w:rsid w:val="00CC6C7D"/>
    <w:rsid w:val="00CD0B7F"/>
    <w:rsid w:val="00CD0CB9"/>
    <w:rsid w:val="00CD1B82"/>
    <w:rsid w:val="00CD2A9F"/>
    <w:rsid w:val="00CD2B24"/>
    <w:rsid w:val="00CD32FF"/>
    <w:rsid w:val="00CD4818"/>
    <w:rsid w:val="00CD528B"/>
    <w:rsid w:val="00CD5ADD"/>
    <w:rsid w:val="00CE170A"/>
    <w:rsid w:val="00CE2792"/>
    <w:rsid w:val="00CE2B7E"/>
    <w:rsid w:val="00CE31D7"/>
    <w:rsid w:val="00CE3F0C"/>
    <w:rsid w:val="00CE496E"/>
    <w:rsid w:val="00CE4CC3"/>
    <w:rsid w:val="00CE7D9E"/>
    <w:rsid w:val="00CE7F96"/>
    <w:rsid w:val="00CF029E"/>
    <w:rsid w:val="00CF115C"/>
    <w:rsid w:val="00CF11E5"/>
    <w:rsid w:val="00CF3024"/>
    <w:rsid w:val="00CF3977"/>
    <w:rsid w:val="00CF3D68"/>
    <w:rsid w:val="00CF4EF8"/>
    <w:rsid w:val="00CF5898"/>
    <w:rsid w:val="00CF6F20"/>
    <w:rsid w:val="00D024BB"/>
    <w:rsid w:val="00D024F6"/>
    <w:rsid w:val="00D0484C"/>
    <w:rsid w:val="00D07824"/>
    <w:rsid w:val="00D07C4B"/>
    <w:rsid w:val="00D11947"/>
    <w:rsid w:val="00D121BB"/>
    <w:rsid w:val="00D133E9"/>
    <w:rsid w:val="00D1628E"/>
    <w:rsid w:val="00D16557"/>
    <w:rsid w:val="00D16F56"/>
    <w:rsid w:val="00D172EA"/>
    <w:rsid w:val="00D1761A"/>
    <w:rsid w:val="00D202EB"/>
    <w:rsid w:val="00D216D4"/>
    <w:rsid w:val="00D249D0"/>
    <w:rsid w:val="00D25104"/>
    <w:rsid w:val="00D27C4C"/>
    <w:rsid w:val="00D30395"/>
    <w:rsid w:val="00D3066F"/>
    <w:rsid w:val="00D33213"/>
    <w:rsid w:val="00D34386"/>
    <w:rsid w:val="00D34D64"/>
    <w:rsid w:val="00D35810"/>
    <w:rsid w:val="00D35B57"/>
    <w:rsid w:val="00D37F1A"/>
    <w:rsid w:val="00D40727"/>
    <w:rsid w:val="00D45754"/>
    <w:rsid w:val="00D46E7D"/>
    <w:rsid w:val="00D50071"/>
    <w:rsid w:val="00D50131"/>
    <w:rsid w:val="00D50CEF"/>
    <w:rsid w:val="00D526A0"/>
    <w:rsid w:val="00D52EC6"/>
    <w:rsid w:val="00D54C51"/>
    <w:rsid w:val="00D56E98"/>
    <w:rsid w:val="00D60DE9"/>
    <w:rsid w:val="00D6114A"/>
    <w:rsid w:val="00D613A5"/>
    <w:rsid w:val="00D61FDF"/>
    <w:rsid w:val="00D646C3"/>
    <w:rsid w:val="00D65D30"/>
    <w:rsid w:val="00D66415"/>
    <w:rsid w:val="00D66530"/>
    <w:rsid w:val="00D73452"/>
    <w:rsid w:val="00D7795E"/>
    <w:rsid w:val="00D77BE9"/>
    <w:rsid w:val="00D822B8"/>
    <w:rsid w:val="00D83BCA"/>
    <w:rsid w:val="00D83D7A"/>
    <w:rsid w:val="00D83FEB"/>
    <w:rsid w:val="00D84078"/>
    <w:rsid w:val="00D90F0C"/>
    <w:rsid w:val="00D913E1"/>
    <w:rsid w:val="00D93AAC"/>
    <w:rsid w:val="00D969A5"/>
    <w:rsid w:val="00D97A4B"/>
    <w:rsid w:val="00DA09DE"/>
    <w:rsid w:val="00DA0A2E"/>
    <w:rsid w:val="00DA0A83"/>
    <w:rsid w:val="00DA0E7E"/>
    <w:rsid w:val="00DA23C7"/>
    <w:rsid w:val="00DA4444"/>
    <w:rsid w:val="00DA5718"/>
    <w:rsid w:val="00DA6B0C"/>
    <w:rsid w:val="00DA6BB0"/>
    <w:rsid w:val="00DA7451"/>
    <w:rsid w:val="00DA78DD"/>
    <w:rsid w:val="00DB1025"/>
    <w:rsid w:val="00DB2399"/>
    <w:rsid w:val="00DB38A6"/>
    <w:rsid w:val="00DB7E5A"/>
    <w:rsid w:val="00DB7F35"/>
    <w:rsid w:val="00DC671A"/>
    <w:rsid w:val="00DC7DDB"/>
    <w:rsid w:val="00DD3EF5"/>
    <w:rsid w:val="00DD4FF0"/>
    <w:rsid w:val="00DD6476"/>
    <w:rsid w:val="00DD7A2F"/>
    <w:rsid w:val="00DE1CA2"/>
    <w:rsid w:val="00DE3CA8"/>
    <w:rsid w:val="00DE3FA9"/>
    <w:rsid w:val="00DE40D0"/>
    <w:rsid w:val="00DE43DA"/>
    <w:rsid w:val="00DE52A3"/>
    <w:rsid w:val="00DE56E7"/>
    <w:rsid w:val="00DE6284"/>
    <w:rsid w:val="00DE6722"/>
    <w:rsid w:val="00DE7B1D"/>
    <w:rsid w:val="00DF2518"/>
    <w:rsid w:val="00DF2698"/>
    <w:rsid w:val="00DF408F"/>
    <w:rsid w:val="00DF4B4C"/>
    <w:rsid w:val="00E00592"/>
    <w:rsid w:val="00E01549"/>
    <w:rsid w:val="00E018A0"/>
    <w:rsid w:val="00E03B9B"/>
    <w:rsid w:val="00E046BC"/>
    <w:rsid w:val="00E0691F"/>
    <w:rsid w:val="00E0706C"/>
    <w:rsid w:val="00E11EF6"/>
    <w:rsid w:val="00E12480"/>
    <w:rsid w:val="00E129B4"/>
    <w:rsid w:val="00E13E0F"/>
    <w:rsid w:val="00E13EF1"/>
    <w:rsid w:val="00E14191"/>
    <w:rsid w:val="00E1619B"/>
    <w:rsid w:val="00E179BF"/>
    <w:rsid w:val="00E200CB"/>
    <w:rsid w:val="00E21428"/>
    <w:rsid w:val="00E2468F"/>
    <w:rsid w:val="00E25788"/>
    <w:rsid w:val="00E25F5C"/>
    <w:rsid w:val="00E26F20"/>
    <w:rsid w:val="00E30741"/>
    <w:rsid w:val="00E31045"/>
    <w:rsid w:val="00E31646"/>
    <w:rsid w:val="00E316E1"/>
    <w:rsid w:val="00E3370D"/>
    <w:rsid w:val="00E33EAD"/>
    <w:rsid w:val="00E33F2C"/>
    <w:rsid w:val="00E34515"/>
    <w:rsid w:val="00E34F7C"/>
    <w:rsid w:val="00E37799"/>
    <w:rsid w:val="00E37D4C"/>
    <w:rsid w:val="00E41EA0"/>
    <w:rsid w:val="00E42B20"/>
    <w:rsid w:val="00E42C93"/>
    <w:rsid w:val="00E43EC2"/>
    <w:rsid w:val="00E44D7D"/>
    <w:rsid w:val="00E5072B"/>
    <w:rsid w:val="00E5118B"/>
    <w:rsid w:val="00E53631"/>
    <w:rsid w:val="00E53C3F"/>
    <w:rsid w:val="00E54084"/>
    <w:rsid w:val="00E54DC9"/>
    <w:rsid w:val="00E54F77"/>
    <w:rsid w:val="00E6112E"/>
    <w:rsid w:val="00E61E14"/>
    <w:rsid w:val="00E61E34"/>
    <w:rsid w:val="00E62163"/>
    <w:rsid w:val="00E62606"/>
    <w:rsid w:val="00E63745"/>
    <w:rsid w:val="00E64D11"/>
    <w:rsid w:val="00E65464"/>
    <w:rsid w:val="00E65A41"/>
    <w:rsid w:val="00E662BA"/>
    <w:rsid w:val="00E708A4"/>
    <w:rsid w:val="00E73284"/>
    <w:rsid w:val="00E7406B"/>
    <w:rsid w:val="00E76AC2"/>
    <w:rsid w:val="00E772F9"/>
    <w:rsid w:val="00E77F83"/>
    <w:rsid w:val="00E827BA"/>
    <w:rsid w:val="00E82FA1"/>
    <w:rsid w:val="00E83658"/>
    <w:rsid w:val="00E837B0"/>
    <w:rsid w:val="00E83800"/>
    <w:rsid w:val="00E84141"/>
    <w:rsid w:val="00E85133"/>
    <w:rsid w:val="00E87264"/>
    <w:rsid w:val="00E87F73"/>
    <w:rsid w:val="00E87FD9"/>
    <w:rsid w:val="00E9124E"/>
    <w:rsid w:val="00E91847"/>
    <w:rsid w:val="00E91BB2"/>
    <w:rsid w:val="00E921D0"/>
    <w:rsid w:val="00E92D10"/>
    <w:rsid w:val="00E92FA7"/>
    <w:rsid w:val="00E9415A"/>
    <w:rsid w:val="00E95FAE"/>
    <w:rsid w:val="00E97160"/>
    <w:rsid w:val="00EA2C5C"/>
    <w:rsid w:val="00EA2D35"/>
    <w:rsid w:val="00EA369C"/>
    <w:rsid w:val="00EA71A9"/>
    <w:rsid w:val="00EA7474"/>
    <w:rsid w:val="00EA77EB"/>
    <w:rsid w:val="00EA7A90"/>
    <w:rsid w:val="00EB0264"/>
    <w:rsid w:val="00EB2AFE"/>
    <w:rsid w:val="00EB3207"/>
    <w:rsid w:val="00EB5304"/>
    <w:rsid w:val="00EB54F5"/>
    <w:rsid w:val="00EB5BCA"/>
    <w:rsid w:val="00EB7291"/>
    <w:rsid w:val="00EC215C"/>
    <w:rsid w:val="00EC381B"/>
    <w:rsid w:val="00EC40AE"/>
    <w:rsid w:val="00EC5193"/>
    <w:rsid w:val="00EC5676"/>
    <w:rsid w:val="00EC5CA6"/>
    <w:rsid w:val="00EC6E11"/>
    <w:rsid w:val="00ED0807"/>
    <w:rsid w:val="00ED0A3F"/>
    <w:rsid w:val="00ED1084"/>
    <w:rsid w:val="00ED29E3"/>
    <w:rsid w:val="00ED2D8C"/>
    <w:rsid w:val="00ED3B80"/>
    <w:rsid w:val="00ED4922"/>
    <w:rsid w:val="00ED70B8"/>
    <w:rsid w:val="00EE03B1"/>
    <w:rsid w:val="00EE15A2"/>
    <w:rsid w:val="00EE163E"/>
    <w:rsid w:val="00EE2E33"/>
    <w:rsid w:val="00EE3EFA"/>
    <w:rsid w:val="00EE440B"/>
    <w:rsid w:val="00EE7849"/>
    <w:rsid w:val="00EF119B"/>
    <w:rsid w:val="00EF267E"/>
    <w:rsid w:val="00EF3B4C"/>
    <w:rsid w:val="00EF42E5"/>
    <w:rsid w:val="00EF4517"/>
    <w:rsid w:val="00EF62E5"/>
    <w:rsid w:val="00EF79F6"/>
    <w:rsid w:val="00F003B9"/>
    <w:rsid w:val="00F009CB"/>
    <w:rsid w:val="00F00B27"/>
    <w:rsid w:val="00F01BFD"/>
    <w:rsid w:val="00F03536"/>
    <w:rsid w:val="00F040BA"/>
    <w:rsid w:val="00F05025"/>
    <w:rsid w:val="00F058C2"/>
    <w:rsid w:val="00F075B9"/>
    <w:rsid w:val="00F07713"/>
    <w:rsid w:val="00F103F2"/>
    <w:rsid w:val="00F12691"/>
    <w:rsid w:val="00F1295D"/>
    <w:rsid w:val="00F1651C"/>
    <w:rsid w:val="00F22EAD"/>
    <w:rsid w:val="00F2361B"/>
    <w:rsid w:val="00F2659C"/>
    <w:rsid w:val="00F26EAF"/>
    <w:rsid w:val="00F27DB9"/>
    <w:rsid w:val="00F30763"/>
    <w:rsid w:val="00F30B1C"/>
    <w:rsid w:val="00F30E35"/>
    <w:rsid w:val="00F32260"/>
    <w:rsid w:val="00F3530A"/>
    <w:rsid w:val="00F40E1A"/>
    <w:rsid w:val="00F42B78"/>
    <w:rsid w:val="00F454E9"/>
    <w:rsid w:val="00F5048E"/>
    <w:rsid w:val="00F52307"/>
    <w:rsid w:val="00F526D0"/>
    <w:rsid w:val="00F52E22"/>
    <w:rsid w:val="00F55BDC"/>
    <w:rsid w:val="00F56BC4"/>
    <w:rsid w:val="00F61291"/>
    <w:rsid w:val="00F61578"/>
    <w:rsid w:val="00F61A43"/>
    <w:rsid w:val="00F62505"/>
    <w:rsid w:val="00F63B3B"/>
    <w:rsid w:val="00F63BD4"/>
    <w:rsid w:val="00F65A5D"/>
    <w:rsid w:val="00F6711E"/>
    <w:rsid w:val="00F70D29"/>
    <w:rsid w:val="00F742A9"/>
    <w:rsid w:val="00F74AEA"/>
    <w:rsid w:val="00F76069"/>
    <w:rsid w:val="00F77696"/>
    <w:rsid w:val="00F8069E"/>
    <w:rsid w:val="00F822F6"/>
    <w:rsid w:val="00F8245A"/>
    <w:rsid w:val="00F82A04"/>
    <w:rsid w:val="00F82A28"/>
    <w:rsid w:val="00F830D3"/>
    <w:rsid w:val="00F831B4"/>
    <w:rsid w:val="00F83322"/>
    <w:rsid w:val="00F875C2"/>
    <w:rsid w:val="00F90073"/>
    <w:rsid w:val="00F90816"/>
    <w:rsid w:val="00F90AEC"/>
    <w:rsid w:val="00F93712"/>
    <w:rsid w:val="00F93CD6"/>
    <w:rsid w:val="00F940BF"/>
    <w:rsid w:val="00F940FC"/>
    <w:rsid w:val="00F94680"/>
    <w:rsid w:val="00FA27A1"/>
    <w:rsid w:val="00FA3DBD"/>
    <w:rsid w:val="00FA3E6C"/>
    <w:rsid w:val="00FA717C"/>
    <w:rsid w:val="00FB0296"/>
    <w:rsid w:val="00FB06CE"/>
    <w:rsid w:val="00FB1AD2"/>
    <w:rsid w:val="00FB1B85"/>
    <w:rsid w:val="00FB1C9D"/>
    <w:rsid w:val="00FB2DDA"/>
    <w:rsid w:val="00FB43E0"/>
    <w:rsid w:val="00FB4432"/>
    <w:rsid w:val="00FB51F3"/>
    <w:rsid w:val="00FB5F86"/>
    <w:rsid w:val="00FB74B5"/>
    <w:rsid w:val="00FB7930"/>
    <w:rsid w:val="00FC09B2"/>
    <w:rsid w:val="00FC228E"/>
    <w:rsid w:val="00FC315C"/>
    <w:rsid w:val="00FC390D"/>
    <w:rsid w:val="00FC4651"/>
    <w:rsid w:val="00FC4A51"/>
    <w:rsid w:val="00FC4D7B"/>
    <w:rsid w:val="00FC657C"/>
    <w:rsid w:val="00FC6760"/>
    <w:rsid w:val="00FC79FB"/>
    <w:rsid w:val="00FC7CD8"/>
    <w:rsid w:val="00FC7E10"/>
    <w:rsid w:val="00FD0608"/>
    <w:rsid w:val="00FD0D20"/>
    <w:rsid w:val="00FD3508"/>
    <w:rsid w:val="00FD3BD2"/>
    <w:rsid w:val="00FD4EE5"/>
    <w:rsid w:val="00FE0B5F"/>
    <w:rsid w:val="00FE1DC4"/>
    <w:rsid w:val="00FE3C8E"/>
    <w:rsid w:val="00FE4355"/>
    <w:rsid w:val="00FE43C4"/>
    <w:rsid w:val="00FE4425"/>
    <w:rsid w:val="00FE4551"/>
    <w:rsid w:val="00FE481C"/>
    <w:rsid w:val="00FE53B1"/>
    <w:rsid w:val="00FE6AAF"/>
    <w:rsid w:val="00FE6DFF"/>
    <w:rsid w:val="00FF00E0"/>
    <w:rsid w:val="00FF0E09"/>
    <w:rsid w:val="00FF2061"/>
    <w:rsid w:val="00FF2F71"/>
    <w:rsid w:val="00FF5D5E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30BD"/>
  <w15:docId w15:val="{FD6DEDD8-6BEA-4721-8E89-86922418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D0"/>
  </w:style>
  <w:style w:type="paragraph" w:styleId="1">
    <w:name w:val="heading 1"/>
    <w:basedOn w:val="a"/>
    <w:link w:val="10"/>
    <w:uiPriority w:val="9"/>
    <w:qFormat/>
    <w:rsid w:val="00383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2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9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3D16"/>
  </w:style>
  <w:style w:type="character" w:styleId="a5">
    <w:name w:val="Hyperlink"/>
    <w:basedOn w:val="a0"/>
    <w:uiPriority w:val="99"/>
    <w:unhideWhenUsed/>
    <w:rsid w:val="00383D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3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efore">
    <w:name w:val="before"/>
    <w:basedOn w:val="a0"/>
    <w:rsid w:val="00383D16"/>
  </w:style>
  <w:style w:type="character" w:customStyle="1" w:styleId="news-date-time">
    <w:name w:val="news-date-time"/>
    <w:basedOn w:val="a0"/>
    <w:rsid w:val="00383D16"/>
  </w:style>
  <w:style w:type="character" w:customStyle="1" w:styleId="tooltip">
    <w:name w:val="tooltip"/>
    <w:basedOn w:val="a0"/>
    <w:rsid w:val="00383D16"/>
  </w:style>
  <w:style w:type="paragraph" w:styleId="a6">
    <w:name w:val="Balloon Text"/>
    <w:basedOn w:val="a"/>
    <w:link w:val="a7"/>
    <w:uiPriority w:val="99"/>
    <w:semiHidden/>
    <w:unhideWhenUsed/>
    <w:rsid w:val="0008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F5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74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B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236"/>
  </w:style>
  <w:style w:type="paragraph" w:styleId="ab">
    <w:name w:val="footer"/>
    <w:basedOn w:val="a"/>
    <w:link w:val="ac"/>
    <w:uiPriority w:val="99"/>
    <w:unhideWhenUsed/>
    <w:rsid w:val="003B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5236"/>
  </w:style>
  <w:style w:type="character" w:customStyle="1" w:styleId="30">
    <w:name w:val="Заголовок 3 Знак"/>
    <w:basedOn w:val="a0"/>
    <w:link w:val="3"/>
    <w:uiPriority w:val="9"/>
    <w:semiHidden/>
    <w:rsid w:val="00A0526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d">
    <w:name w:val="FollowedHyperlink"/>
    <w:basedOn w:val="a0"/>
    <w:uiPriority w:val="99"/>
    <w:semiHidden/>
    <w:unhideWhenUsed/>
    <w:rsid w:val="004478A8"/>
    <w:rPr>
      <w:color w:val="954F72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rsid w:val="00C5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53108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C5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35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35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35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114BC"/>
  </w:style>
  <w:style w:type="character" w:styleId="af">
    <w:name w:val="annotation reference"/>
    <w:basedOn w:val="a0"/>
    <w:uiPriority w:val="99"/>
    <w:semiHidden/>
    <w:unhideWhenUsed/>
    <w:rsid w:val="00F6157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6157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6157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157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61578"/>
    <w:rPr>
      <w:b/>
      <w:bCs/>
      <w:sz w:val="20"/>
      <w:szCs w:val="20"/>
    </w:rPr>
  </w:style>
  <w:style w:type="character" w:customStyle="1" w:styleId="apple-tab-span">
    <w:name w:val="apple-tab-span"/>
    <w:basedOn w:val="a0"/>
    <w:rsid w:val="000628F3"/>
  </w:style>
  <w:style w:type="table" w:customStyle="1" w:styleId="TableNormal">
    <w:name w:val="Table Normal"/>
    <w:uiPriority w:val="2"/>
    <w:semiHidden/>
    <w:unhideWhenUsed/>
    <w:qFormat/>
    <w:rsid w:val="00C26774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6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432B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F2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53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21" w:color="auto"/>
                    <w:left w:val="none" w:sz="0" w:space="31" w:color="auto"/>
                    <w:bottom w:val="single" w:sz="6" w:space="23" w:color="009055"/>
                    <w:right w:val="none" w:sz="0" w:space="31" w:color="auto"/>
                  </w:divBdr>
                </w:div>
                <w:div w:id="98797430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21" w:color="auto"/>
                    <w:left w:val="none" w:sz="0" w:space="31" w:color="auto"/>
                    <w:bottom w:val="single" w:sz="6" w:space="23" w:color="009055"/>
                    <w:right w:val="none" w:sz="0" w:space="31" w:color="auto"/>
                  </w:divBdr>
                </w:div>
              </w:divsChild>
            </w:div>
          </w:divsChild>
        </w:div>
      </w:divsChild>
    </w:div>
    <w:div w:id="13483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2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21" w:color="auto"/>
                    <w:left w:val="none" w:sz="0" w:space="31" w:color="auto"/>
                    <w:bottom w:val="single" w:sz="6" w:space="23" w:color="009055"/>
                    <w:right w:val="none" w:sz="0" w:space="31" w:color="auto"/>
                  </w:divBdr>
                </w:div>
              </w:divsChild>
            </w:div>
          </w:divsChild>
        </w:div>
      </w:divsChild>
    </w:div>
    <w:div w:id="1388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alymp.ru/sport/antidop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9E59-E570-48EA-8865-274A1EF8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7215</Words>
  <Characters>41132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Идрисова Гузель Зубаировна</dc:creator>
  <cp:lastModifiedBy>Манзуров Андрей Владимирович</cp:lastModifiedBy>
  <cp:revision>2</cp:revision>
  <cp:lastPrinted>2021-12-27T09:30:00Z</cp:lastPrinted>
  <dcterms:created xsi:type="dcterms:W3CDTF">2022-11-28T15:11:00Z</dcterms:created>
  <dcterms:modified xsi:type="dcterms:W3CDTF">2022-11-28T15:11:00Z</dcterms:modified>
</cp:coreProperties>
</file>